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3781590" w14:textId="221B62F8" w:rsidR="00E13334" w:rsidRDefault="00E13334" w:rsidP="002B0775">
      <w:pPr>
        <w:outlineLvl w:val="0"/>
      </w:pPr>
      <w:r>
        <w:t>NAME</w:t>
      </w:r>
      <w:r w:rsidR="0077438D">
        <w:t xml:space="preserve">: </w:t>
      </w:r>
      <w:r w:rsidR="00EE4243">
        <w:t xml:space="preserve">   </w:t>
      </w:r>
      <w:r w:rsidR="00115788" w:rsidRPr="00D404C0">
        <w:rPr>
          <w:b/>
          <w:bCs/>
          <w:highlight w:val="yellow"/>
        </w:rPr>
        <w:t>Jadyn Hefley</w:t>
      </w:r>
    </w:p>
    <w:p w14:paraId="60E03404" w14:textId="77777777" w:rsidR="00E13334" w:rsidRDefault="00E13334" w:rsidP="00E13334"/>
    <w:p w14:paraId="14385D4A" w14:textId="77777777" w:rsidR="00E13334" w:rsidRDefault="00E13334" w:rsidP="00E13334"/>
    <w:p w14:paraId="515F9F92" w14:textId="77777777" w:rsidR="00E13334" w:rsidRPr="00E13334" w:rsidRDefault="00E13334" w:rsidP="00E13334"/>
    <w:p w14:paraId="5C798D03" w14:textId="77777777" w:rsidR="00D25062" w:rsidRDefault="00D25062" w:rsidP="002B0775">
      <w:pPr>
        <w:jc w:val="center"/>
        <w:outlineLvl w:val="0"/>
        <w:rPr>
          <w:sz w:val="48"/>
        </w:rPr>
      </w:pPr>
      <w:r>
        <w:rPr>
          <w:sz w:val="48"/>
        </w:rPr>
        <w:t xml:space="preserve">P212 </w:t>
      </w:r>
      <w:r w:rsidRPr="00315759">
        <w:rPr>
          <w:b/>
          <w:sz w:val="48"/>
          <w:highlight w:val="red"/>
        </w:rPr>
        <w:t>C</w:t>
      </w:r>
      <w:r w:rsidRPr="007166C6">
        <w:rPr>
          <w:sz w:val="48"/>
        </w:rPr>
        <w:t xml:space="preserve">areer </w:t>
      </w:r>
      <w:r w:rsidRPr="00315759">
        <w:rPr>
          <w:b/>
          <w:sz w:val="48"/>
          <w:highlight w:val="red"/>
        </w:rPr>
        <w:t>A</w:t>
      </w:r>
      <w:r w:rsidRPr="007166C6">
        <w:rPr>
          <w:sz w:val="48"/>
        </w:rPr>
        <w:t xml:space="preserve">ction </w:t>
      </w:r>
      <w:r w:rsidRPr="00315759">
        <w:rPr>
          <w:b/>
          <w:sz w:val="48"/>
          <w:highlight w:val="red"/>
        </w:rPr>
        <w:t>P</w:t>
      </w:r>
      <w:r>
        <w:rPr>
          <w:sz w:val="48"/>
        </w:rPr>
        <w:t>lan Assignment</w:t>
      </w:r>
    </w:p>
    <w:p w14:paraId="3E239849" w14:textId="77777777" w:rsidR="00F540E9" w:rsidRDefault="00F540E9" w:rsidP="002B3B27">
      <w:pPr>
        <w:rPr>
          <w:sz w:val="48"/>
        </w:rPr>
      </w:pPr>
      <w:r>
        <w:rPr>
          <w:sz w:val="48"/>
        </w:rPr>
        <w:t xml:space="preserve"> </w:t>
      </w:r>
    </w:p>
    <w:p w14:paraId="76960D72" w14:textId="77777777" w:rsidR="00F540E9" w:rsidRDefault="00F540E9" w:rsidP="00D25062">
      <w:pPr>
        <w:jc w:val="center"/>
        <w:rPr>
          <w:sz w:val="48"/>
        </w:rPr>
      </w:pPr>
    </w:p>
    <w:p w14:paraId="758EC1F3" w14:textId="77777777" w:rsidR="00F540E9" w:rsidRPr="00B068D5" w:rsidRDefault="00F540E9" w:rsidP="00B068D5">
      <w:pPr>
        <w:jc w:val="center"/>
        <w:rPr>
          <w:sz w:val="36"/>
          <w:szCs w:val="36"/>
        </w:rPr>
      </w:pPr>
      <w:r w:rsidRPr="00F44628">
        <w:rPr>
          <w:sz w:val="36"/>
          <w:szCs w:val="36"/>
        </w:rPr>
        <w:t>ABSOLUTELY NO LATE ASSIGNMENTS WILL BE ACCEPTED.</w:t>
      </w:r>
    </w:p>
    <w:p w14:paraId="00B38B15" w14:textId="77777777" w:rsidR="00F540E9" w:rsidRDefault="002B0775" w:rsidP="002B0775">
      <w:pPr>
        <w:jc w:val="center"/>
        <w:outlineLvl w:val="0"/>
        <w:rPr>
          <w:sz w:val="36"/>
          <w:szCs w:val="36"/>
        </w:rPr>
      </w:pPr>
      <w:r>
        <w:rPr>
          <w:sz w:val="36"/>
          <w:szCs w:val="36"/>
        </w:rPr>
        <w:t>EARLY SUBMISSION IS HIGHLY REC</w:t>
      </w:r>
      <w:r w:rsidR="00F540E9" w:rsidRPr="00F44628">
        <w:rPr>
          <w:sz w:val="36"/>
          <w:szCs w:val="36"/>
        </w:rPr>
        <w:t>OM</w:t>
      </w:r>
      <w:r>
        <w:rPr>
          <w:sz w:val="36"/>
          <w:szCs w:val="36"/>
        </w:rPr>
        <w:t>M</w:t>
      </w:r>
      <w:r w:rsidR="00F540E9" w:rsidRPr="00F44628">
        <w:rPr>
          <w:sz w:val="36"/>
          <w:szCs w:val="36"/>
        </w:rPr>
        <w:t>ENDED.</w:t>
      </w:r>
    </w:p>
    <w:p w14:paraId="02EB453A" w14:textId="77777777" w:rsidR="00B068D5" w:rsidRDefault="00B068D5" w:rsidP="002B0775">
      <w:pPr>
        <w:jc w:val="center"/>
        <w:outlineLvl w:val="0"/>
        <w:rPr>
          <w:sz w:val="36"/>
          <w:szCs w:val="36"/>
        </w:rPr>
      </w:pPr>
    </w:p>
    <w:p w14:paraId="16CB7613" w14:textId="77777777" w:rsidR="00B068D5" w:rsidRPr="00F44628" w:rsidRDefault="00C51942" w:rsidP="002B0775">
      <w:pPr>
        <w:jc w:val="center"/>
        <w:outlineLvl w:val="0"/>
        <w:rPr>
          <w:sz w:val="36"/>
          <w:szCs w:val="36"/>
        </w:rPr>
      </w:pPr>
      <w:r>
        <w:rPr>
          <w:sz w:val="36"/>
          <w:szCs w:val="36"/>
        </w:rPr>
        <w:t xml:space="preserve">This is an </w:t>
      </w:r>
      <w:r w:rsidRPr="00315759">
        <w:rPr>
          <w:b/>
          <w:sz w:val="36"/>
          <w:szCs w:val="36"/>
          <w:highlight w:val="blue"/>
          <w:u w:val="single"/>
        </w:rPr>
        <w:t>electronic</w:t>
      </w:r>
      <w:r w:rsidR="00B068D5">
        <w:rPr>
          <w:sz w:val="36"/>
          <w:szCs w:val="36"/>
        </w:rPr>
        <w:t xml:space="preserve"> submission assignment.</w:t>
      </w:r>
    </w:p>
    <w:p w14:paraId="167D7821" w14:textId="77777777" w:rsidR="006C5B2C" w:rsidRDefault="006C5B2C" w:rsidP="006C5B2C">
      <w:pPr>
        <w:rPr>
          <w:sz w:val="32"/>
        </w:rPr>
      </w:pPr>
    </w:p>
    <w:p w14:paraId="66763E2C" w14:textId="77777777" w:rsidR="00C65D24" w:rsidRDefault="00F625F9" w:rsidP="00D25062">
      <w:r>
        <w:rPr>
          <w:b/>
        </w:rPr>
        <w:t>Objective</w:t>
      </w:r>
      <w:r w:rsidR="00041FEE">
        <w:rPr>
          <w:b/>
        </w:rPr>
        <w:t xml:space="preserve">s: </w:t>
      </w:r>
    </w:p>
    <w:p w14:paraId="613C1EAC" w14:textId="77777777" w:rsidR="00C65D24" w:rsidRDefault="00C65D24" w:rsidP="00D25062">
      <w:r>
        <w:t>Students will</w:t>
      </w:r>
      <w:r w:rsidR="00041FEE" w:rsidRPr="00041FEE">
        <w:t xml:space="preserve"> understand and </w:t>
      </w:r>
      <w:r w:rsidR="00041FEE" w:rsidRPr="003447AB">
        <w:rPr>
          <w:b/>
          <w:i/>
        </w:rPr>
        <w:t>start the</w:t>
      </w:r>
      <w:r w:rsidR="00220BE6" w:rsidRPr="003447AB">
        <w:rPr>
          <w:b/>
          <w:i/>
        </w:rPr>
        <w:t xml:space="preserve"> process</w:t>
      </w:r>
      <w:r w:rsidR="00220BE6" w:rsidRPr="003C5E85">
        <w:t xml:space="preserve"> of </w:t>
      </w:r>
      <w:proofErr w:type="gramStart"/>
      <w:r w:rsidR="00220BE6" w:rsidRPr="003C5E85">
        <w:t>ref</w:t>
      </w:r>
      <w:r>
        <w:t>lecting</w:t>
      </w:r>
      <w:proofErr w:type="gramEnd"/>
      <w:r>
        <w:t xml:space="preserve"> and researching the careers they are interested in pursuing.</w:t>
      </w:r>
    </w:p>
    <w:p w14:paraId="5A71983B" w14:textId="77777777" w:rsidR="00AC4243" w:rsidRDefault="00AC4243" w:rsidP="00D25062">
      <w:r>
        <w:t>Students will gain experience answering common interview questions.</w:t>
      </w:r>
    </w:p>
    <w:p w14:paraId="52E9F0EA" w14:textId="77777777" w:rsidR="006C5B2C" w:rsidRDefault="00C65D24" w:rsidP="00D25062">
      <w:r>
        <w:t>Students will create an action plan for their future career choices.</w:t>
      </w:r>
    </w:p>
    <w:p w14:paraId="73CC26E8" w14:textId="77777777" w:rsidR="00C65D24" w:rsidRDefault="00C65D24" w:rsidP="00D25062">
      <w:r>
        <w:t>Students will understand and develop a personal budget for the future.</w:t>
      </w:r>
    </w:p>
    <w:p w14:paraId="79FD93AE" w14:textId="77777777" w:rsidR="00C65D24" w:rsidRDefault="00C65D24" w:rsidP="00D25062">
      <w:r>
        <w:t xml:space="preserve">Students will understand and develop a current </w:t>
      </w:r>
      <w:r w:rsidRPr="00315759">
        <w:rPr>
          <w:highlight w:val="darkYellow"/>
        </w:rPr>
        <w:t>resume.</w:t>
      </w:r>
    </w:p>
    <w:p w14:paraId="10176EBA" w14:textId="77777777" w:rsidR="003C5E85" w:rsidRPr="003C5E85" w:rsidRDefault="003C5E85" w:rsidP="00D25062"/>
    <w:p w14:paraId="6DFF9A6D" w14:textId="3F4F9F22" w:rsidR="006C5B2C" w:rsidRPr="003C5E85" w:rsidRDefault="00CA350B" w:rsidP="002B0775">
      <w:pPr>
        <w:outlineLvl w:val="0"/>
      </w:pPr>
      <w:r>
        <w:rPr>
          <w:b/>
        </w:rPr>
        <w:t>Total Points</w:t>
      </w:r>
      <w:r w:rsidR="006C5B2C" w:rsidRPr="003C5E85">
        <w:rPr>
          <w:b/>
        </w:rPr>
        <w:t>:</w:t>
      </w:r>
      <w:r>
        <w:rPr>
          <w:b/>
        </w:rPr>
        <w:t xml:space="preserve"> </w:t>
      </w:r>
      <w:r w:rsidR="00814A4D">
        <w:rPr>
          <w:b/>
          <w:sz w:val="40"/>
        </w:rPr>
        <w:t>75</w:t>
      </w:r>
    </w:p>
    <w:p w14:paraId="01D44508" w14:textId="77777777" w:rsidR="003C5E85" w:rsidRPr="003C5E85" w:rsidRDefault="00CA350B" w:rsidP="00D25062">
      <w:r>
        <w:t xml:space="preserve">     </w:t>
      </w:r>
    </w:p>
    <w:p w14:paraId="4768FA14" w14:textId="77777777" w:rsidR="001D587B" w:rsidRPr="003C5E85" w:rsidRDefault="001D587B" w:rsidP="002B0775">
      <w:pPr>
        <w:outlineLvl w:val="0"/>
        <w:rPr>
          <w:b/>
        </w:rPr>
      </w:pPr>
      <w:r w:rsidRPr="003C5E85">
        <w:rPr>
          <w:b/>
        </w:rPr>
        <w:t>Instructions:</w:t>
      </w:r>
      <w:r w:rsidR="00C27864">
        <w:rPr>
          <w:b/>
        </w:rPr>
        <w:t xml:space="preserve"> READ CAREFULLY</w:t>
      </w:r>
    </w:p>
    <w:p w14:paraId="214EB79F" w14:textId="4CCE2F44" w:rsidR="00992077" w:rsidRPr="00CE17DE" w:rsidRDefault="006A36B8" w:rsidP="00CE17DE">
      <w:pPr>
        <w:pStyle w:val="ListParagraph"/>
        <w:numPr>
          <w:ilvl w:val="0"/>
          <w:numId w:val="2"/>
        </w:numPr>
        <w:rPr>
          <w:b/>
          <w:i/>
        </w:rPr>
      </w:pPr>
      <w:r w:rsidRPr="006A36B8">
        <w:rPr>
          <w:b/>
        </w:rPr>
        <w:t>AFTER</w:t>
      </w:r>
      <w:r w:rsidR="00992077">
        <w:t xml:space="preserve"> each question</w:t>
      </w:r>
      <w:r w:rsidR="007D38DB">
        <w:t>,</w:t>
      </w:r>
      <w:r w:rsidR="00992077">
        <w:t xml:space="preserve"> </w:t>
      </w:r>
      <w:r w:rsidR="00992077" w:rsidRPr="007D38DB">
        <w:rPr>
          <w:b/>
          <w:u w:val="single"/>
        </w:rPr>
        <w:t>a</w:t>
      </w:r>
      <w:r w:rsidR="001D587B" w:rsidRPr="007D38DB">
        <w:rPr>
          <w:b/>
          <w:u w:val="single"/>
        </w:rPr>
        <w:t>nswer in detail</w:t>
      </w:r>
      <w:r w:rsidR="007D38DB">
        <w:rPr>
          <w:u w:val="single"/>
        </w:rPr>
        <w:t xml:space="preserve">, </w:t>
      </w:r>
      <w:r w:rsidR="00C27864" w:rsidRPr="007D38DB">
        <w:rPr>
          <w:b/>
          <w:u w:val="single"/>
        </w:rPr>
        <w:t>using this</w:t>
      </w:r>
      <w:r w:rsidR="00CE17DE">
        <w:rPr>
          <w:b/>
          <w:u w:val="single"/>
        </w:rPr>
        <w:t xml:space="preserve"> Microsoft Word</w:t>
      </w:r>
      <w:r w:rsidR="00C27864" w:rsidRPr="007D38DB">
        <w:rPr>
          <w:b/>
          <w:u w:val="single"/>
        </w:rPr>
        <w:t xml:space="preserve"> document</w:t>
      </w:r>
      <w:r w:rsidR="00992077">
        <w:t>.</w:t>
      </w:r>
      <w:r w:rsidR="00215C92">
        <w:t xml:space="preserve"> </w:t>
      </w:r>
      <w:r w:rsidR="003C3F57">
        <w:rPr>
          <w:b/>
          <w:i/>
        </w:rPr>
        <w:t>You should edit this word document page to m</w:t>
      </w:r>
      <w:r w:rsidR="003C3F57" w:rsidRPr="00CE17DE">
        <w:rPr>
          <w:b/>
          <w:i/>
        </w:rPr>
        <w:t xml:space="preserve">ake as much space between each question as you need for your answers. </w:t>
      </w:r>
      <w:r w:rsidR="00215C92" w:rsidRPr="008343E8">
        <w:rPr>
          <w:b/>
          <w:i/>
          <w:highlight w:val="yellow"/>
        </w:rPr>
        <w:t>(</w:t>
      </w:r>
      <w:r w:rsidR="009B3B86" w:rsidRPr="008343E8">
        <w:rPr>
          <w:b/>
          <w:i/>
          <w:highlight w:val="yellow"/>
          <w:u w:val="single"/>
        </w:rPr>
        <w:t xml:space="preserve">You must include </w:t>
      </w:r>
      <w:r w:rsidR="00B11FA3" w:rsidRPr="008343E8">
        <w:rPr>
          <w:b/>
          <w:i/>
          <w:highlight w:val="yellow"/>
          <w:u w:val="single"/>
        </w:rPr>
        <w:t xml:space="preserve">the </w:t>
      </w:r>
      <w:r w:rsidR="00BC7813">
        <w:rPr>
          <w:b/>
          <w:i/>
          <w:highlight w:val="yellow"/>
          <w:u w:val="single"/>
        </w:rPr>
        <w:t>INSTRUCTIONS</w:t>
      </w:r>
      <w:r w:rsidR="00D03138" w:rsidRPr="008343E8">
        <w:rPr>
          <w:b/>
          <w:i/>
          <w:highlight w:val="yellow"/>
          <w:u w:val="single"/>
        </w:rPr>
        <w:t xml:space="preserve"> </w:t>
      </w:r>
      <w:r w:rsidR="00CE17DE">
        <w:rPr>
          <w:b/>
          <w:i/>
          <w:highlight w:val="yellow"/>
          <w:u w:val="single"/>
        </w:rPr>
        <w:t xml:space="preserve">Page </w:t>
      </w:r>
      <w:r w:rsidR="00BC7813">
        <w:rPr>
          <w:b/>
          <w:i/>
          <w:highlight w:val="yellow"/>
          <w:u w:val="single"/>
        </w:rPr>
        <w:t xml:space="preserve">AND the </w:t>
      </w:r>
      <w:r w:rsidR="00CE17DE">
        <w:rPr>
          <w:b/>
          <w:i/>
          <w:highlight w:val="yellow"/>
          <w:u w:val="single"/>
        </w:rPr>
        <w:t>Each Section</w:t>
      </w:r>
      <w:r w:rsidR="00CE17DE" w:rsidRPr="00CE17DE">
        <w:rPr>
          <w:b/>
          <w:i/>
          <w:highlight w:val="yellow"/>
        </w:rPr>
        <w:t>’s</w:t>
      </w:r>
      <w:r w:rsidR="00CE17DE">
        <w:rPr>
          <w:b/>
          <w:i/>
        </w:rPr>
        <w:t xml:space="preserve"> </w:t>
      </w:r>
      <w:r w:rsidR="00BC7813" w:rsidRPr="00CE17DE">
        <w:rPr>
          <w:b/>
          <w:i/>
          <w:highlight w:val="yellow"/>
          <w:u w:val="single"/>
        </w:rPr>
        <w:t>QUESTIONS</w:t>
      </w:r>
      <w:r w:rsidR="00A4722F" w:rsidRPr="00CE17DE">
        <w:rPr>
          <w:b/>
          <w:i/>
          <w:highlight w:val="yellow"/>
          <w:u w:val="single"/>
        </w:rPr>
        <w:t xml:space="preserve"> using </w:t>
      </w:r>
      <w:r w:rsidR="00B11FA3" w:rsidRPr="00CE17DE">
        <w:rPr>
          <w:b/>
          <w:i/>
          <w:highlight w:val="yellow"/>
          <w:u w:val="single"/>
        </w:rPr>
        <w:t>this</w:t>
      </w:r>
      <w:r w:rsidR="005B3E1A" w:rsidRPr="00CE17DE">
        <w:rPr>
          <w:b/>
          <w:i/>
          <w:highlight w:val="yellow"/>
          <w:u w:val="single"/>
        </w:rPr>
        <w:t xml:space="preserve"> </w:t>
      </w:r>
      <w:r w:rsidR="00DB3376" w:rsidRPr="00CE17DE">
        <w:rPr>
          <w:b/>
          <w:i/>
          <w:highlight w:val="yellow"/>
          <w:u w:val="single"/>
        </w:rPr>
        <w:t xml:space="preserve">exact </w:t>
      </w:r>
      <w:r w:rsidR="00CE17DE">
        <w:rPr>
          <w:b/>
          <w:i/>
          <w:highlight w:val="yellow"/>
          <w:u w:val="single"/>
        </w:rPr>
        <w:t xml:space="preserve">word </w:t>
      </w:r>
      <w:r w:rsidR="00DB3376" w:rsidRPr="00CE17DE">
        <w:rPr>
          <w:b/>
          <w:i/>
          <w:highlight w:val="yellow"/>
          <w:u w:val="single"/>
        </w:rPr>
        <w:t>document</w:t>
      </w:r>
      <w:r w:rsidR="00323F0F" w:rsidRPr="00CE17DE">
        <w:rPr>
          <w:b/>
          <w:i/>
          <w:highlight w:val="yellow"/>
          <w:u w:val="single"/>
        </w:rPr>
        <w:t xml:space="preserve"> with your submission</w:t>
      </w:r>
      <w:r w:rsidR="00B11FA3" w:rsidRPr="00CE17DE">
        <w:rPr>
          <w:b/>
          <w:i/>
          <w:highlight w:val="yellow"/>
        </w:rPr>
        <w:t>.)</w:t>
      </w:r>
      <w:r w:rsidR="00B11FA3" w:rsidRPr="00CE17DE">
        <w:rPr>
          <w:b/>
          <w:i/>
        </w:rPr>
        <w:t xml:space="preserve"> </w:t>
      </w:r>
    </w:p>
    <w:p w14:paraId="63E71DE2" w14:textId="77777777" w:rsidR="00F44628" w:rsidRPr="00F44628" w:rsidRDefault="00F44628" w:rsidP="00F44628">
      <w:pPr>
        <w:ind w:left="360"/>
        <w:rPr>
          <w:b/>
          <w:i/>
        </w:rPr>
      </w:pPr>
    </w:p>
    <w:p w14:paraId="3472601D" w14:textId="5B752EBD" w:rsidR="00992077" w:rsidRPr="00C9028A" w:rsidRDefault="00D81D68" w:rsidP="00F44628">
      <w:pPr>
        <w:pStyle w:val="ListParagraph"/>
        <w:numPr>
          <w:ilvl w:val="0"/>
          <w:numId w:val="2"/>
        </w:numPr>
        <w:rPr>
          <w:highlight w:val="green"/>
        </w:rPr>
      </w:pPr>
      <w:r w:rsidRPr="00CE17DE">
        <w:rPr>
          <w:i/>
        </w:rPr>
        <w:t>P</w:t>
      </w:r>
      <w:r w:rsidRPr="00CE17DE">
        <w:t>lea</w:t>
      </w:r>
      <w:r w:rsidRPr="00D81D68">
        <w:t xml:space="preserve">se </w:t>
      </w:r>
      <w:r w:rsidR="005B3E1A" w:rsidRPr="00D81D68">
        <w:rPr>
          <w:b/>
          <w:highlight w:val="yellow"/>
        </w:rPr>
        <w:t>Highlight</w:t>
      </w:r>
      <w:r w:rsidR="005B3E1A" w:rsidRPr="00D81D68">
        <w:t xml:space="preserve"> and </w:t>
      </w:r>
      <w:r w:rsidR="005B3E1A" w:rsidRPr="00D81D68">
        <w:rPr>
          <w:b/>
        </w:rPr>
        <w:t>bold</w:t>
      </w:r>
      <w:r w:rsidR="005B3E1A" w:rsidRPr="00D81D68">
        <w:t xml:space="preserve"> the </w:t>
      </w:r>
      <w:r w:rsidR="005B3E1A" w:rsidRPr="00D81D68">
        <w:rPr>
          <w:b/>
        </w:rPr>
        <w:t>font</w:t>
      </w:r>
      <w:r w:rsidR="005B3E1A" w:rsidRPr="00D81D68">
        <w:t xml:space="preserve"> for your </w:t>
      </w:r>
      <w:r w:rsidR="005B3E1A" w:rsidRPr="00D81D68">
        <w:rPr>
          <w:highlight w:val="yellow"/>
          <w:u w:val="single"/>
        </w:rPr>
        <w:t>answers</w:t>
      </w:r>
      <w:r w:rsidR="005B3E1A">
        <w:rPr>
          <w:b/>
          <w:i/>
        </w:rPr>
        <w:t>.</w:t>
      </w:r>
      <w:r>
        <w:rPr>
          <w:b/>
          <w:i/>
        </w:rPr>
        <w:t xml:space="preserve"> (</w:t>
      </w:r>
      <w:r w:rsidRPr="00D81D68">
        <w:t>This helps</w:t>
      </w:r>
      <w:r>
        <w:rPr>
          <w:b/>
          <w:i/>
        </w:rPr>
        <w:t xml:space="preserve"> </w:t>
      </w:r>
      <w:r w:rsidRPr="00D81D68">
        <w:t xml:space="preserve">distinguish the answers from the questions for faster </w:t>
      </w:r>
      <w:r w:rsidR="00814A4D" w:rsidRPr="00D81D68">
        <w:t>grading)</w:t>
      </w:r>
      <w:r w:rsidR="00814A4D">
        <w:rPr>
          <w:b/>
          <w:i/>
        </w:rPr>
        <w:t xml:space="preserve"> Answers</w:t>
      </w:r>
      <w:r w:rsidR="00F44628">
        <w:t xml:space="preserve"> </w:t>
      </w:r>
      <w:r w:rsidR="00F44628">
        <w:rPr>
          <w:u w:val="single"/>
        </w:rPr>
        <w:t>must be typed</w:t>
      </w:r>
      <w:r w:rsidR="00F44628">
        <w:t xml:space="preserve"> in a 12 –point font, </w:t>
      </w:r>
      <w:r w:rsidR="00F44628">
        <w:rPr>
          <w:b/>
        </w:rPr>
        <w:t>single-spaced</w:t>
      </w:r>
      <w:r w:rsidR="00A0674B">
        <w:t xml:space="preserve">, </w:t>
      </w:r>
      <w:r w:rsidR="00A0674B" w:rsidRPr="00A0674B">
        <w:rPr>
          <w:b/>
          <w:u w:val="single"/>
        </w:rPr>
        <w:t>saved a</w:t>
      </w:r>
      <w:r w:rsidR="00A0674B" w:rsidRPr="00A0674B">
        <w:rPr>
          <w:u w:val="single"/>
        </w:rPr>
        <w:t>nd</w:t>
      </w:r>
      <w:r w:rsidR="00F44628">
        <w:t xml:space="preserve"> </w:t>
      </w:r>
      <w:r w:rsidR="00F44628">
        <w:rPr>
          <w:b/>
          <w:u w:val="single"/>
        </w:rPr>
        <w:t>submi</w:t>
      </w:r>
      <w:r w:rsidR="00A0674B">
        <w:rPr>
          <w:b/>
          <w:u w:val="single"/>
        </w:rPr>
        <w:t>tted as a Microsoft Word document.</w:t>
      </w:r>
      <w:r w:rsidR="00F44628">
        <w:rPr>
          <w:b/>
          <w:u w:val="single"/>
        </w:rPr>
        <w:t xml:space="preserve">  The docume</w:t>
      </w:r>
      <w:r w:rsidR="006A36B8">
        <w:rPr>
          <w:b/>
          <w:u w:val="single"/>
        </w:rPr>
        <w:t>nt must be sent as an ATTACHMENT</w:t>
      </w:r>
      <w:r w:rsidR="00A0674B">
        <w:rPr>
          <w:b/>
          <w:u w:val="single"/>
        </w:rPr>
        <w:t xml:space="preserve"> (NOT IN THE TEXT BOX and no links)</w:t>
      </w:r>
      <w:r w:rsidR="00F44628">
        <w:rPr>
          <w:b/>
          <w:u w:val="single"/>
        </w:rPr>
        <w:t xml:space="preserve"> in the assignments section of </w:t>
      </w:r>
      <w:r w:rsidR="00323F0F">
        <w:rPr>
          <w:b/>
          <w:u w:val="single"/>
        </w:rPr>
        <w:t>CANVAS.</w:t>
      </w:r>
      <w:r w:rsidR="00F44628">
        <w:rPr>
          <w:b/>
        </w:rPr>
        <w:t xml:space="preserve">   </w:t>
      </w:r>
      <w:r w:rsidR="00F44628" w:rsidRPr="00C9028A">
        <w:rPr>
          <w:b/>
          <w:highlight w:val="green"/>
          <w:u w:val="single"/>
        </w:rPr>
        <w:t>(ABSOLUTELY NO ASSIGNMENTS WILL BE ACCEPTED LATE)</w:t>
      </w:r>
    </w:p>
    <w:p w14:paraId="22DDF96D" w14:textId="77777777" w:rsidR="00CA350B" w:rsidRDefault="00CA350B" w:rsidP="00CA350B"/>
    <w:p w14:paraId="38B6899D" w14:textId="77777777" w:rsidR="00BC6D7E" w:rsidRDefault="00C27864" w:rsidP="00BC6D7E">
      <w:pPr>
        <w:pStyle w:val="ListParagraph"/>
        <w:numPr>
          <w:ilvl w:val="0"/>
          <w:numId w:val="2"/>
        </w:numPr>
      </w:pPr>
      <w:r w:rsidRPr="007166C6">
        <w:t xml:space="preserve">A </w:t>
      </w:r>
      <w:r w:rsidR="008C1D6B" w:rsidRPr="007166C6">
        <w:rPr>
          <w:b/>
          <w:highlight w:val="darkGray"/>
          <w:u w:val="single"/>
        </w:rPr>
        <w:t>minimum of three</w:t>
      </w:r>
      <w:r w:rsidR="002A16DD" w:rsidRPr="007166C6">
        <w:rPr>
          <w:b/>
          <w:highlight w:val="darkGray"/>
          <w:u w:val="single"/>
        </w:rPr>
        <w:t xml:space="preserve"> sources</w:t>
      </w:r>
      <w:r w:rsidR="002A16DD">
        <w:t xml:space="preserve"> must be cited </w:t>
      </w:r>
      <w:r w:rsidR="00F625F9">
        <w:t xml:space="preserve">in APA format </w:t>
      </w:r>
      <w:r w:rsidR="00D81D68">
        <w:t>after the final</w:t>
      </w:r>
      <w:r w:rsidR="00F625F9">
        <w:t xml:space="preserve"> question</w:t>
      </w:r>
      <w:r w:rsidR="00CA350B">
        <w:t>.</w:t>
      </w:r>
      <w:r w:rsidR="00B11FA3">
        <w:t xml:space="preserve">   </w:t>
      </w:r>
    </w:p>
    <w:p w14:paraId="4DCA1CA8" w14:textId="77777777" w:rsidR="00BC6D7E" w:rsidRDefault="00BC6D7E" w:rsidP="005B3E1A"/>
    <w:p w14:paraId="5DBA43F4" w14:textId="1B3D3AD8" w:rsidR="002A16DD" w:rsidRPr="00A4007B" w:rsidRDefault="002A16DD" w:rsidP="002A16DD">
      <w:pPr>
        <w:pStyle w:val="ListParagraph"/>
        <w:numPr>
          <w:ilvl w:val="0"/>
          <w:numId w:val="2"/>
        </w:numPr>
        <w:rPr>
          <w:highlight w:val="yellow"/>
        </w:rPr>
      </w:pPr>
      <w:r w:rsidRPr="00A4007B">
        <w:rPr>
          <w:highlight w:val="yellow"/>
        </w:rPr>
        <w:t xml:space="preserve">Based on the </w:t>
      </w:r>
      <w:r w:rsidRPr="00A4007B">
        <w:rPr>
          <w:b/>
          <w:highlight w:val="yellow"/>
        </w:rPr>
        <w:t>detail</w:t>
      </w:r>
      <w:r w:rsidRPr="00A4007B">
        <w:rPr>
          <w:highlight w:val="yellow"/>
        </w:rPr>
        <w:t xml:space="preserve"> of certain questions, </w:t>
      </w:r>
      <w:r w:rsidR="00A4007B" w:rsidRPr="00A4007B">
        <w:rPr>
          <w:highlight w:val="yellow"/>
        </w:rPr>
        <w:t xml:space="preserve">the main </w:t>
      </w:r>
      <w:r w:rsidRPr="00A4007B">
        <w:rPr>
          <w:highlight w:val="yellow"/>
        </w:rPr>
        <w:t>p</w:t>
      </w:r>
      <w:r w:rsidR="00A4007B" w:rsidRPr="00A4007B">
        <w:rPr>
          <w:highlight w:val="yellow"/>
        </w:rPr>
        <w:t>aper</w:t>
      </w:r>
      <w:r w:rsidR="00CA350B" w:rsidRPr="00A4007B">
        <w:rPr>
          <w:highlight w:val="yellow"/>
        </w:rPr>
        <w:t xml:space="preserve"> should be</w:t>
      </w:r>
      <w:r w:rsidR="00C27864" w:rsidRPr="00A4007B">
        <w:rPr>
          <w:highlight w:val="yellow"/>
        </w:rPr>
        <w:t xml:space="preserve"> </w:t>
      </w:r>
      <w:r w:rsidR="00E33AFF" w:rsidRPr="00A4007B">
        <w:rPr>
          <w:highlight w:val="yellow"/>
        </w:rPr>
        <w:t xml:space="preserve">a </w:t>
      </w:r>
      <w:r w:rsidR="00E33AFF" w:rsidRPr="00404517">
        <w:rPr>
          <w:b/>
          <w:highlight w:val="yellow"/>
          <w:u w:val="single"/>
        </w:rPr>
        <w:t>minimum</w:t>
      </w:r>
      <w:r w:rsidR="009170EE">
        <w:rPr>
          <w:highlight w:val="yellow"/>
        </w:rPr>
        <w:t xml:space="preserve"> of </w:t>
      </w:r>
      <w:r w:rsidR="00404517">
        <w:rPr>
          <w:highlight w:val="yellow"/>
        </w:rPr>
        <w:t>10</w:t>
      </w:r>
      <w:r w:rsidR="009170EE">
        <w:rPr>
          <w:highlight w:val="yellow"/>
        </w:rPr>
        <w:t>-</w:t>
      </w:r>
      <w:r w:rsidR="00404517">
        <w:rPr>
          <w:highlight w:val="yellow"/>
        </w:rPr>
        <w:t>12</w:t>
      </w:r>
      <w:r w:rsidR="00CA350B" w:rsidRPr="00A4007B">
        <w:rPr>
          <w:highlight w:val="yellow"/>
        </w:rPr>
        <w:t xml:space="preserve"> pages.</w:t>
      </w:r>
      <w:r w:rsidR="00E13334" w:rsidRPr="00A4007B">
        <w:rPr>
          <w:highlight w:val="yellow"/>
        </w:rPr>
        <w:t xml:space="preserve"> (</w:t>
      </w:r>
      <w:r w:rsidR="00404517" w:rsidRPr="00A4007B">
        <w:rPr>
          <w:b/>
          <w:highlight w:val="yellow"/>
        </w:rPr>
        <w:t>Not</w:t>
      </w:r>
      <w:r w:rsidR="00E13334" w:rsidRPr="00A4007B">
        <w:rPr>
          <w:b/>
          <w:highlight w:val="yellow"/>
        </w:rPr>
        <w:t xml:space="preserve"> </w:t>
      </w:r>
      <w:r w:rsidR="00CA350B" w:rsidRPr="00A4007B">
        <w:rPr>
          <w:b/>
          <w:highlight w:val="yellow"/>
        </w:rPr>
        <w:t xml:space="preserve">including header, </w:t>
      </w:r>
      <w:r w:rsidR="00967F2B">
        <w:rPr>
          <w:b/>
          <w:highlight w:val="yellow"/>
        </w:rPr>
        <w:t>instruction page</w:t>
      </w:r>
      <w:r w:rsidR="00E33AFF" w:rsidRPr="00A4007B">
        <w:rPr>
          <w:b/>
          <w:highlight w:val="yellow"/>
        </w:rPr>
        <w:t xml:space="preserve">, </w:t>
      </w:r>
      <w:r w:rsidR="00D81D68">
        <w:rPr>
          <w:b/>
          <w:highlight w:val="yellow"/>
        </w:rPr>
        <w:t>bibliography</w:t>
      </w:r>
      <w:r w:rsidR="00967F2B">
        <w:rPr>
          <w:b/>
          <w:highlight w:val="yellow"/>
        </w:rPr>
        <w:t xml:space="preserve"> page</w:t>
      </w:r>
      <w:r w:rsidR="00CA350B" w:rsidRPr="00A4007B">
        <w:rPr>
          <w:b/>
          <w:highlight w:val="yellow"/>
        </w:rPr>
        <w:t xml:space="preserve">, </w:t>
      </w:r>
      <w:r w:rsidR="00A4007B" w:rsidRPr="00A4007B">
        <w:rPr>
          <w:b/>
          <w:highlight w:val="yellow"/>
        </w:rPr>
        <w:t>budget</w:t>
      </w:r>
      <w:r w:rsidR="00967F2B">
        <w:rPr>
          <w:b/>
          <w:highlight w:val="yellow"/>
        </w:rPr>
        <w:t xml:space="preserve"> page</w:t>
      </w:r>
      <w:r w:rsidR="00A4007B" w:rsidRPr="00A4007B">
        <w:rPr>
          <w:b/>
          <w:highlight w:val="yellow"/>
        </w:rPr>
        <w:t>, and</w:t>
      </w:r>
      <w:r w:rsidR="00E13334" w:rsidRPr="00A4007B">
        <w:rPr>
          <w:b/>
          <w:highlight w:val="yellow"/>
        </w:rPr>
        <w:t xml:space="preserve"> resume</w:t>
      </w:r>
      <w:r w:rsidR="00967F2B">
        <w:rPr>
          <w:b/>
          <w:highlight w:val="yellow"/>
        </w:rPr>
        <w:t xml:space="preserve"> page</w:t>
      </w:r>
      <w:r w:rsidR="00E13334" w:rsidRPr="00A4007B">
        <w:rPr>
          <w:highlight w:val="yellow"/>
        </w:rPr>
        <w:t>)</w:t>
      </w:r>
    </w:p>
    <w:p w14:paraId="4DCDC932" w14:textId="77777777" w:rsidR="000E0C27" w:rsidRDefault="000E0C27" w:rsidP="000E0C27">
      <w:pPr>
        <w:pStyle w:val="ListParagraph"/>
      </w:pPr>
    </w:p>
    <w:p w14:paraId="6AAC7008" w14:textId="72500B0A" w:rsidR="00F540E9" w:rsidRPr="004A25CB" w:rsidRDefault="000E0C27" w:rsidP="00F452A3">
      <w:pPr>
        <w:pStyle w:val="ListParagraph"/>
        <w:numPr>
          <w:ilvl w:val="0"/>
          <w:numId w:val="2"/>
        </w:numPr>
        <w:rPr>
          <w:b/>
          <w:highlight w:val="yellow"/>
        </w:rPr>
      </w:pPr>
      <w:r w:rsidRPr="00CE17DE">
        <w:rPr>
          <w:b/>
          <w:highlight w:val="darkGray"/>
        </w:rPr>
        <w:t xml:space="preserve">READ THE </w:t>
      </w:r>
      <w:proofErr w:type="gramStart"/>
      <w:r w:rsidRPr="00CE17DE">
        <w:rPr>
          <w:b/>
          <w:highlight w:val="darkGray"/>
        </w:rPr>
        <w:t>F</w:t>
      </w:r>
      <w:r w:rsidR="00894DC6" w:rsidRPr="00CE17DE">
        <w:rPr>
          <w:b/>
          <w:highlight w:val="darkGray"/>
        </w:rPr>
        <w:t>AQ’s</w:t>
      </w:r>
      <w:proofErr w:type="gramEnd"/>
      <w:r w:rsidR="00894DC6">
        <w:rPr>
          <w:b/>
        </w:rPr>
        <w:t xml:space="preserve"> in the resource folder</w:t>
      </w:r>
      <w:r w:rsidR="004A25CB">
        <w:rPr>
          <w:b/>
        </w:rPr>
        <w:t xml:space="preserve"> and </w:t>
      </w:r>
      <w:r w:rsidR="004A25CB" w:rsidRPr="004A25CB">
        <w:rPr>
          <w:b/>
          <w:highlight w:val="yellow"/>
        </w:rPr>
        <w:t>review the instructional videos in Kaltura</w:t>
      </w:r>
      <w:r w:rsidR="00894DC6" w:rsidRPr="004A25CB">
        <w:rPr>
          <w:b/>
          <w:highlight w:val="yellow"/>
        </w:rPr>
        <w:t>.</w:t>
      </w:r>
    </w:p>
    <w:p w14:paraId="7452E02F" w14:textId="77777777" w:rsidR="00F540E9" w:rsidRDefault="00F540E9" w:rsidP="00F452A3">
      <w:pPr>
        <w:rPr>
          <w:b/>
        </w:rPr>
      </w:pPr>
    </w:p>
    <w:p w14:paraId="2A6F5FE4" w14:textId="7F174D6C" w:rsidR="00A53B20" w:rsidRPr="00A53B20" w:rsidRDefault="00B0716E" w:rsidP="00F452A3">
      <w:pPr>
        <w:rPr>
          <w:b/>
          <w:sz w:val="36"/>
          <w:szCs w:val="36"/>
        </w:rPr>
      </w:pPr>
      <w:r>
        <w:rPr>
          <w:b/>
          <w:sz w:val="36"/>
          <w:szCs w:val="36"/>
        </w:rPr>
        <w:t>Section 1: What career do you want</w:t>
      </w:r>
      <w:r w:rsidR="00CE17DE">
        <w:rPr>
          <w:b/>
          <w:sz w:val="36"/>
          <w:szCs w:val="36"/>
        </w:rPr>
        <w:t xml:space="preserve"> to pursue</w:t>
      </w:r>
      <w:r>
        <w:rPr>
          <w:b/>
          <w:sz w:val="36"/>
          <w:szCs w:val="36"/>
        </w:rPr>
        <w:t xml:space="preserve"> </w:t>
      </w:r>
      <w:r w:rsidR="00A53B20" w:rsidRPr="00A53B20">
        <w:rPr>
          <w:b/>
          <w:sz w:val="36"/>
          <w:szCs w:val="36"/>
        </w:rPr>
        <w:t>and WHY?</w:t>
      </w:r>
    </w:p>
    <w:p w14:paraId="0DBE6833" w14:textId="77777777" w:rsidR="003C5E85" w:rsidRPr="003C5E85" w:rsidRDefault="003C5E85" w:rsidP="00D25062"/>
    <w:p w14:paraId="4DC74098" w14:textId="77777777" w:rsidR="00AC2F73" w:rsidRPr="00AC2F73" w:rsidRDefault="00D03138" w:rsidP="00D25062">
      <w:pPr>
        <w:pStyle w:val="ListParagraph"/>
        <w:numPr>
          <w:ilvl w:val="0"/>
          <w:numId w:val="1"/>
        </w:numPr>
        <w:rPr>
          <w:b/>
          <w:bCs/>
        </w:rPr>
      </w:pPr>
      <w:r>
        <w:t xml:space="preserve">What career do you want to pursue? </w:t>
      </w:r>
      <w:r w:rsidR="002C4753">
        <w:t xml:space="preserve"> </w:t>
      </w:r>
    </w:p>
    <w:p w14:paraId="6EA5970E" w14:textId="6CA0D67A" w:rsidR="005D3FCE" w:rsidRPr="00A46AA7" w:rsidRDefault="00140762" w:rsidP="00A46AA7">
      <w:pPr>
        <w:pStyle w:val="ListParagraph"/>
        <w:rPr>
          <w:b/>
          <w:bCs/>
        </w:rPr>
      </w:pPr>
      <w:r w:rsidRPr="00A46AA7">
        <w:rPr>
          <w:b/>
          <w:bCs/>
          <w:highlight w:val="yellow"/>
        </w:rPr>
        <w:t xml:space="preserve">I want to pursue a career as an </w:t>
      </w:r>
      <w:r w:rsidR="00EA441C" w:rsidRPr="00A46AA7">
        <w:rPr>
          <w:b/>
          <w:bCs/>
          <w:highlight w:val="yellow"/>
        </w:rPr>
        <w:t xml:space="preserve">Occupational </w:t>
      </w:r>
      <w:r w:rsidR="00EA441C" w:rsidRPr="008E4D97">
        <w:rPr>
          <w:b/>
          <w:bCs/>
          <w:highlight w:val="yellow"/>
        </w:rPr>
        <w:t>Therapist</w:t>
      </w:r>
      <w:r w:rsidR="00A46AA7" w:rsidRPr="008E4D97">
        <w:rPr>
          <w:b/>
          <w:bCs/>
          <w:highlight w:val="yellow"/>
        </w:rPr>
        <w:t>.</w:t>
      </w:r>
      <w:r w:rsidR="00A46AA7">
        <w:rPr>
          <w:b/>
          <w:bCs/>
        </w:rPr>
        <w:t xml:space="preserve"> </w:t>
      </w:r>
    </w:p>
    <w:p w14:paraId="61A0E4C7" w14:textId="77777777" w:rsidR="005D3FCE" w:rsidRDefault="005D3FCE" w:rsidP="005D3FCE">
      <w:pPr>
        <w:pStyle w:val="ListParagraph"/>
      </w:pPr>
    </w:p>
    <w:p w14:paraId="7D6C20F3" w14:textId="77777777" w:rsidR="00F64C32" w:rsidRPr="00831A8B" w:rsidRDefault="00F64C32" w:rsidP="00F64C32">
      <w:pPr>
        <w:pStyle w:val="ListParagraph"/>
        <w:numPr>
          <w:ilvl w:val="1"/>
          <w:numId w:val="1"/>
        </w:numPr>
        <w:rPr>
          <w:b/>
          <w:highlight w:val="yellow"/>
          <w:u w:val="single"/>
        </w:rPr>
      </w:pPr>
      <w:r w:rsidRPr="00C27864">
        <w:rPr>
          <w:b/>
        </w:rPr>
        <w:t xml:space="preserve">Explain, </w:t>
      </w:r>
      <w:r>
        <w:rPr>
          <w:b/>
          <w:u w:val="single"/>
        </w:rPr>
        <w:t xml:space="preserve">in </w:t>
      </w:r>
      <w:r w:rsidRPr="00F76D92">
        <w:rPr>
          <w:b/>
          <w:highlight w:val="red"/>
          <w:u w:val="single"/>
        </w:rPr>
        <w:t>DETAIL</w:t>
      </w:r>
      <w:r>
        <w:t xml:space="preserve">, what the day-to–day work will involve as if you were explaining it to a friend.  Create a fictional day </w:t>
      </w:r>
      <w:r w:rsidRPr="00942A7E">
        <w:rPr>
          <w:highlight w:val="darkGray"/>
        </w:rPr>
        <w:t>(but using facts you researched through shadowing, interviewing, or qualified sources)</w:t>
      </w:r>
      <w:r>
        <w:t xml:space="preserve"> by walking the reader through the start to finish of the day.  </w:t>
      </w:r>
      <w:r w:rsidRPr="00831A8B">
        <w:rPr>
          <w:u w:val="single"/>
        </w:rPr>
        <w:t>This is not a book report or essay or</w:t>
      </w:r>
      <w:r w:rsidRPr="00831A8B">
        <w:rPr>
          <w:b/>
          <w:u w:val="single"/>
        </w:rPr>
        <w:t xml:space="preserve"> </w:t>
      </w:r>
      <w:r w:rsidRPr="00831A8B">
        <w:rPr>
          <w:u w:val="single"/>
        </w:rPr>
        <w:t xml:space="preserve">a description from a textbook. </w:t>
      </w:r>
      <w:proofErr w:type="gramStart"/>
      <w:r w:rsidRPr="00831A8B">
        <w:rPr>
          <w:u w:val="single"/>
        </w:rPr>
        <w:t>it</w:t>
      </w:r>
      <w:proofErr w:type="gramEnd"/>
      <w:r w:rsidRPr="00831A8B">
        <w:rPr>
          <w:u w:val="single"/>
        </w:rPr>
        <w:t xml:space="preserve"> is you telling a detailed account.</w:t>
      </w:r>
    </w:p>
    <w:p w14:paraId="38390649" w14:textId="77777777" w:rsidR="00F64C32" w:rsidRPr="00831A8B" w:rsidRDefault="00F64C32" w:rsidP="00F64C32">
      <w:pPr>
        <w:pStyle w:val="ListParagraph"/>
        <w:ind w:left="1440"/>
        <w:rPr>
          <w:b/>
          <w:highlight w:val="yellow"/>
        </w:rPr>
      </w:pPr>
      <w:r>
        <w:t xml:space="preserve"> </w:t>
      </w:r>
      <w:r w:rsidRPr="00831A8B">
        <w:rPr>
          <w:highlight w:val="yellow"/>
        </w:rPr>
        <w:t xml:space="preserve">Do not copy and paste from a web site </w:t>
      </w:r>
      <w:r w:rsidRPr="00831A8B">
        <w:rPr>
          <w:b/>
          <w:highlight w:val="yellow"/>
          <w:u w:val="single"/>
        </w:rPr>
        <w:t xml:space="preserve">but write as if you were </w:t>
      </w:r>
      <w:proofErr w:type="gramStart"/>
      <w:r w:rsidRPr="00831A8B">
        <w:rPr>
          <w:b/>
          <w:highlight w:val="yellow"/>
          <w:u w:val="single"/>
        </w:rPr>
        <w:t>actually working</w:t>
      </w:r>
      <w:proofErr w:type="gramEnd"/>
      <w:r w:rsidRPr="00831A8B">
        <w:rPr>
          <w:b/>
          <w:highlight w:val="yellow"/>
          <w:u w:val="single"/>
        </w:rPr>
        <w:t xml:space="preserve"> there that day.</w:t>
      </w:r>
      <w:r w:rsidRPr="00831A8B">
        <w:rPr>
          <w:highlight w:val="yellow"/>
        </w:rPr>
        <w:t xml:space="preserve"> </w:t>
      </w:r>
      <w:r>
        <w:rPr>
          <w:highlight w:val="yellow"/>
        </w:rPr>
        <w:t xml:space="preserve"> Required: </w:t>
      </w:r>
      <w:r w:rsidRPr="00831A8B">
        <w:rPr>
          <w:highlight w:val="yellow"/>
        </w:rPr>
        <w:t xml:space="preserve">(Daily itinerary </w:t>
      </w:r>
      <w:r w:rsidRPr="00831A8B">
        <w:rPr>
          <w:b/>
          <w:sz w:val="28"/>
          <w:szCs w:val="28"/>
          <w:highlight w:val="yellow"/>
        </w:rPr>
        <w:t>(timeline),</w:t>
      </w:r>
      <w:r w:rsidRPr="00831A8B">
        <w:rPr>
          <w:highlight w:val="yellow"/>
        </w:rPr>
        <w:t xml:space="preserve"> skills performed, office hours, after hours’ work, paperwork, research, meetings, breaks, etc.) This should be determined by interviewing or shadowing several professionals in the career and researching through credible sources. (Guest speakers in class, professional organizations, etc.  </w:t>
      </w:r>
      <w:r w:rsidRPr="00831A8B">
        <w:rPr>
          <w:b/>
          <w:highlight w:val="yellow"/>
        </w:rPr>
        <w:t xml:space="preserve">See example in resources folder for the level of </w:t>
      </w:r>
      <w:r w:rsidRPr="00831A8B">
        <w:rPr>
          <w:b/>
          <w:sz w:val="32"/>
          <w:szCs w:val="32"/>
          <w:highlight w:val="yellow"/>
        </w:rPr>
        <w:t>detail expected.</w:t>
      </w:r>
    </w:p>
    <w:p w14:paraId="7EB2E9AB" w14:textId="77777777" w:rsidR="00F64C32" w:rsidRDefault="00F64C32" w:rsidP="00F64C32">
      <w:pPr>
        <w:pStyle w:val="ListParagraph"/>
        <w:ind w:left="1440"/>
        <w:rPr>
          <w:highlight w:val="yellow"/>
        </w:rPr>
      </w:pPr>
    </w:p>
    <w:p w14:paraId="493E45CA" w14:textId="62A74414" w:rsidR="00962B4B" w:rsidRPr="0025044F" w:rsidRDefault="00962B4B" w:rsidP="00F744E6">
      <w:pPr>
        <w:pStyle w:val="ListParagraph"/>
        <w:numPr>
          <w:ilvl w:val="0"/>
          <w:numId w:val="17"/>
        </w:numPr>
        <w:spacing w:after="160"/>
        <w:rPr>
          <w:b/>
          <w:highlight w:val="yellow"/>
        </w:rPr>
      </w:pPr>
      <w:r w:rsidRPr="0025044F">
        <w:rPr>
          <w:b/>
          <w:highlight w:val="yellow"/>
        </w:rPr>
        <w:t xml:space="preserve">My plan is to specialize in pediatrics and work in a school-based setting as an occupational therapist. The school-based setting I will be working in is specifically an elementary school. The elementary school I work in consists of pre-k, kindergarten, first grade, second grade, third grade, fourth grade and fifth grade. Working in this specific elementary school setting allows me to work with kids from ages 3 to 11 years old. I am first going to discuss important information </w:t>
      </w:r>
      <w:proofErr w:type="gramStart"/>
      <w:r w:rsidRPr="0025044F">
        <w:rPr>
          <w:b/>
          <w:highlight w:val="yellow"/>
        </w:rPr>
        <w:t>in regard to</w:t>
      </w:r>
      <w:proofErr w:type="gramEnd"/>
      <w:r w:rsidRPr="0025044F">
        <w:rPr>
          <w:b/>
          <w:highlight w:val="yellow"/>
        </w:rPr>
        <w:t xml:space="preserve"> being a school-based occupational therapist, and why it is important to know. I will then go on to discuss the itinerary </w:t>
      </w:r>
      <w:r w:rsidR="00250217">
        <w:rPr>
          <w:b/>
          <w:highlight w:val="yellow"/>
        </w:rPr>
        <w:t xml:space="preserve">for the day </w:t>
      </w:r>
      <w:r w:rsidRPr="0025044F">
        <w:rPr>
          <w:b/>
          <w:highlight w:val="yellow"/>
        </w:rPr>
        <w:t xml:space="preserve">as a </w:t>
      </w:r>
      <w:r w:rsidR="0078392B" w:rsidRPr="0025044F">
        <w:rPr>
          <w:b/>
          <w:highlight w:val="yellow"/>
        </w:rPr>
        <w:t>school-based</w:t>
      </w:r>
      <w:r w:rsidRPr="0025044F">
        <w:rPr>
          <w:b/>
          <w:highlight w:val="yellow"/>
        </w:rPr>
        <w:t xml:space="preserve"> OT.</w:t>
      </w:r>
    </w:p>
    <w:p w14:paraId="750824E8" w14:textId="77777777" w:rsidR="00962B4B" w:rsidRPr="0025044F" w:rsidRDefault="00962B4B" w:rsidP="00F744E6">
      <w:pPr>
        <w:pStyle w:val="ListParagraph"/>
        <w:numPr>
          <w:ilvl w:val="0"/>
          <w:numId w:val="17"/>
        </w:numPr>
        <w:spacing w:after="160"/>
        <w:rPr>
          <w:bCs/>
          <w:highlight w:val="yellow"/>
        </w:rPr>
      </w:pPr>
      <w:r w:rsidRPr="0025044F">
        <w:rPr>
          <w:b/>
          <w:highlight w:val="yellow"/>
        </w:rPr>
        <w:t xml:space="preserve">The job of a school based occupational therapist is to help students function independently and successfully in a school setting. When it comes to determining if it is appropriate for a student to see an occupational therapist, there are different ways to go about it. This can include assessments and questionnaires addressing the students’ behaviors, along with concerns from the student’s parents and/or teacher. Depending on </w:t>
      </w:r>
      <w:r w:rsidRPr="0025044F">
        <w:rPr>
          <w:b/>
          <w:highlight w:val="yellow"/>
        </w:rPr>
        <w:lastRenderedPageBreak/>
        <w:t>the child, the amount of time it takes to deem them eligible can vary. If a student is deemed eligible for occupational therapy services the school offers, this is where I will step in and start collaborating with the student, their parents, their teachers, and other important members in their educational life.</w:t>
      </w:r>
    </w:p>
    <w:p w14:paraId="547CBFE8" w14:textId="594621BE" w:rsidR="00962B4B" w:rsidRPr="0025044F" w:rsidRDefault="00962B4B" w:rsidP="00F744E6">
      <w:pPr>
        <w:pStyle w:val="ListParagraph"/>
        <w:numPr>
          <w:ilvl w:val="0"/>
          <w:numId w:val="17"/>
        </w:numPr>
        <w:spacing w:after="160"/>
        <w:rPr>
          <w:bCs/>
          <w:highlight w:val="yellow"/>
        </w:rPr>
      </w:pPr>
      <w:r w:rsidRPr="0025044F">
        <w:rPr>
          <w:b/>
          <w:highlight w:val="yellow"/>
        </w:rPr>
        <w:t xml:space="preserve">As a school based occupational therapist, there are varying reasons as to why the students may need to see me. Students who struggle with fine motor skills will often be assessed to determine if they need to see me or not. Fine motor skills are used for tasks that require precise movements. Examples of fine motor skills include tasks such as: handwriting, using scissors, opening and closing packaging/ classroom materials, drawing, and using different tools. These tasks are performed often in school, which is why </w:t>
      </w:r>
      <w:r w:rsidR="00D82D5E" w:rsidRPr="0025044F">
        <w:rPr>
          <w:b/>
          <w:highlight w:val="yellow"/>
        </w:rPr>
        <w:t>it is</w:t>
      </w:r>
      <w:r w:rsidRPr="0025044F">
        <w:rPr>
          <w:b/>
          <w:highlight w:val="yellow"/>
        </w:rPr>
        <w:t xml:space="preserve"> necessary for students to work with me to improve them. Improving these skills helps improve their overall performance in school. Students in a school setting are also seen if they display developmental delays, physical incapability, disorders that affect their learning, concerns with their speech, sensory issues, and difficulty with their emotions and behaviors. I am now going to discuss my itinerary for a day in a life as a school based occupational therapist.</w:t>
      </w:r>
    </w:p>
    <w:p w14:paraId="50DB0936" w14:textId="77777777" w:rsidR="00962B4B" w:rsidRPr="0025044F" w:rsidRDefault="00962B4B" w:rsidP="00F744E6">
      <w:pPr>
        <w:pStyle w:val="ListParagraph"/>
        <w:numPr>
          <w:ilvl w:val="0"/>
          <w:numId w:val="17"/>
        </w:numPr>
        <w:spacing w:after="160"/>
        <w:rPr>
          <w:b/>
          <w:highlight w:val="yellow"/>
        </w:rPr>
      </w:pPr>
      <w:r w:rsidRPr="0025044F">
        <w:rPr>
          <w:b/>
          <w:highlight w:val="yellow"/>
        </w:rPr>
        <w:t>Working in an elementary school allows me to have a fixated schedule. I work Monday-Friday, 8:00am-4:00pm. This setting allows me to not work nights or the weekends.</w:t>
      </w:r>
    </w:p>
    <w:p w14:paraId="7DFD45F7" w14:textId="77777777" w:rsidR="00962B4B" w:rsidRPr="0025044F" w:rsidRDefault="00962B4B" w:rsidP="00F744E6">
      <w:pPr>
        <w:pStyle w:val="ListParagraph"/>
        <w:numPr>
          <w:ilvl w:val="0"/>
          <w:numId w:val="17"/>
        </w:numPr>
        <w:spacing w:after="160"/>
        <w:rPr>
          <w:b/>
          <w:highlight w:val="yellow"/>
        </w:rPr>
      </w:pPr>
      <w:r w:rsidRPr="0025044F">
        <w:rPr>
          <w:b/>
          <w:highlight w:val="yellow"/>
        </w:rPr>
        <w:t>I start my day off by waking up at 6:30am so I have time to get ready and eat breakfast. I also pack myself a lunch that I will eat on my break.</w:t>
      </w:r>
    </w:p>
    <w:p w14:paraId="7871FD67" w14:textId="5ECF2350" w:rsidR="00962B4B" w:rsidRPr="0025044F" w:rsidRDefault="00962B4B" w:rsidP="00F744E6">
      <w:pPr>
        <w:pStyle w:val="ListParagraph"/>
        <w:numPr>
          <w:ilvl w:val="0"/>
          <w:numId w:val="17"/>
        </w:numPr>
        <w:spacing w:after="160"/>
        <w:rPr>
          <w:b/>
          <w:highlight w:val="yellow"/>
        </w:rPr>
      </w:pPr>
      <w:r w:rsidRPr="0025044F">
        <w:rPr>
          <w:b/>
          <w:highlight w:val="yellow"/>
        </w:rPr>
        <w:t xml:space="preserve"> I will arrive at the school no later than 8:00am. Once I arrive at the school</w:t>
      </w:r>
      <w:r w:rsidR="00E24F9F">
        <w:rPr>
          <w:b/>
          <w:highlight w:val="yellow"/>
        </w:rPr>
        <w:t>,</w:t>
      </w:r>
      <w:r w:rsidRPr="0025044F">
        <w:rPr>
          <w:b/>
          <w:highlight w:val="yellow"/>
        </w:rPr>
        <w:t xml:space="preserve"> I sign in and go to my office. In my office, I will start my computer up and check my emails to see if there is anything that I need to know/respond to. Typical emails I may see could be a question from a parent or teacher, a screening request (what we do to determine if the child requires occupational therapy services), changes to my schedule, and upcoming ACR meetings.</w:t>
      </w:r>
    </w:p>
    <w:p w14:paraId="48134F2E" w14:textId="424D2DA8" w:rsidR="00962B4B" w:rsidRPr="0025044F" w:rsidRDefault="00962B4B" w:rsidP="00F744E6">
      <w:pPr>
        <w:pStyle w:val="ListParagraph"/>
        <w:numPr>
          <w:ilvl w:val="0"/>
          <w:numId w:val="17"/>
        </w:numPr>
        <w:spacing w:after="160"/>
        <w:rPr>
          <w:b/>
          <w:highlight w:val="yellow"/>
        </w:rPr>
      </w:pPr>
      <w:r w:rsidRPr="0025044F">
        <w:rPr>
          <w:b/>
          <w:highlight w:val="yellow"/>
        </w:rPr>
        <w:t xml:space="preserve">I will finish checking and responding to emails around 8:20am. After that, I will review my calendar/schedule for the day and make sure there isn’t anything else I need to do to prepare for today’s upcoming sessions. I typically have a theme for the week that includes crafts, fine motor tasks, writing tasks etc. and for the most part I use those items for my entire caseload throughout the week. If I have an ACR for a specific student coming up that week, then I will address their goals during that week’s session.  ACR meeting are called Annual Case Reviews, where the entire team (teachers, therapists, principal, parents) meet to discuss goals, progress, minutes each person sees student and any other information. These take place at various times, sometimes before or after school, other times throughout the day when the teacher is </w:t>
      </w:r>
      <w:proofErr w:type="gramStart"/>
      <w:r w:rsidRPr="0025044F">
        <w:rPr>
          <w:b/>
          <w:highlight w:val="yellow"/>
        </w:rPr>
        <w:t>on</w:t>
      </w:r>
      <w:proofErr w:type="gramEnd"/>
      <w:r w:rsidRPr="0025044F">
        <w:rPr>
          <w:b/>
          <w:highlight w:val="yellow"/>
        </w:rPr>
        <w:t xml:space="preserve"> their prep period. It usually is up to the parents. </w:t>
      </w:r>
      <w:r w:rsidR="004B55C6">
        <w:rPr>
          <w:b/>
          <w:highlight w:val="yellow"/>
        </w:rPr>
        <w:t xml:space="preserve">With that being said, </w:t>
      </w:r>
      <w:r w:rsidRPr="0025044F">
        <w:rPr>
          <w:b/>
          <w:highlight w:val="yellow"/>
        </w:rPr>
        <w:t xml:space="preserve">I will </w:t>
      </w:r>
      <w:r w:rsidRPr="004B55C6">
        <w:rPr>
          <w:b/>
          <w:highlight w:val="yellow"/>
        </w:rPr>
        <w:t>have one this afternoon.</w:t>
      </w:r>
    </w:p>
    <w:p w14:paraId="5CB352D7" w14:textId="77777777" w:rsidR="00E12959" w:rsidRDefault="00962B4B" w:rsidP="00F744E6">
      <w:pPr>
        <w:pStyle w:val="ListParagraph"/>
        <w:numPr>
          <w:ilvl w:val="0"/>
          <w:numId w:val="17"/>
        </w:numPr>
        <w:spacing w:after="160"/>
        <w:rPr>
          <w:b/>
          <w:highlight w:val="yellow"/>
        </w:rPr>
      </w:pPr>
      <w:r w:rsidRPr="0025044F">
        <w:rPr>
          <w:b/>
          <w:highlight w:val="yellow"/>
        </w:rPr>
        <w:lastRenderedPageBreak/>
        <w:t xml:space="preserve">After completing all the tasks to prepare for my day, it is now 8:45am. Students are allowed into the school at 8:30 and the official school day starts at 9:00am. </w:t>
      </w:r>
      <w:r w:rsidRPr="00AF1F04">
        <w:rPr>
          <w:b/>
          <w:highlight w:val="yellow"/>
        </w:rPr>
        <w:t xml:space="preserve">Because I will be seeing the students during times that they are in class, I am expected to closely collaborate with their teachers to ensure they don’t miss important class time. </w:t>
      </w:r>
    </w:p>
    <w:p w14:paraId="4C49F137" w14:textId="3DFECD86" w:rsidR="00962B4B" w:rsidRPr="00E12959" w:rsidRDefault="00962B4B" w:rsidP="00F744E6">
      <w:pPr>
        <w:pStyle w:val="ListParagraph"/>
        <w:numPr>
          <w:ilvl w:val="0"/>
          <w:numId w:val="17"/>
        </w:numPr>
        <w:spacing w:after="160"/>
        <w:rPr>
          <w:b/>
          <w:highlight w:val="yellow"/>
        </w:rPr>
      </w:pPr>
      <w:r w:rsidRPr="00E12959">
        <w:rPr>
          <w:b/>
          <w:highlight w:val="yellow"/>
        </w:rPr>
        <w:t xml:space="preserve">The first student I am scheduled to see is at 9:30am. Each setting lasts 15-20 minutes. This ensures that I can get through 20-25 students a day. To start the session with the student I will need to pull them from their class. From there I will find a quiet spot that we can work for the allotted amount of time. This can be a spot in the hallway or in a designated workspace for students. This specific student has poor fine motor skills, so the activities for them will be based around improving those skills. </w:t>
      </w:r>
      <w:r w:rsidR="005E4661">
        <w:rPr>
          <w:b/>
          <w:highlight w:val="yellow"/>
        </w:rPr>
        <w:t xml:space="preserve">The activity </w:t>
      </w:r>
      <w:r w:rsidR="004166EB">
        <w:rPr>
          <w:b/>
          <w:highlight w:val="yellow"/>
        </w:rPr>
        <w:t xml:space="preserve">that I will have them do is tracing </w:t>
      </w:r>
      <w:r w:rsidR="00BD51FE">
        <w:rPr>
          <w:b/>
          <w:highlight w:val="yellow"/>
        </w:rPr>
        <w:t xml:space="preserve">shapes and then coloring them in. </w:t>
      </w:r>
      <w:r w:rsidRPr="00E12959">
        <w:rPr>
          <w:b/>
          <w:highlight w:val="yellow"/>
        </w:rPr>
        <w:t>Daily school documentation isn’t required. However, at the end of every quarter I must write a progress report for each student. So, I take</w:t>
      </w:r>
      <w:r w:rsidR="00C92E8C">
        <w:rPr>
          <w:b/>
          <w:highlight w:val="yellow"/>
        </w:rPr>
        <w:t xml:space="preserve"> daily</w:t>
      </w:r>
      <w:r w:rsidRPr="00E12959">
        <w:rPr>
          <w:b/>
          <w:highlight w:val="yellow"/>
        </w:rPr>
        <w:t xml:space="preserve"> notes that are 1-2 sentences and keep their work from the session so that I can write progress reports at the end of 9 weeks. For this student, I will take notes </w:t>
      </w:r>
      <w:r w:rsidR="00C92E8C" w:rsidRPr="00E12959">
        <w:rPr>
          <w:b/>
          <w:highlight w:val="yellow"/>
        </w:rPr>
        <w:t>on</w:t>
      </w:r>
      <w:r w:rsidRPr="00E12959">
        <w:rPr>
          <w:b/>
          <w:highlight w:val="yellow"/>
        </w:rPr>
        <w:t xml:space="preserve"> how they did with the tasks I wanted them to complete. The notes will indicate if they were able to complete the tasks/ if they’re making progress, or if they were unable to complete tasks/no progress has been made. </w:t>
      </w:r>
      <w:r w:rsidR="009647AE">
        <w:rPr>
          <w:b/>
          <w:highlight w:val="yellow"/>
        </w:rPr>
        <w:t xml:space="preserve">I will also note if they were cooperative or not. </w:t>
      </w:r>
      <w:r w:rsidRPr="00E12959">
        <w:rPr>
          <w:b/>
          <w:highlight w:val="yellow"/>
        </w:rPr>
        <w:t>I will also keep any work that they did with the notes that I took, so I can look back at it when I am writing progress reports.</w:t>
      </w:r>
    </w:p>
    <w:p w14:paraId="4BB7AD5C" w14:textId="77777777" w:rsidR="00962B4B" w:rsidRPr="0025044F" w:rsidRDefault="00962B4B" w:rsidP="00F744E6">
      <w:pPr>
        <w:pStyle w:val="ListParagraph"/>
        <w:numPr>
          <w:ilvl w:val="0"/>
          <w:numId w:val="17"/>
        </w:numPr>
        <w:spacing w:after="160"/>
        <w:rPr>
          <w:bCs/>
          <w:highlight w:val="yellow"/>
        </w:rPr>
      </w:pPr>
      <w:r w:rsidRPr="0025044F">
        <w:rPr>
          <w:b/>
          <w:highlight w:val="yellow"/>
        </w:rPr>
        <w:t xml:space="preserve">After the session has been concluded at 9:45, I will take them back to their classroom. My next session will start at 9:50. </w:t>
      </w:r>
    </w:p>
    <w:p w14:paraId="60828F37" w14:textId="257AA8D0" w:rsidR="00962B4B" w:rsidRPr="0025044F" w:rsidRDefault="00962B4B" w:rsidP="00F744E6">
      <w:pPr>
        <w:pStyle w:val="ListParagraph"/>
        <w:numPr>
          <w:ilvl w:val="0"/>
          <w:numId w:val="17"/>
        </w:numPr>
        <w:spacing w:after="160"/>
        <w:rPr>
          <w:bCs/>
          <w:highlight w:val="yellow"/>
        </w:rPr>
      </w:pPr>
      <w:r w:rsidRPr="0025044F">
        <w:rPr>
          <w:b/>
          <w:highlight w:val="yellow"/>
        </w:rPr>
        <w:t>At 9:50, I will go to that student’s classroom to pull them out of class. I will repeat the same process that I did with my previous student by finding a quiet place for us to work. Because we are working on their writing skills, I will have them complete a couple of the writing task activities that I have prepared for this week. One of these tasks includes tracing dotted lines for the alphabet</w:t>
      </w:r>
      <w:r w:rsidR="00E5464A">
        <w:rPr>
          <w:b/>
          <w:highlight w:val="yellow"/>
        </w:rPr>
        <w:t xml:space="preserve"> and practicing writing their name</w:t>
      </w:r>
      <w:r w:rsidRPr="0025044F">
        <w:rPr>
          <w:b/>
          <w:highlight w:val="yellow"/>
        </w:rPr>
        <w:t xml:space="preserve">.  I will take notes </w:t>
      </w:r>
      <w:r w:rsidR="00E5464A" w:rsidRPr="0025044F">
        <w:rPr>
          <w:b/>
          <w:highlight w:val="yellow"/>
        </w:rPr>
        <w:t>on</w:t>
      </w:r>
      <w:r w:rsidRPr="0025044F">
        <w:rPr>
          <w:b/>
          <w:highlight w:val="yellow"/>
        </w:rPr>
        <w:t xml:space="preserve"> how they are doing and if they are making any progress with these skills. </w:t>
      </w:r>
      <w:r w:rsidR="00E5464A">
        <w:rPr>
          <w:b/>
          <w:highlight w:val="yellow"/>
        </w:rPr>
        <w:t xml:space="preserve">I will also address their behaviors. </w:t>
      </w:r>
      <w:r w:rsidRPr="0025044F">
        <w:rPr>
          <w:b/>
          <w:highlight w:val="yellow"/>
        </w:rPr>
        <w:t>I will keep the work they completed along with the notes that I took. This will allow me to look back at them when I am writing progress reports.</w:t>
      </w:r>
    </w:p>
    <w:p w14:paraId="0BBD274C" w14:textId="77777777" w:rsidR="00962B4B" w:rsidRPr="0025044F" w:rsidRDefault="00962B4B" w:rsidP="00F744E6">
      <w:pPr>
        <w:pStyle w:val="ListParagraph"/>
        <w:numPr>
          <w:ilvl w:val="0"/>
          <w:numId w:val="17"/>
        </w:numPr>
        <w:spacing w:after="160"/>
        <w:rPr>
          <w:bCs/>
          <w:highlight w:val="yellow"/>
        </w:rPr>
      </w:pPr>
      <w:r w:rsidRPr="0025044F">
        <w:rPr>
          <w:b/>
          <w:highlight w:val="yellow"/>
        </w:rPr>
        <w:t>Their session ends at 10:05, which I will then take them back to their classroom.</w:t>
      </w:r>
    </w:p>
    <w:p w14:paraId="72993AD0" w14:textId="77777777" w:rsidR="00962B4B" w:rsidRPr="0025044F" w:rsidRDefault="00962B4B" w:rsidP="00F744E6">
      <w:pPr>
        <w:pStyle w:val="ListParagraph"/>
        <w:numPr>
          <w:ilvl w:val="0"/>
          <w:numId w:val="17"/>
        </w:numPr>
        <w:spacing w:after="160"/>
        <w:rPr>
          <w:bCs/>
          <w:highlight w:val="yellow"/>
        </w:rPr>
      </w:pPr>
      <w:r w:rsidRPr="0025044F">
        <w:rPr>
          <w:b/>
          <w:highlight w:val="yellow"/>
        </w:rPr>
        <w:t xml:space="preserve">I will repeat this process with my next 7 students. After seeing the last of the 7 students, it will then be 12:00. At this time, I will take my lunch break and prepare for my afternoon. My lunch break will last from 12:00-12:30. </w:t>
      </w:r>
    </w:p>
    <w:p w14:paraId="7B724435" w14:textId="130E5037" w:rsidR="00962B4B" w:rsidRPr="0025044F" w:rsidRDefault="00962B4B" w:rsidP="00F744E6">
      <w:pPr>
        <w:pStyle w:val="ListParagraph"/>
        <w:numPr>
          <w:ilvl w:val="0"/>
          <w:numId w:val="17"/>
        </w:numPr>
        <w:spacing w:after="160"/>
        <w:rPr>
          <w:bCs/>
          <w:highlight w:val="yellow"/>
        </w:rPr>
      </w:pPr>
      <w:r w:rsidRPr="0025044F">
        <w:rPr>
          <w:b/>
          <w:highlight w:val="yellow"/>
        </w:rPr>
        <w:t xml:space="preserve">I will begin my afternoon sessions at 12:35. This session will be different than the morning sessions, I will be meeting with three students for one session. Because there are three students, this session will last 20 minutes. I will go to each student’s classroom to get them, and then look for a space </w:t>
      </w:r>
      <w:r w:rsidR="00E557C6" w:rsidRPr="0025044F">
        <w:rPr>
          <w:b/>
          <w:highlight w:val="yellow"/>
        </w:rPr>
        <w:t>where</w:t>
      </w:r>
      <w:r w:rsidRPr="0025044F">
        <w:rPr>
          <w:b/>
          <w:highlight w:val="yellow"/>
        </w:rPr>
        <w:t xml:space="preserve"> we can work. This session, they will be completing one of the crafts that I have prepared for this week. This craft will focus on improving their </w:t>
      </w:r>
      <w:r w:rsidRPr="0025044F">
        <w:rPr>
          <w:b/>
          <w:highlight w:val="yellow"/>
        </w:rPr>
        <w:lastRenderedPageBreak/>
        <w:t xml:space="preserve">fine motor skills. This craft specifically is cutting different shapes and gluing them in specific spots on the paper. </w:t>
      </w:r>
      <w:r w:rsidR="006E5C0F">
        <w:rPr>
          <w:b/>
          <w:highlight w:val="yellow"/>
        </w:rPr>
        <w:t xml:space="preserve">This </w:t>
      </w:r>
      <w:r w:rsidR="00B64834">
        <w:rPr>
          <w:b/>
          <w:highlight w:val="yellow"/>
        </w:rPr>
        <w:t>craft will get them to use more precise movements</w:t>
      </w:r>
      <w:r w:rsidR="008541CF">
        <w:rPr>
          <w:b/>
          <w:highlight w:val="yellow"/>
        </w:rPr>
        <w:t xml:space="preserve">. All in all, working their fine motor skills. </w:t>
      </w:r>
      <w:r w:rsidRPr="0025044F">
        <w:rPr>
          <w:b/>
          <w:highlight w:val="yellow"/>
        </w:rPr>
        <w:t xml:space="preserve">Being in a group can help with social skills as well. Just like the session from the morning, I will be taking notes over each </w:t>
      </w:r>
      <w:proofErr w:type="gramStart"/>
      <w:r w:rsidRPr="0025044F">
        <w:rPr>
          <w:b/>
          <w:highlight w:val="yellow"/>
        </w:rPr>
        <w:t>student</w:t>
      </w:r>
      <w:proofErr w:type="gramEnd"/>
      <w:r w:rsidRPr="0025044F">
        <w:rPr>
          <w:b/>
          <w:highlight w:val="yellow"/>
        </w:rPr>
        <w:t xml:space="preserve"> and I will keep their work after it is completed. </w:t>
      </w:r>
    </w:p>
    <w:p w14:paraId="69AF8ED3" w14:textId="77777777" w:rsidR="00962B4B" w:rsidRPr="0025044F" w:rsidRDefault="00962B4B" w:rsidP="00F744E6">
      <w:pPr>
        <w:pStyle w:val="ListParagraph"/>
        <w:numPr>
          <w:ilvl w:val="0"/>
          <w:numId w:val="17"/>
        </w:numPr>
        <w:spacing w:after="160"/>
        <w:rPr>
          <w:bCs/>
          <w:highlight w:val="yellow"/>
        </w:rPr>
      </w:pPr>
      <w:r w:rsidRPr="0025044F">
        <w:rPr>
          <w:b/>
          <w:highlight w:val="yellow"/>
        </w:rPr>
        <w:t>At 12:55 I will take the students back to their classrooms and prepare to get the students for the next session. This session will also be a group session.</w:t>
      </w:r>
    </w:p>
    <w:p w14:paraId="0F07324F" w14:textId="5E5885F5" w:rsidR="00962B4B" w:rsidRPr="0025044F" w:rsidRDefault="00962B4B" w:rsidP="00F744E6">
      <w:pPr>
        <w:pStyle w:val="ListParagraph"/>
        <w:numPr>
          <w:ilvl w:val="0"/>
          <w:numId w:val="17"/>
        </w:numPr>
        <w:spacing w:after="160"/>
        <w:rPr>
          <w:bCs/>
          <w:highlight w:val="yellow"/>
        </w:rPr>
      </w:pPr>
      <w:r w:rsidRPr="0025044F">
        <w:rPr>
          <w:b/>
          <w:highlight w:val="yellow"/>
        </w:rPr>
        <w:t xml:space="preserve">At 1:00 I will have gotten the three students for the next session. This session will look like the last session, it will last 20 </w:t>
      </w:r>
      <w:r w:rsidR="00425C52" w:rsidRPr="0025044F">
        <w:rPr>
          <w:b/>
          <w:highlight w:val="yellow"/>
        </w:rPr>
        <w:t>minutes,</w:t>
      </w:r>
      <w:r w:rsidRPr="0025044F">
        <w:rPr>
          <w:b/>
          <w:highlight w:val="yellow"/>
        </w:rPr>
        <w:t xml:space="preserve"> and they will be working on a craft. This craft will be fine motor skill focused. This craft is the same one that the last group worked on, cutting different shapes and then gluing them in specific spots on the paper. I will continue to take notes over each student, and then keep their work with the notes.</w:t>
      </w:r>
    </w:p>
    <w:p w14:paraId="2221CBA1" w14:textId="77777777" w:rsidR="00962B4B" w:rsidRPr="0025044F" w:rsidRDefault="00962B4B" w:rsidP="00F744E6">
      <w:pPr>
        <w:pStyle w:val="ListParagraph"/>
        <w:numPr>
          <w:ilvl w:val="0"/>
          <w:numId w:val="17"/>
        </w:numPr>
        <w:spacing w:after="160"/>
        <w:rPr>
          <w:bCs/>
          <w:highlight w:val="yellow"/>
        </w:rPr>
      </w:pPr>
      <w:r w:rsidRPr="0025044F">
        <w:rPr>
          <w:b/>
          <w:highlight w:val="yellow"/>
        </w:rPr>
        <w:t>At 1:20, I will take them back to their classroom. I have 5 more students to see today. I will be seeing these students individually, each session lasting 15 minutes.</w:t>
      </w:r>
    </w:p>
    <w:p w14:paraId="058DAB8B" w14:textId="47505D44" w:rsidR="00962B4B" w:rsidRPr="0025044F" w:rsidRDefault="00962B4B" w:rsidP="00F744E6">
      <w:pPr>
        <w:pStyle w:val="ListParagraph"/>
        <w:numPr>
          <w:ilvl w:val="0"/>
          <w:numId w:val="17"/>
        </w:numPr>
        <w:spacing w:after="160"/>
        <w:rPr>
          <w:bCs/>
          <w:highlight w:val="yellow"/>
        </w:rPr>
      </w:pPr>
      <w:r w:rsidRPr="0025044F">
        <w:rPr>
          <w:b/>
          <w:highlight w:val="yellow"/>
        </w:rPr>
        <w:t xml:space="preserve">At 1:30 I will </w:t>
      </w:r>
      <w:r w:rsidR="00180E04" w:rsidRPr="0025044F">
        <w:rPr>
          <w:b/>
          <w:highlight w:val="yellow"/>
        </w:rPr>
        <w:t>meet</w:t>
      </w:r>
      <w:r w:rsidRPr="0025044F">
        <w:rPr>
          <w:b/>
          <w:highlight w:val="yellow"/>
        </w:rPr>
        <w:t xml:space="preserve"> my next student. Just like the other sessions, we are focusing on their fine motor skills. This session I will have the student practice stringing beads. This is because they are not yet at the level of writing</w:t>
      </w:r>
      <w:r w:rsidR="00F27B2B">
        <w:rPr>
          <w:b/>
          <w:highlight w:val="yellow"/>
        </w:rPr>
        <w:t xml:space="preserve"> and other advanced </w:t>
      </w:r>
      <w:r w:rsidR="00A51063">
        <w:rPr>
          <w:b/>
          <w:highlight w:val="yellow"/>
        </w:rPr>
        <w:t>tasks (</w:t>
      </w:r>
      <w:r w:rsidR="00F27B2B">
        <w:rPr>
          <w:b/>
          <w:highlight w:val="yellow"/>
        </w:rPr>
        <w:t>for their age)</w:t>
      </w:r>
      <w:r w:rsidRPr="0025044F">
        <w:rPr>
          <w:b/>
          <w:highlight w:val="yellow"/>
        </w:rPr>
        <w:t>, so we are working their wa</w:t>
      </w:r>
      <w:r w:rsidR="00880E25">
        <w:rPr>
          <w:b/>
          <w:highlight w:val="yellow"/>
        </w:rPr>
        <w:t xml:space="preserve">y up to it. </w:t>
      </w:r>
      <w:r w:rsidRPr="0025044F">
        <w:rPr>
          <w:b/>
          <w:highlight w:val="yellow"/>
        </w:rPr>
        <w:t>I will continue to take notes</w:t>
      </w:r>
      <w:r w:rsidR="00A51063">
        <w:rPr>
          <w:b/>
          <w:highlight w:val="yellow"/>
        </w:rPr>
        <w:t>.</w:t>
      </w:r>
    </w:p>
    <w:p w14:paraId="26FAB4FC" w14:textId="77777777" w:rsidR="00962B4B" w:rsidRPr="0025044F" w:rsidRDefault="00962B4B" w:rsidP="00F744E6">
      <w:pPr>
        <w:pStyle w:val="ListParagraph"/>
        <w:numPr>
          <w:ilvl w:val="0"/>
          <w:numId w:val="17"/>
        </w:numPr>
        <w:spacing w:after="160"/>
        <w:rPr>
          <w:bCs/>
          <w:highlight w:val="yellow"/>
        </w:rPr>
      </w:pPr>
      <w:r w:rsidRPr="0025044F">
        <w:rPr>
          <w:b/>
          <w:highlight w:val="yellow"/>
        </w:rPr>
        <w:t>At 1:45, I will take the student back to their classroom and get the next student at 1:50.</w:t>
      </w:r>
    </w:p>
    <w:p w14:paraId="7AFDF7F1" w14:textId="77777777" w:rsidR="00962B4B" w:rsidRPr="0025044F" w:rsidRDefault="00962B4B" w:rsidP="00F744E6">
      <w:pPr>
        <w:pStyle w:val="ListParagraph"/>
        <w:numPr>
          <w:ilvl w:val="0"/>
          <w:numId w:val="17"/>
        </w:numPr>
        <w:spacing w:after="160"/>
        <w:rPr>
          <w:bCs/>
          <w:highlight w:val="yellow"/>
        </w:rPr>
      </w:pPr>
      <w:r w:rsidRPr="0025044F">
        <w:rPr>
          <w:b/>
          <w:highlight w:val="yellow"/>
        </w:rPr>
        <w:t xml:space="preserve">For the rest of the sessions, each student will continue to focus on fine motor development. I will also continue taking notes and keeping the work they complete so I can write progress reports at the end of the quarter. I will conclude my final session at 3:00. </w:t>
      </w:r>
    </w:p>
    <w:p w14:paraId="7C1DD4EE" w14:textId="2801C9ED" w:rsidR="00962B4B" w:rsidRPr="0025044F" w:rsidRDefault="00962B4B" w:rsidP="00F744E6">
      <w:pPr>
        <w:pStyle w:val="ListParagraph"/>
        <w:numPr>
          <w:ilvl w:val="0"/>
          <w:numId w:val="17"/>
        </w:numPr>
        <w:spacing w:after="160"/>
        <w:rPr>
          <w:bCs/>
          <w:highlight w:val="yellow"/>
        </w:rPr>
      </w:pPr>
      <w:r w:rsidRPr="0025044F">
        <w:rPr>
          <w:b/>
          <w:highlight w:val="yellow"/>
        </w:rPr>
        <w:t>From 3:00-3:15, I will return to my office to prepare for the afternoon ACR meeting. I will also organize my notes from the day</w:t>
      </w:r>
      <w:r w:rsidR="00FC7608">
        <w:rPr>
          <w:b/>
          <w:highlight w:val="yellow"/>
        </w:rPr>
        <w:t xml:space="preserve"> and clean any materials that were used. </w:t>
      </w:r>
    </w:p>
    <w:p w14:paraId="2992A0EC" w14:textId="44001C45" w:rsidR="00F744E6" w:rsidRPr="00F744E6" w:rsidRDefault="00962B4B" w:rsidP="00F744E6">
      <w:pPr>
        <w:pStyle w:val="ListParagraph"/>
        <w:numPr>
          <w:ilvl w:val="0"/>
          <w:numId w:val="17"/>
        </w:numPr>
        <w:spacing w:after="160"/>
        <w:rPr>
          <w:bCs/>
          <w:highlight w:val="yellow"/>
        </w:rPr>
      </w:pPr>
      <w:r w:rsidRPr="0025044F">
        <w:rPr>
          <w:b/>
          <w:highlight w:val="yellow"/>
        </w:rPr>
        <w:t xml:space="preserve">At 3:20, it is time for the ACR meeting. Teachers, therapists, principal, and parents will meet to discuss goals, progress, and minutes each person sees </w:t>
      </w:r>
      <w:r w:rsidR="004B489A">
        <w:rPr>
          <w:b/>
          <w:highlight w:val="yellow"/>
        </w:rPr>
        <w:t xml:space="preserve">the </w:t>
      </w:r>
      <w:r w:rsidRPr="0025044F">
        <w:rPr>
          <w:b/>
          <w:highlight w:val="yellow"/>
        </w:rPr>
        <w:t xml:space="preserve">student and any other information. I will share how the student is doing with the goals we have set for them. For example, one of their specific goals was improving fine motor skills </w:t>
      </w:r>
      <w:r w:rsidR="00E14E07" w:rsidRPr="0025044F">
        <w:rPr>
          <w:b/>
          <w:highlight w:val="yellow"/>
        </w:rPr>
        <w:t>to</w:t>
      </w:r>
      <w:r w:rsidRPr="0025044F">
        <w:rPr>
          <w:b/>
          <w:highlight w:val="yellow"/>
        </w:rPr>
        <w:t xml:space="preserve"> improve their handwriting skills.</w:t>
      </w:r>
      <w:r w:rsidR="00E14E07">
        <w:rPr>
          <w:b/>
          <w:highlight w:val="yellow"/>
        </w:rPr>
        <w:t xml:space="preserve"> This in turn will help them write more effectively.</w:t>
      </w:r>
      <w:r w:rsidRPr="0025044F">
        <w:rPr>
          <w:b/>
          <w:highlight w:val="yellow"/>
        </w:rPr>
        <w:t xml:space="preserve"> I shared their progress and how many minutes I have seen them. I will also share if I feel like we should add to their goals or if we should spend more time focusing on the goals that are already set.</w:t>
      </w:r>
    </w:p>
    <w:p w14:paraId="1EFB24E7" w14:textId="4F82AC00" w:rsidR="00962B4B" w:rsidRPr="00F744E6" w:rsidRDefault="00962B4B" w:rsidP="00F744E6">
      <w:pPr>
        <w:pStyle w:val="ListParagraph"/>
        <w:numPr>
          <w:ilvl w:val="0"/>
          <w:numId w:val="17"/>
        </w:numPr>
        <w:spacing w:after="160"/>
        <w:rPr>
          <w:bCs/>
          <w:highlight w:val="yellow"/>
        </w:rPr>
      </w:pPr>
      <w:r w:rsidRPr="00F744E6">
        <w:rPr>
          <w:b/>
          <w:highlight w:val="yellow"/>
        </w:rPr>
        <w:t xml:space="preserve">At 4:00, the ACR meeting will be </w:t>
      </w:r>
      <w:r w:rsidR="00FD09D9" w:rsidRPr="00F744E6">
        <w:rPr>
          <w:b/>
          <w:highlight w:val="yellow"/>
        </w:rPr>
        <w:t>concluded,</w:t>
      </w:r>
      <w:r w:rsidRPr="00F744E6">
        <w:rPr>
          <w:b/>
          <w:highlight w:val="yellow"/>
        </w:rPr>
        <w:t xml:space="preserve"> and it is time for me to go home!</w:t>
      </w:r>
    </w:p>
    <w:p w14:paraId="6FB2EB05" w14:textId="77777777" w:rsidR="00F744E6" w:rsidRDefault="00F744E6" w:rsidP="00962B4B">
      <w:pPr>
        <w:rPr>
          <w:highlight w:val="yellow"/>
        </w:rPr>
      </w:pPr>
    </w:p>
    <w:p w14:paraId="0AF077EC" w14:textId="77777777" w:rsidR="002C4753" w:rsidRPr="00FD09D9" w:rsidRDefault="002C4753" w:rsidP="00FD09D9">
      <w:pPr>
        <w:rPr>
          <w:highlight w:val="yellow"/>
        </w:rPr>
      </w:pPr>
    </w:p>
    <w:p w14:paraId="2374F73A" w14:textId="77777777" w:rsidR="00DD5622" w:rsidRDefault="00D03138" w:rsidP="006E315B">
      <w:pPr>
        <w:pStyle w:val="ListParagraph"/>
        <w:numPr>
          <w:ilvl w:val="1"/>
          <w:numId w:val="1"/>
        </w:numPr>
      </w:pPr>
      <w:r>
        <w:lastRenderedPageBreak/>
        <w:t>Why is it your career choice</w:t>
      </w:r>
      <w:r w:rsidR="00DD5622">
        <w:t>?</w:t>
      </w:r>
    </w:p>
    <w:p w14:paraId="593D1F78" w14:textId="77777777" w:rsidR="00894DC6" w:rsidRDefault="00894DC6" w:rsidP="00894DC6"/>
    <w:p w14:paraId="18ED2FAA" w14:textId="13DFF7A4" w:rsidR="008C1D6B" w:rsidRPr="00452233" w:rsidRDefault="00B600D3" w:rsidP="00FD09D9">
      <w:pPr>
        <w:pStyle w:val="ListParagraph"/>
        <w:ind w:left="1440"/>
        <w:rPr>
          <w:b/>
          <w:bCs/>
        </w:rPr>
      </w:pPr>
      <w:r w:rsidRPr="00452233">
        <w:rPr>
          <w:b/>
          <w:bCs/>
          <w:highlight w:val="yellow"/>
        </w:rPr>
        <w:t xml:space="preserve">Pursuing a career as an occupational therapist is my career choice for many reasons. </w:t>
      </w:r>
      <w:r w:rsidR="002544DD" w:rsidRPr="00452233">
        <w:rPr>
          <w:b/>
          <w:bCs/>
          <w:highlight w:val="yellow"/>
        </w:rPr>
        <w:t xml:space="preserve">One thing I have always been sure of when it came to deciding what career I want to pursue is </w:t>
      </w:r>
      <w:r w:rsidR="001D6571" w:rsidRPr="00452233">
        <w:rPr>
          <w:b/>
          <w:bCs/>
          <w:highlight w:val="yellow"/>
        </w:rPr>
        <w:t xml:space="preserve">I want to help people. </w:t>
      </w:r>
      <w:r w:rsidR="00E33F2E" w:rsidRPr="00452233">
        <w:rPr>
          <w:b/>
          <w:bCs/>
          <w:highlight w:val="yellow"/>
        </w:rPr>
        <w:t>It wasn’t until I had the opportunity to shadow two occupational therapists</w:t>
      </w:r>
      <w:r w:rsidR="0068247D" w:rsidRPr="00452233">
        <w:rPr>
          <w:b/>
          <w:bCs/>
          <w:highlight w:val="yellow"/>
        </w:rPr>
        <w:t xml:space="preserve"> that I realized this was the way that I wanted to help people. </w:t>
      </w:r>
      <w:r w:rsidR="00F50740" w:rsidRPr="00452233">
        <w:rPr>
          <w:b/>
          <w:bCs/>
          <w:highlight w:val="yellow"/>
        </w:rPr>
        <w:t xml:space="preserve">While occupational therapy does focus on physical rehabilitation, it also focuses on mental rehabilitation which I find amazing. </w:t>
      </w:r>
      <w:r w:rsidR="00E574BC" w:rsidRPr="00452233">
        <w:rPr>
          <w:b/>
          <w:bCs/>
          <w:highlight w:val="yellow"/>
        </w:rPr>
        <w:t xml:space="preserve">Occupational therapists </w:t>
      </w:r>
      <w:r w:rsidR="00515BF2" w:rsidRPr="00452233">
        <w:rPr>
          <w:b/>
          <w:bCs/>
          <w:highlight w:val="yellow"/>
        </w:rPr>
        <w:t xml:space="preserve">help </w:t>
      </w:r>
      <w:r w:rsidR="00C42D9D" w:rsidRPr="00452233">
        <w:rPr>
          <w:b/>
          <w:bCs/>
          <w:highlight w:val="yellow"/>
        </w:rPr>
        <w:t>individuals</w:t>
      </w:r>
      <w:r w:rsidR="00515BF2" w:rsidRPr="00452233">
        <w:rPr>
          <w:b/>
          <w:bCs/>
          <w:highlight w:val="yellow"/>
        </w:rPr>
        <w:t xml:space="preserve"> with varying illnesses, disabilities, and injuries</w:t>
      </w:r>
      <w:r w:rsidR="00C42D9D" w:rsidRPr="00452233">
        <w:rPr>
          <w:b/>
          <w:bCs/>
          <w:highlight w:val="yellow"/>
        </w:rPr>
        <w:t xml:space="preserve"> recover a sense of independence. What I mean by that is, OT’s work with these individuals </w:t>
      </w:r>
      <w:r w:rsidR="00096969" w:rsidRPr="00452233">
        <w:rPr>
          <w:b/>
          <w:bCs/>
          <w:highlight w:val="yellow"/>
        </w:rPr>
        <w:t>to</w:t>
      </w:r>
      <w:r w:rsidR="00565914" w:rsidRPr="00452233">
        <w:rPr>
          <w:b/>
          <w:bCs/>
          <w:highlight w:val="yellow"/>
        </w:rPr>
        <w:t xml:space="preserve"> help them do the</w:t>
      </w:r>
      <w:r w:rsidR="00C42D9D" w:rsidRPr="00452233">
        <w:rPr>
          <w:b/>
          <w:bCs/>
          <w:highlight w:val="yellow"/>
        </w:rPr>
        <w:t xml:space="preserve"> things they want to do or used to be able to do. </w:t>
      </w:r>
      <w:r w:rsidR="00565914" w:rsidRPr="00452233">
        <w:rPr>
          <w:b/>
          <w:bCs/>
          <w:highlight w:val="yellow"/>
        </w:rPr>
        <w:t xml:space="preserve">Being able to </w:t>
      </w:r>
      <w:r w:rsidR="00702E2D" w:rsidRPr="00452233">
        <w:rPr>
          <w:b/>
          <w:bCs/>
          <w:highlight w:val="yellow"/>
        </w:rPr>
        <w:t xml:space="preserve">function independently and do the things you enjoy is what makes us </w:t>
      </w:r>
      <w:r w:rsidR="00F50740" w:rsidRPr="00452233">
        <w:rPr>
          <w:b/>
          <w:bCs/>
          <w:highlight w:val="yellow"/>
        </w:rPr>
        <w:t xml:space="preserve">feel </w:t>
      </w:r>
      <w:r w:rsidR="00702E2D" w:rsidRPr="00452233">
        <w:rPr>
          <w:b/>
          <w:bCs/>
          <w:highlight w:val="yellow"/>
        </w:rPr>
        <w:t>whole. I</w:t>
      </w:r>
      <w:r w:rsidR="00F50740" w:rsidRPr="00452233">
        <w:rPr>
          <w:b/>
          <w:bCs/>
          <w:highlight w:val="yellow"/>
        </w:rPr>
        <w:t xml:space="preserve"> want to be able to make this kind of difference in someone’s life.</w:t>
      </w:r>
      <w:r w:rsidR="00702E2D" w:rsidRPr="00452233">
        <w:rPr>
          <w:b/>
          <w:bCs/>
          <w:highlight w:val="yellow"/>
        </w:rPr>
        <w:t xml:space="preserve"> </w:t>
      </w:r>
      <w:r w:rsidR="00452233" w:rsidRPr="00452233">
        <w:rPr>
          <w:b/>
          <w:bCs/>
          <w:highlight w:val="yellow"/>
        </w:rPr>
        <w:t>This is why I chose this career path.</w:t>
      </w:r>
    </w:p>
    <w:p w14:paraId="2C65D9BD" w14:textId="77777777" w:rsidR="006C76D0" w:rsidRDefault="006C76D0" w:rsidP="008C1D6B">
      <w:pPr>
        <w:pStyle w:val="ListParagraph"/>
        <w:ind w:left="1440"/>
      </w:pPr>
    </w:p>
    <w:p w14:paraId="5E4A43E7" w14:textId="56962C87" w:rsidR="00B1020C" w:rsidRPr="00B856B3" w:rsidRDefault="000E4297" w:rsidP="00B1020C">
      <w:pPr>
        <w:pStyle w:val="ListParagraph"/>
        <w:numPr>
          <w:ilvl w:val="0"/>
          <w:numId w:val="1"/>
        </w:numPr>
      </w:pPr>
      <w:r>
        <w:t xml:space="preserve">What is the </w:t>
      </w:r>
      <w:r w:rsidR="00DB3376" w:rsidRPr="00555A83">
        <w:rPr>
          <w:highlight w:val="cyan"/>
          <w:u w:val="single"/>
        </w:rPr>
        <w:t xml:space="preserve">average </w:t>
      </w:r>
      <w:r w:rsidRPr="00555A83">
        <w:rPr>
          <w:highlight w:val="cyan"/>
          <w:u w:val="single"/>
        </w:rPr>
        <w:t xml:space="preserve">annual </w:t>
      </w:r>
      <w:r w:rsidRPr="00555A83">
        <w:rPr>
          <w:b/>
          <w:sz w:val="28"/>
          <w:szCs w:val="28"/>
          <w:highlight w:val="cyan"/>
          <w:u w:val="single"/>
        </w:rPr>
        <w:t>starting</w:t>
      </w:r>
      <w:r>
        <w:t xml:space="preserve"> salary</w:t>
      </w:r>
      <w:r w:rsidR="00D03138">
        <w:t>/compensation</w:t>
      </w:r>
      <w:r w:rsidR="00BB19AA">
        <w:t xml:space="preserve"> (</w:t>
      </w:r>
      <w:r w:rsidR="00BB19AA" w:rsidRPr="007166C6">
        <w:rPr>
          <w:highlight w:val="darkGray"/>
        </w:rPr>
        <w:t xml:space="preserve">not average </w:t>
      </w:r>
      <w:r w:rsidR="00BB19AA" w:rsidRPr="007166C6">
        <w:rPr>
          <w:highlight w:val="lightGray"/>
        </w:rPr>
        <w:t>salary)</w:t>
      </w:r>
      <w:r w:rsidR="00D03138">
        <w:t xml:space="preserve"> for your career choice</w:t>
      </w:r>
      <w:r>
        <w:t xml:space="preserve">? </w:t>
      </w:r>
      <w:r w:rsidR="0038144D">
        <w:t>(N</w:t>
      </w:r>
      <w:r w:rsidR="00DD5622">
        <w:t xml:space="preserve">eed a source but </w:t>
      </w:r>
      <w:r w:rsidR="0038144D">
        <w:t>you can ci</w:t>
      </w:r>
      <w:r w:rsidR="00DD5622">
        <w:t xml:space="preserve">te it in your </w:t>
      </w:r>
      <w:r w:rsidR="0004502C">
        <w:t xml:space="preserve">bibliography) </w:t>
      </w:r>
      <w:r w:rsidR="0004502C" w:rsidRPr="007C3FED">
        <w:rPr>
          <w:b/>
          <w:bCs/>
          <w:highlight w:val="yellow"/>
        </w:rPr>
        <w:t>_</w:t>
      </w:r>
      <w:r w:rsidR="005D3FCE" w:rsidRPr="007C3FED">
        <w:rPr>
          <w:b/>
          <w:bCs/>
          <w:highlight w:val="yellow"/>
        </w:rPr>
        <w:t>__</w:t>
      </w:r>
      <w:r w:rsidR="007C3FED" w:rsidRPr="007C3FED">
        <w:rPr>
          <w:b/>
          <w:bCs/>
          <w:highlight w:val="yellow"/>
        </w:rPr>
        <w:t>$59,750</w:t>
      </w:r>
      <w:r w:rsidR="00AC2453">
        <w:rPr>
          <w:b/>
          <w:bCs/>
          <w:highlight w:val="yellow"/>
        </w:rPr>
        <w:t>/year, $28.73/</w:t>
      </w:r>
      <w:proofErr w:type="spellStart"/>
      <w:r w:rsidR="00AC2453">
        <w:rPr>
          <w:b/>
          <w:bCs/>
          <w:highlight w:val="yellow"/>
        </w:rPr>
        <w:t>hr</w:t>
      </w:r>
      <w:proofErr w:type="spellEnd"/>
      <w:r w:rsidR="005D3FCE" w:rsidRPr="007C3FED">
        <w:rPr>
          <w:b/>
          <w:bCs/>
          <w:highlight w:val="yellow"/>
        </w:rPr>
        <w:t>________</w:t>
      </w:r>
    </w:p>
    <w:p w14:paraId="4851F02A" w14:textId="77777777" w:rsidR="00B856B3" w:rsidRDefault="00B856B3" w:rsidP="00B856B3">
      <w:pPr>
        <w:pStyle w:val="ListParagraph"/>
      </w:pPr>
    </w:p>
    <w:p w14:paraId="2428FFD6" w14:textId="77777777" w:rsidR="00AC2F73" w:rsidRPr="00AC2F73" w:rsidRDefault="00DD5622" w:rsidP="00B1020C">
      <w:pPr>
        <w:pStyle w:val="ListParagraph"/>
        <w:numPr>
          <w:ilvl w:val="0"/>
          <w:numId w:val="1"/>
        </w:numPr>
        <w:rPr>
          <w:b/>
          <w:bCs/>
        </w:rPr>
      </w:pPr>
      <w:r>
        <w:t>If</w:t>
      </w:r>
      <w:r w:rsidR="00D03138">
        <w:t xml:space="preserve"> you do not attain your number one career choice</w:t>
      </w:r>
      <w:r>
        <w:t>, what is your second choice?</w:t>
      </w:r>
      <w:r w:rsidR="00FB535F">
        <w:t xml:space="preserve"> (</w:t>
      </w:r>
      <w:r w:rsidR="00FB535F" w:rsidRPr="00BB19AA">
        <w:rPr>
          <w:highlight w:val="darkYellow"/>
        </w:rPr>
        <w:t xml:space="preserve">Must provide a second choice to earn </w:t>
      </w:r>
      <w:r w:rsidR="0004502C" w:rsidRPr="00BB19AA">
        <w:rPr>
          <w:highlight w:val="darkYellow"/>
        </w:rPr>
        <w:t>credit</w:t>
      </w:r>
      <w:r w:rsidR="0004502C" w:rsidRPr="003E5033">
        <w:t>)</w:t>
      </w:r>
    </w:p>
    <w:p w14:paraId="63CB8CA0" w14:textId="3FB8D102" w:rsidR="00DD5622" w:rsidRPr="00AC2F73" w:rsidRDefault="00F91C37" w:rsidP="00AC2F73">
      <w:pPr>
        <w:ind w:firstLine="720"/>
        <w:rPr>
          <w:b/>
          <w:bCs/>
        </w:rPr>
      </w:pPr>
      <w:r w:rsidRPr="00AC2F73">
        <w:rPr>
          <w:b/>
          <w:bCs/>
          <w:highlight w:val="yellow"/>
        </w:rPr>
        <w:t xml:space="preserve">My second career choice is to </w:t>
      </w:r>
      <w:r w:rsidR="00AC2F73" w:rsidRPr="00AC2F73">
        <w:rPr>
          <w:b/>
          <w:bCs/>
          <w:highlight w:val="yellow"/>
        </w:rPr>
        <w:t>pursue a career as an athletic trainer</w:t>
      </w:r>
      <w:r w:rsidR="00B600D3">
        <w:rPr>
          <w:b/>
          <w:bCs/>
          <w:highlight w:val="yellow"/>
        </w:rPr>
        <w:t xml:space="preserve"> in a high school setting</w:t>
      </w:r>
      <w:r w:rsidR="00AC2F73" w:rsidRPr="00AC2F73">
        <w:rPr>
          <w:b/>
          <w:bCs/>
          <w:highlight w:val="yellow"/>
        </w:rPr>
        <w:t>.</w:t>
      </w:r>
    </w:p>
    <w:p w14:paraId="12DEB6B6" w14:textId="77777777" w:rsidR="005D3FCE" w:rsidRDefault="005D3FCE" w:rsidP="005D3FCE">
      <w:pPr>
        <w:pStyle w:val="ListParagraph"/>
      </w:pPr>
    </w:p>
    <w:p w14:paraId="05141CC4" w14:textId="77777777" w:rsidR="005D3FCE" w:rsidRDefault="005D3FCE" w:rsidP="005D3FCE">
      <w:pPr>
        <w:pStyle w:val="ListParagraph"/>
      </w:pPr>
    </w:p>
    <w:p w14:paraId="09F1E442" w14:textId="77777777" w:rsidR="00831A8B" w:rsidRPr="00831A8B" w:rsidRDefault="00DB3376" w:rsidP="00831A8B">
      <w:pPr>
        <w:pStyle w:val="ListParagraph"/>
        <w:numPr>
          <w:ilvl w:val="1"/>
          <w:numId w:val="1"/>
        </w:numPr>
        <w:rPr>
          <w:b/>
          <w:highlight w:val="yellow"/>
          <w:u w:val="single"/>
        </w:rPr>
      </w:pPr>
      <w:r w:rsidRPr="00C27864">
        <w:rPr>
          <w:b/>
        </w:rPr>
        <w:t xml:space="preserve">Explain, </w:t>
      </w:r>
      <w:r>
        <w:rPr>
          <w:b/>
          <w:u w:val="single"/>
        </w:rPr>
        <w:t xml:space="preserve">in </w:t>
      </w:r>
      <w:r w:rsidRPr="00F76D92">
        <w:rPr>
          <w:b/>
          <w:highlight w:val="red"/>
          <w:u w:val="single"/>
        </w:rPr>
        <w:t>DETAIL</w:t>
      </w:r>
      <w:r>
        <w:t xml:space="preserve">, what the day-to–day work will </w:t>
      </w:r>
      <w:r w:rsidR="0004502C">
        <w:t>involve</w:t>
      </w:r>
      <w:r>
        <w:t xml:space="preserve"> as if you were explaining it to a friend.</w:t>
      </w:r>
      <w:r w:rsidR="00F7723B">
        <w:t xml:space="preserve">  Create a </w:t>
      </w:r>
      <w:r w:rsidR="002B1E71">
        <w:t>fictional day</w:t>
      </w:r>
      <w:r w:rsidR="00942A7E">
        <w:t xml:space="preserve"> </w:t>
      </w:r>
      <w:r w:rsidR="00BD1782" w:rsidRPr="00942A7E">
        <w:rPr>
          <w:highlight w:val="darkGray"/>
        </w:rPr>
        <w:t>(but using facts you researched through shadowing, intervie</w:t>
      </w:r>
      <w:r w:rsidR="00942A7E" w:rsidRPr="00942A7E">
        <w:rPr>
          <w:highlight w:val="darkGray"/>
        </w:rPr>
        <w:t>wing, or qualified sources)</w:t>
      </w:r>
      <w:r w:rsidR="002B1E71">
        <w:t xml:space="preserve"> by walking the reader through the start to finish of the day</w:t>
      </w:r>
      <w:r w:rsidR="00BD1782">
        <w:t>.</w:t>
      </w:r>
      <w:r w:rsidR="00942A7E">
        <w:t xml:space="preserve">  </w:t>
      </w:r>
      <w:r w:rsidR="00942A7E" w:rsidRPr="00831A8B">
        <w:rPr>
          <w:u w:val="single"/>
        </w:rPr>
        <w:t xml:space="preserve">This is not a book report or essay </w:t>
      </w:r>
      <w:r w:rsidR="00831A8B" w:rsidRPr="00831A8B">
        <w:rPr>
          <w:u w:val="single"/>
        </w:rPr>
        <w:t>or</w:t>
      </w:r>
      <w:r w:rsidRPr="00831A8B">
        <w:rPr>
          <w:b/>
          <w:u w:val="single"/>
        </w:rPr>
        <w:t xml:space="preserve"> </w:t>
      </w:r>
      <w:r w:rsidRPr="00831A8B">
        <w:rPr>
          <w:u w:val="single"/>
        </w:rPr>
        <w:t xml:space="preserve">a description from </w:t>
      </w:r>
      <w:r w:rsidR="00831A8B" w:rsidRPr="00831A8B">
        <w:rPr>
          <w:u w:val="single"/>
        </w:rPr>
        <w:t>a</w:t>
      </w:r>
      <w:r w:rsidRPr="00831A8B">
        <w:rPr>
          <w:u w:val="single"/>
        </w:rPr>
        <w:t xml:space="preserve"> textbook.</w:t>
      </w:r>
      <w:r w:rsidR="00831A8B" w:rsidRPr="00831A8B">
        <w:rPr>
          <w:u w:val="single"/>
        </w:rPr>
        <w:t xml:space="preserve"> </w:t>
      </w:r>
      <w:proofErr w:type="gramStart"/>
      <w:r w:rsidR="00831A8B" w:rsidRPr="00831A8B">
        <w:rPr>
          <w:u w:val="single"/>
        </w:rPr>
        <w:t>it</w:t>
      </w:r>
      <w:proofErr w:type="gramEnd"/>
      <w:r w:rsidR="00831A8B" w:rsidRPr="00831A8B">
        <w:rPr>
          <w:u w:val="single"/>
        </w:rPr>
        <w:t xml:space="preserve"> is you telling a detailed account.</w:t>
      </w:r>
    </w:p>
    <w:p w14:paraId="2D49A82F" w14:textId="09E971A5" w:rsidR="00552439" w:rsidRDefault="00DB3376" w:rsidP="007B11F5">
      <w:pPr>
        <w:pStyle w:val="ListParagraph"/>
        <w:ind w:left="1440"/>
        <w:rPr>
          <w:b/>
          <w:sz w:val="32"/>
          <w:szCs w:val="32"/>
          <w:highlight w:val="yellow"/>
        </w:rPr>
      </w:pPr>
      <w:r>
        <w:t xml:space="preserve"> </w:t>
      </w:r>
      <w:r w:rsidRPr="00831A8B">
        <w:rPr>
          <w:highlight w:val="yellow"/>
        </w:rPr>
        <w:t xml:space="preserve">Do not copy and paste from a web site </w:t>
      </w:r>
      <w:r w:rsidRPr="00831A8B">
        <w:rPr>
          <w:b/>
          <w:highlight w:val="yellow"/>
          <w:u w:val="single"/>
        </w:rPr>
        <w:t xml:space="preserve">but write as if you were </w:t>
      </w:r>
      <w:proofErr w:type="gramStart"/>
      <w:r w:rsidRPr="00831A8B">
        <w:rPr>
          <w:b/>
          <w:highlight w:val="yellow"/>
          <w:u w:val="single"/>
        </w:rPr>
        <w:t>actually working</w:t>
      </w:r>
      <w:proofErr w:type="gramEnd"/>
      <w:r w:rsidRPr="00831A8B">
        <w:rPr>
          <w:b/>
          <w:highlight w:val="yellow"/>
          <w:u w:val="single"/>
        </w:rPr>
        <w:t xml:space="preserve"> there that day.</w:t>
      </w:r>
      <w:r w:rsidRPr="00831A8B">
        <w:rPr>
          <w:highlight w:val="yellow"/>
        </w:rPr>
        <w:t xml:space="preserve"> </w:t>
      </w:r>
      <w:r w:rsidR="00831A8B">
        <w:rPr>
          <w:highlight w:val="yellow"/>
        </w:rPr>
        <w:t xml:space="preserve"> Required: </w:t>
      </w:r>
      <w:r w:rsidRPr="00831A8B">
        <w:rPr>
          <w:highlight w:val="yellow"/>
        </w:rPr>
        <w:t xml:space="preserve">(Daily itinerary </w:t>
      </w:r>
      <w:r w:rsidRPr="00831A8B">
        <w:rPr>
          <w:b/>
          <w:sz w:val="28"/>
          <w:szCs w:val="28"/>
          <w:highlight w:val="yellow"/>
        </w:rPr>
        <w:t>(timeline),</w:t>
      </w:r>
      <w:r w:rsidRPr="00831A8B">
        <w:rPr>
          <w:highlight w:val="yellow"/>
        </w:rPr>
        <w:t xml:space="preserve"> skills performed, office hours, after hours’ work, paperwork, research, meetings, </w:t>
      </w:r>
      <w:r w:rsidR="003E5033" w:rsidRPr="00831A8B">
        <w:rPr>
          <w:highlight w:val="yellow"/>
        </w:rPr>
        <w:t xml:space="preserve">breaks, </w:t>
      </w:r>
      <w:r w:rsidRPr="00831A8B">
        <w:rPr>
          <w:highlight w:val="yellow"/>
        </w:rPr>
        <w:t>etc.)</w:t>
      </w:r>
      <w:r w:rsidR="003E5033" w:rsidRPr="00831A8B">
        <w:rPr>
          <w:highlight w:val="yellow"/>
        </w:rPr>
        <w:t xml:space="preserve"> This should be determined by interviewing or shadowing several professionals in the career and researching through credible sources. (Guest speakers in class, professional organizations, etc. </w:t>
      </w:r>
      <w:r w:rsidRPr="00831A8B">
        <w:rPr>
          <w:highlight w:val="yellow"/>
        </w:rPr>
        <w:t xml:space="preserve"> </w:t>
      </w:r>
      <w:r w:rsidRPr="00831A8B">
        <w:rPr>
          <w:b/>
          <w:highlight w:val="yellow"/>
        </w:rPr>
        <w:t xml:space="preserve">See example in resources folder for the level of </w:t>
      </w:r>
      <w:r w:rsidRPr="00831A8B">
        <w:rPr>
          <w:b/>
          <w:sz w:val="32"/>
          <w:szCs w:val="32"/>
          <w:highlight w:val="yellow"/>
        </w:rPr>
        <w:t>detail expected.</w:t>
      </w:r>
    </w:p>
    <w:p w14:paraId="74441BEE" w14:textId="77777777" w:rsidR="007B11F5" w:rsidRPr="007B11F5" w:rsidRDefault="007B11F5" w:rsidP="007B11F5">
      <w:pPr>
        <w:pStyle w:val="ListParagraph"/>
        <w:ind w:left="1440"/>
        <w:rPr>
          <w:b/>
          <w:sz w:val="32"/>
          <w:szCs w:val="32"/>
          <w:highlight w:val="yellow"/>
        </w:rPr>
      </w:pPr>
    </w:p>
    <w:p w14:paraId="40B8AEB6" w14:textId="77777777" w:rsidR="00572829" w:rsidRPr="00572829" w:rsidRDefault="00572829" w:rsidP="007B11F5">
      <w:pPr>
        <w:pStyle w:val="ListParagraph"/>
        <w:numPr>
          <w:ilvl w:val="0"/>
          <w:numId w:val="16"/>
        </w:numPr>
        <w:spacing w:after="160"/>
        <w:rPr>
          <w:b/>
          <w:highlight w:val="yellow"/>
        </w:rPr>
      </w:pPr>
      <w:r w:rsidRPr="00572829">
        <w:rPr>
          <w:b/>
          <w:highlight w:val="yellow"/>
        </w:rPr>
        <w:t xml:space="preserve">My second choice is to pursue a career as an athletic trainer in a high school setting. In a high school setting, an athletic trainer is not working </w:t>
      </w:r>
      <w:r w:rsidRPr="00572829">
        <w:rPr>
          <w:b/>
          <w:highlight w:val="yellow"/>
        </w:rPr>
        <w:lastRenderedPageBreak/>
        <w:t xml:space="preserve">a typical 9:00am-5:00pm job and strictly Monday-Friday. They can be seen </w:t>
      </w:r>
      <w:proofErr w:type="gramStart"/>
      <w:r w:rsidRPr="00572829">
        <w:rPr>
          <w:b/>
          <w:highlight w:val="yellow"/>
        </w:rPr>
        <w:t>working</w:t>
      </w:r>
      <w:proofErr w:type="gramEnd"/>
      <w:r w:rsidRPr="00572829">
        <w:rPr>
          <w:b/>
          <w:highlight w:val="yellow"/>
        </w:rPr>
        <w:t xml:space="preserve"> evenings if there is an athletic event; they also can be seen working on Saturdays for morning practices and any athletic events taking place. I am going to discuss my itinerary as an athletic trainer in this setting.</w:t>
      </w:r>
    </w:p>
    <w:p w14:paraId="08135F40" w14:textId="77777777" w:rsidR="00572829" w:rsidRPr="00572829" w:rsidRDefault="00572829" w:rsidP="007B11F5">
      <w:pPr>
        <w:pStyle w:val="ListParagraph"/>
        <w:numPr>
          <w:ilvl w:val="0"/>
          <w:numId w:val="16"/>
        </w:numPr>
        <w:spacing w:after="160"/>
        <w:rPr>
          <w:b/>
          <w:highlight w:val="yellow"/>
        </w:rPr>
      </w:pPr>
      <w:r w:rsidRPr="00572829">
        <w:rPr>
          <w:b/>
          <w:highlight w:val="yellow"/>
        </w:rPr>
        <w:t xml:space="preserve">Even though I do not go to </w:t>
      </w:r>
      <w:proofErr w:type="gramStart"/>
      <w:r w:rsidRPr="00572829">
        <w:rPr>
          <w:b/>
          <w:highlight w:val="yellow"/>
        </w:rPr>
        <w:t>the high</w:t>
      </w:r>
      <w:proofErr w:type="gramEnd"/>
      <w:r w:rsidRPr="00572829">
        <w:rPr>
          <w:b/>
          <w:highlight w:val="yellow"/>
        </w:rPr>
        <w:t xml:space="preserve"> school until noon, I wake up at 7:30am so I can have an early start to my day. I spend this time completing various tasks related to my personal life. This can include running errands, getting a workout in, completing chores around the house etc. </w:t>
      </w:r>
    </w:p>
    <w:p w14:paraId="6A39D9A3" w14:textId="5BDDE25C" w:rsidR="00572829" w:rsidRPr="00572829" w:rsidRDefault="00572829" w:rsidP="007B11F5">
      <w:pPr>
        <w:pStyle w:val="ListParagraph"/>
        <w:numPr>
          <w:ilvl w:val="0"/>
          <w:numId w:val="16"/>
        </w:numPr>
        <w:spacing w:after="160"/>
        <w:rPr>
          <w:b/>
          <w:highlight w:val="yellow"/>
        </w:rPr>
      </w:pPr>
      <w:r w:rsidRPr="00572829">
        <w:rPr>
          <w:b/>
          <w:highlight w:val="yellow"/>
        </w:rPr>
        <w:t xml:space="preserve">I arrive at the high school at noon to prepare for afternoon practices and any events that are happening that evening. Another reason I arrive this early is to be there in </w:t>
      </w:r>
      <w:r w:rsidR="003466F8" w:rsidRPr="00572829">
        <w:rPr>
          <w:b/>
          <w:highlight w:val="yellow"/>
        </w:rPr>
        <w:t>case</w:t>
      </w:r>
      <w:r w:rsidRPr="00572829">
        <w:rPr>
          <w:b/>
          <w:highlight w:val="yellow"/>
        </w:rPr>
        <w:t xml:space="preserve"> of any injuries or instances with a PE class or other athletic class that goes on during the school day. Being able to tend to some of these students early in the day can help the athletic training room run more smoothly in the afternoon. The afternoon is when there is a rush of students needing to see me. </w:t>
      </w:r>
    </w:p>
    <w:p w14:paraId="485F35AE" w14:textId="77777777" w:rsidR="00572829" w:rsidRPr="00572829" w:rsidRDefault="00572829" w:rsidP="007B11F5">
      <w:pPr>
        <w:pStyle w:val="ListParagraph"/>
        <w:numPr>
          <w:ilvl w:val="0"/>
          <w:numId w:val="16"/>
        </w:numPr>
        <w:spacing w:after="160"/>
        <w:rPr>
          <w:b/>
          <w:highlight w:val="yellow"/>
        </w:rPr>
      </w:pPr>
      <w:r w:rsidRPr="00572829">
        <w:rPr>
          <w:b/>
          <w:highlight w:val="yellow"/>
        </w:rPr>
        <w:t>From 12:00-12:30 I spend time reading and responding to emails. Typical emails can be reports and updates from an athlete/coach regarding an injury, coaches and athletic directors communicating game and practice schedules, any changes involving game and practice schedules, me communicating the status of an athlete to a coach, communication with the parents of the athletes, and administrative reasons.</w:t>
      </w:r>
    </w:p>
    <w:p w14:paraId="079B2A88" w14:textId="48F6B9B2" w:rsidR="00572829" w:rsidRPr="00572829" w:rsidRDefault="00572829" w:rsidP="007B11F5">
      <w:pPr>
        <w:pStyle w:val="ListParagraph"/>
        <w:numPr>
          <w:ilvl w:val="0"/>
          <w:numId w:val="16"/>
        </w:numPr>
        <w:spacing w:after="160"/>
        <w:rPr>
          <w:b/>
          <w:highlight w:val="yellow"/>
        </w:rPr>
      </w:pPr>
      <w:r w:rsidRPr="00572829">
        <w:rPr>
          <w:b/>
          <w:highlight w:val="yellow"/>
        </w:rPr>
        <w:t xml:space="preserve">From 12:30-1:30 I spend my time preparing the athletic training room. I make sure the athletic training room is prepared by ensuring the room is clean. I will wipe down all equipment, beds, and anything else that </w:t>
      </w:r>
      <w:proofErr w:type="gramStart"/>
      <w:r w:rsidRPr="00572829">
        <w:rPr>
          <w:b/>
          <w:highlight w:val="yellow"/>
        </w:rPr>
        <w:t>comes in contact with</w:t>
      </w:r>
      <w:proofErr w:type="gramEnd"/>
      <w:r w:rsidRPr="00572829">
        <w:rPr>
          <w:b/>
          <w:highlight w:val="yellow"/>
        </w:rPr>
        <w:t xml:space="preserve"> myself or an athlete. This ensures that the environment is clean. I will wash any dirty towels and fold the clean ones. I will organize equipment and various items which will allow me to find things more efficiently. Examples of equipment and items that are important to organize include resistance bands, foam rollers, scissors for cutting tape, paperwork, schedules, bags for ice, and any medical supplies. I will restock any supplies that are low. This includes bandages, athletic tape, pre-wrap, gauze, and antiseptic wipes/cream, bags for ice, and towels. It is also important to ensure that all emergency supplies are properly working and stocked. This includes the AED and First Aid Kit. The athletic training room has </w:t>
      </w:r>
      <w:proofErr w:type="spellStart"/>
      <w:r w:rsidRPr="00572829">
        <w:rPr>
          <w:b/>
          <w:highlight w:val="yellow"/>
        </w:rPr>
        <w:t>its</w:t>
      </w:r>
      <w:proofErr w:type="spellEnd"/>
      <w:r w:rsidRPr="00572829">
        <w:rPr>
          <w:b/>
          <w:highlight w:val="yellow"/>
        </w:rPr>
        <w:t xml:space="preserve"> my own personal AED that is always kept close to the athletic trainer on duty. If I am traveling out to a field, I will make sure the AED is carried with me. While I will always have one </w:t>
      </w:r>
      <w:r w:rsidR="004D0DBE" w:rsidRPr="00572829">
        <w:rPr>
          <w:b/>
          <w:highlight w:val="yellow"/>
        </w:rPr>
        <w:t>nearby</w:t>
      </w:r>
      <w:r w:rsidRPr="00572829">
        <w:rPr>
          <w:b/>
          <w:highlight w:val="yellow"/>
        </w:rPr>
        <w:t xml:space="preserve">, AED’s can also be found in the gyms and near the fields. Finally, I will make sure our ice machine is up and running. The ice machine is responsible for making ice for ice packs. Depending on the injury the athlete sustained, the athlete or I will go to the ice machine to prepare an ice pack. </w:t>
      </w:r>
    </w:p>
    <w:p w14:paraId="66BB6079" w14:textId="77777777" w:rsidR="00572829" w:rsidRPr="00572829" w:rsidRDefault="00572829" w:rsidP="007B11F5">
      <w:pPr>
        <w:pStyle w:val="ListParagraph"/>
        <w:numPr>
          <w:ilvl w:val="0"/>
          <w:numId w:val="16"/>
        </w:numPr>
        <w:spacing w:after="160"/>
        <w:rPr>
          <w:b/>
          <w:highlight w:val="yellow"/>
        </w:rPr>
      </w:pPr>
      <w:r w:rsidRPr="00572829">
        <w:rPr>
          <w:b/>
          <w:highlight w:val="yellow"/>
        </w:rPr>
        <w:lastRenderedPageBreak/>
        <w:t>Because it is the Winter season now, there is no need for me to go out to any of the fields. During the spring and summer seasons, I utilize a golf cart that can get me from field to field quickly. The golf cart is also used to carry the water and other supplies needed for the outdoor events taking place.</w:t>
      </w:r>
    </w:p>
    <w:p w14:paraId="3D70DD38" w14:textId="77777777" w:rsidR="00572829" w:rsidRPr="00572829" w:rsidRDefault="00572829" w:rsidP="007B11F5">
      <w:pPr>
        <w:pStyle w:val="ListParagraph"/>
        <w:numPr>
          <w:ilvl w:val="0"/>
          <w:numId w:val="16"/>
        </w:numPr>
        <w:spacing w:after="160"/>
        <w:rPr>
          <w:b/>
          <w:highlight w:val="yellow"/>
        </w:rPr>
      </w:pPr>
      <w:r w:rsidRPr="00572829">
        <w:rPr>
          <w:b/>
          <w:highlight w:val="yellow"/>
        </w:rPr>
        <w:t>I will finish preparing the athletic training room at 1:30pm. After that I will double check my emails to see if there were any changes to practice or athletic event schedules.</w:t>
      </w:r>
    </w:p>
    <w:p w14:paraId="2DE39053" w14:textId="76251B62" w:rsidR="00572829" w:rsidRPr="00572829" w:rsidRDefault="00572829" w:rsidP="007B11F5">
      <w:pPr>
        <w:pStyle w:val="ListParagraph"/>
        <w:numPr>
          <w:ilvl w:val="0"/>
          <w:numId w:val="16"/>
        </w:numPr>
        <w:spacing w:after="160"/>
        <w:rPr>
          <w:b/>
          <w:highlight w:val="yellow"/>
        </w:rPr>
      </w:pPr>
      <w:r w:rsidRPr="00572829">
        <w:rPr>
          <w:b/>
          <w:highlight w:val="yellow"/>
        </w:rPr>
        <w:t xml:space="preserve">The school day ends at 3:00pm, but there are some students who get out of class early. I usually </w:t>
      </w:r>
      <w:r w:rsidR="00716F5B">
        <w:rPr>
          <w:b/>
          <w:highlight w:val="yellow"/>
        </w:rPr>
        <w:t>get</w:t>
      </w:r>
      <w:r w:rsidRPr="00572829">
        <w:rPr>
          <w:b/>
          <w:highlight w:val="yellow"/>
        </w:rPr>
        <w:t xml:space="preserve"> a small wave of students starting at 2:30.</w:t>
      </w:r>
    </w:p>
    <w:p w14:paraId="0E2497F9" w14:textId="77777777" w:rsidR="00572829" w:rsidRPr="00572829" w:rsidRDefault="00572829" w:rsidP="007B11F5">
      <w:pPr>
        <w:pStyle w:val="ListParagraph"/>
        <w:numPr>
          <w:ilvl w:val="0"/>
          <w:numId w:val="16"/>
        </w:numPr>
        <w:spacing w:after="160"/>
        <w:rPr>
          <w:b/>
          <w:highlight w:val="yellow"/>
        </w:rPr>
      </w:pPr>
      <w:r w:rsidRPr="00572829">
        <w:rPr>
          <w:b/>
          <w:highlight w:val="yellow"/>
        </w:rPr>
        <w:t xml:space="preserve">The day of an athletic trainer never looks the same. Some days I </w:t>
      </w:r>
      <w:proofErr w:type="gramStart"/>
      <w:r w:rsidRPr="00572829">
        <w:rPr>
          <w:b/>
          <w:highlight w:val="yellow"/>
        </w:rPr>
        <w:t>am able to</w:t>
      </w:r>
      <w:proofErr w:type="gramEnd"/>
      <w:r w:rsidRPr="00572829">
        <w:rPr>
          <w:b/>
          <w:highlight w:val="yellow"/>
        </w:rPr>
        <w:t xml:space="preserve"> complete paperwork and documentation right after seeing a student. However, some days are </w:t>
      </w:r>
      <w:proofErr w:type="gramStart"/>
      <w:r w:rsidRPr="00572829">
        <w:rPr>
          <w:b/>
          <w:highlight w:val="yellow"/>
        </w:rPr>
        <w:t>busier</w:t>
      </w:r>
      <w:proofErr w:type="gramEnd"/>
      <w:r w:rsidRPr="00572829">
        <w:rPr>
          <w:b/>
          <w:highlight w:val="yellow"/>
        </w:rPr>
        <w:t xml:space="preserve"> and I will not be able to complete paperwork and documentation until all practices and events are concluded.</w:t>
      </w:r>
    </w:p>
    <w:p w14:paraId="2CE6DA70" w14:textId="77777777" w:rsidR="00572829" w:rsidRPr="00572829" w:rsidRDefault="00572829" w:rsidP="007B11F5">
      <w:pPr>
        <w:pStyle w:val="ListParagraph"/>
        <w:numPr>
          <w:ilvl w:val="0"/>
          <w:numId w:val="16"/>
        </w:numPr>
        <w:spacing w:after="160"/>
        <w:rPr>
          <w:b/>
          <w:highlight w:val="yellow"/>
        </w:rPr>
      </w:pPr>
      <w:r w:rsidRPr="00572829">
        <w:rPr>
          <w:b/>
          <w:highlight w:val="yellow"/>
        </w:rPr>
        <w:t>Once school gets out at 3:00, that is when students will start making their way to the athletic training room. Practices for the afternoon will start at 3:30, this is 30 minutes after students are dismissed from school. This time allows students to get ready for practice and come see me if necessary.</w:t>
      </w:r>
    </w:p>
    <w:p w14:paraId="2F56D042" w14:textId="77777777" w:rsidR="00572829" w:rsidRPr="00572829" w:rsidRDefault="00572829" w:rsidP="007B11F5">
      <w:pPr>
        <w:pStyle w:val="ListParagraph"/>
        <w:numPr>
          <w:ilvl w:val="0"/>
          <w:numId w:val="16"/>
        </w:numPr>
        <w:spacing w:after="160"/>
        <w:rPr>
          <w:b/>
          <w:highlight w:val="yellow"/>
        </w:rPr>
      </w:pPr>
      <w:r w:rsidRPr="00572829">
        <w:rPr>
          <w:b/>
          <w:highlight w:val="yellow"/>
        </w:rPr>
        <w:t xml:space="preserve">Students will start to line up outside of the athletic training room to get the proper treatment. This is also the busiest time for me because students are usually expected to see me before their practice begins. This means I need to be efficient and work diligently. </w:t>
      </w:r>
    </w:p>
    <w:p w14:paraId="30803816" w14:textId="77777777" w:rsidR="00572829" w:rsidRPr="00572829" w:rsidRDefault="00572829" w:rsidP="007B11F5">
      <w:pPr>
        <w:pStyle w:val="ListParagraph"/>
        <w:numPr>
          <w:ilvl w:val="0"/>
          <w:numId w:val="16"/>
        </w:numPr>
        <w:spacing w:after="160"/>
        <w:rPr>
          <w:b/>
          <w:highlight w:val="yellow"/>
        </w:rPr>
      </w:pPr>
      <w:r w:rsidRPr="00572829">
        <w:rPr>
          <w:b/>
          <w:highlight w:val="yellow"/>
        </w:rPr>
        <w:t>Treatment varies from student to student. Students receive treatments such as: tending to a wound, applying pre-wrap and athletic tape to protect and prevent further injury, developing different rehabilitation plans specific to an athlete’s injury, different exercises to help strengthen and prevent injuries, different stretches, following up with athletes who are recovering; evaluating and determining whether an athlete should be referred to a doctor or not.</w:t>
      </w:r>
    </w:p>
    <w:p w14:paraId="41F4821A" w14:textId="77777777" w:rsidR="00572829" w:rsidRPr="00572829" w:rsidRDefault="00572829" w:rsidP="007B11F5">
      <w:pPr>
        <w:pStyle w:val="ListParagraph"/>
        <w:numPr>
          <w:ilvl w:val="0"/>
          <w:numId w:val="16"/>
        </w:numPr>
        <w:spacing w:after="160"/>
        <w:rPr>
          <w:b/>
          <w:highlight w:val="yellow"/>
        </w:rPr>
      </w:pPr>
      <w:r w:rsidRPr="00572829">
        <w:rPr>
          <w:b/>
          <w:highlight w:val="yellow"/>
        </w:rPr>
        <w:t>The way I find out what the proper treatment is for a student is by asking them questions. First, so I am able to document and communicate with their coaches/</w:t>
      </w:r>
      <w:proofErr w:type="gramStart"/>
      <w:r w:rsidRPr="00572829">
        <w:rPr>
          <w:b/>
          <w:highlight w:val="yellow"/>
        </w:rPr>
        <w:t>parents</w:t>
      </w:r>
      <w:proofErr w:type="gramEnd"/>
      <w:r w:rsidRPr="00572829">
        <w:rPr>
          <w:b/>
          <w:highlight w:val="yellow"/>
        </w:rPr>
        <w:t xml:space="preserve"> if need be, I need to ask them their name. From there I can ask them what the reason for their visit is. A rewarding part of being an athletic trainer is the bond that you get to develop with the students. With time, I can greet the student by name.</w:t>
      </w:r>
    </w:p>
    <w:p w14:paraId="5C2FFEAE" w14:textId="77777777" w:rsidR="00572829" w:rsidRPr="00572829" w:rsidRDefault="00572829" w:rsidP="007B11F5">
      <w:pPr>
        <w:pStyle w:val="ListParagraph"/>
        <w:numPr>
          <w:ilvl w:val="0"/>
          <w:numId w:val="16"/>
        </w:numPr>
        <w:spacing w:after="160"/>
        <w:rPr>
          <w:b/>
          <w:highlight w:val="yellow"/>
        </w:rPr>
      </w:pPr>
      <w:r w:rsidRPr="00572829">
        <w:rPr>
          <w:b/>
          <w:highlight w:val="yellow"/>
        </w:rPr>
        <w:t>After asking the student their name and what the reason for their visit is, I will determine what the best form of treatment is. I will repeat this process for each student that is here to see me, while also attending to the students currently being treated.</w:t>
      </w:r>
    </w:p>
    <w:p w14:paraId="384A2DE1" w14:textId="77777777" w:rsidR="00572829" w:rsidRPr="00572829" w:rsidRDefault="00572829" w:rsidP="007B11F5">
      <w:pPr>
        <w:pStyle w:val="ListParagraph"/>
        <w:numPr>
          <w:ilvl w:val="0"/>
          <w:numId w:val="16"/>
        </w:numPr>
        <w:spacing w:after="160"/>
        <w:rPr>
          <w:b/>
          <w:highlight w:val="yellow"/>
        </w:rPr>
      </w:pPr>
      <w:r w:rsidRPr="00572829">
        <w:rPr>
          <w:b/>
          <w:highlight w:val="yellow"/>
        </w:rPr>
        <w:t xml:space="preserve">It is now 3:30 and the athletes are at their practices now. </w:t>
      </w:r>
    </w:p>
    <w:p w14:paraId="10CEF452" w14:textId="77777777" w:rsidR="00572829" w:rsidRPr="00572829" w:rsidRDefault="00572829" w:rsidP="007B11F5">
      <w:pPr>
        <w:pStyle w:val="ListParagraph"/>
        <w:numPr>
          <w:ilvl w:val="0"/>
          <w:numId w:val="16"/>
        </w:numPr>
        <w:spacing w:after="160"/>
        <w:rPr>
          <w:b/>
          <w:highlight w:val="yellow"/>
        </w:rPr>
      </w:pPr>
      <w:r w:rsidRPr="00572829">
        <w:rPr>
          <w:b/>
          <w:highlight w:val="yellow"/>
        </w:rPr>
        <w:t>From 4:00-</w:t>
      </w:r>
      <w:proofErr w:type="gramStart"/>
      <w:r w:rsidRPr="00572829">
        <w:rPr>
          <w:b/>
          <w:highlight w:val="yellow"/>
        </w:rPr>
        <w:t>5:30 ,</w:t>
      </w:r>
      <w:proofErr w:type="gramEnd"/>
      <w:r w:rsidRPr="00572829">
        <w:rPr>
          <w:b/>
          <w:highlight w:val="yellow"/>
        </w:rPr>
        <w:t xml:space="preserve"> I will prepare for the athletic events taking place tonight, along with conducting any post-practice evaluations. Events will usually start around 5:00pm. The events taking place tonight include girls </w:t>
      </w:r>
      <w:proofErr w:type="spellStart"/>
      <w:r w:rsidRPr="00572829">
        <w:rPr>
          <w:b/>
          <w:highlight w:val="yellow"/>
        </w:rPr>
        <w:t>jv</w:t>
      </w:r>
      <w:proofErr w:type="spellEnd"/>
      <w:r w:rsidRPr="00572829">
        <w:rPr>
          <w:b/>
          <w:highlight w:val="yellow"/>
        </w:rPr>
        <w:t xml:space="preserve"> and varsity basketball and swimming. If there are </w:t>
      </w:r>
      <w:r w:rsidRPr="00572829">
        <w:rPr>
          <w:b/>
          <w:highlight w:val="yellow"/>
        </w:rPr>
        <w:lastRenderedPageBreak/>
        <w:t xml:space="preserve">multiple athletic events happening in one evening, I must determine which sport is highest risk. In this instance, girls’ basketball would be the higher risk sport. With that being said, I must remain in the location of the higher risk sport. I will </w:t>
      </w:r>
      <w:proofErr w:type="gramStart"/>
      <w:r w:rsidRPr="00572829">
        <w:rPr>
          <w:b/>
          <w:highlight w:val="yellow"/>
        </w:rPr>
        <w:t>have a radio on me at all times</w:t>
      </w:r>
      <w:proofErr w:type="gramEnd"/>
      <w:r w:rsidRPr="00572829">
        <w:rPr>
          <w:b/>
          <w:highlight w:val="yellow"/>
        </w:rPr>
        <w:t xml:space="preserve"> in case there is a situation that happens in the location of the lower risk sport. </w:t>
      </w:r>
    </w:p>
    <w:p w14:paraId="6E7FB09F" w14:textId="77777777" w:rsidR="00572829" w:rsidRPr="00572829" w:rsidRDefault="00572829" w:rsidP="007B11F5">
      <w:pPr>
        <w:pStyle w:val="ListParagraph"/>
        <w:numPr>
          <w:ilvl w:val="0"/>
          <w:numId w:val="16"/>
        </w:numPr>
        <w:spacing w:after="160"/>
        <w:rPr>
          <w:b/>
          <w:highlight w:val="yellow"/>
        </w:rPr>
      </w:pPr>
      <w:r w:rsidRPr="00572829">
        <w:rPr>
          <w:b/>
          <w:highlight w:val="yellow"/>
        </w:rPr>
        <w:t>Everything I will need for the athletic events has already been prepared and ready to go for the evening. This includes a bag with all the necessary medical equipment.</w:t>
      </w:r>
    </w:p>
    <w:p w14:paraId="33A7C4DD" w14:textId="77777777" w:rsidR="00572829" w:rsidRPr="00572829" w:rsidRDefault="00572829" w:rsidP="007B11F5">
      <w:pPr>
        <w:pStyle w:val="ListParagraph"/>
        <w:numPr>
          <w:ilvl w:val="0"/>
          <w:numId w:val="16"/>
        </w:numPr>
        <w:spacing w:after="160"/>
        <w:rPr>
          <w:b/>
          <w:highlight w:val="yellow"/>
        </w:rPr>
      </w:pPr>
      <w:r w:rsidRPr="00572829">
        <w:rPr>
          <w:b/>
          <w:highlight w:val="yellow"/>
        </w:rPr>
        <w:t>Once the athletic events begin, I will remain in the location of the girls’ basketball event, but ready to move to the other location quickly if needed. If any athletes are injured during these events, I am the first one to get to them and access them.</w:t>
      </w:r>
    </w:p>
    <w:p w14:paraId="46382AED" w14:textId="77777777" w:rsidR="00572829" w:rsidRPr="00572829" w:rsidRDefault="00572829" w:rsidP="007B11F5">
      <w:pPr>
        <w:pStyle w:val="ListParagraph"/>
        <w:numPr>
          <w:ilvl w:val="0"/>
          <w:numId w:val="16"/>
        </w:numPr>
        <w:spacing w:after="160"/>
        <w:rPr>
          <w:b/>
          <w:highlight w:val="yellow"/>
        </w:rPr>
      </w:pPr>
      <w:r w:rsidRPr="00572829">
        <w:rPr>
          <w:b/>
          <w:highlight w:val="yellow"/>
        </w:rPr>
        <w:t>The athletic events will conclude around 9:00pm. Once the athletic events for the evening have been concluded, I will gather up any supplies and equipment I brought with me and put it back in the athletic training room. I will make sure everything is organized and ready to go for the next day.</w:t>
      </w:r>
    </w:p>
    <w:p w14:paraId="73D39B5D" w14:textId="77777777" w:rsidR="00572829" w:rsidRPr="00572829" w:rsidRDefault="00572829" w:rsidP="007B11F5">
      <w:pPr>
        <w:pStyle w:val="ListParagraph"/>
        <w:numPr>
          <w:ilvl w:val="0"/>
          <w:numId w:val="16"/>
        </w:numPr>
        <w:spacing w:after="160"/>
        <w:rPr>
          <w:b/>
          <w:highlight w:val="yellow"/>
        </w:rPr>
      </w:pPr>
      <w:r w:rsidRPr="00572829">
        <w:rPr>
          <w:b/>
          <w:highlight w:val="yellow"/>
        </w:rPr>
        <w:t>It is now 9:15, at this time I will finish any paperwork or documentation.</w:t>
      </w:r>
    </w:p>
    <w:p w14:paraId="7BA199C5" w14:textId="63AD82B5" w:rsidR="00552439" w:rsidRPr="005E21A9" w:rsidRDefault="00572829" w:rsidP="007B11F5">
      <w:pPr>
        <w:pStyle w:val="ListParagraph"/>
        <w:numPr>
          <w:ilvl w:val="0"/>
          <w:numId w:val="16"/>
        </w:numPr>
        <w:spacing w:after="160"/>
        <w:rPr>
          <w:b/>
          <w:highlight w:val="yellow"/>
        </w:rPr>
      </w:pPr>
      <w:r w:rsidRPr="00572829">
        <w:rPr>
          <w:b/>
          <w:highlight w:val="yellow"/>
        </w:rPr>
        <w:t>At 9:45 I will lock up the athletic training room and leave for the night!</w:t>
      </w:r>
    </w:p>
    <w:p w14:paraId="73DE5132" w14:textId="77777777" w:rsidR="00DB3376" w:rsidRPr="00C9028A" w:rsidRDefault="00DB3376" w:rsidP="00DB3376">
      <w:pPr>
        <w:pStyle w:val="ListParagraph"/>
        <w:ind w:left="1440"/>
        <w:rPr>
          <w:highlight w:val="yellow"/>
        </w:rPr>
      </w:pPr>
    </w:p>
    <w:p w14:paraId="7368D5AC" w14:textId="03F8F218" w:rsidR="00DD5622" w:rsidRDefault="00D91A50" w:rsidP="00804618">
      <w:pPr>
        <w:pStyle w:val="ListParagraph"/>
        <w:numPr>
          <w:ilvl w:val="1"/>
          <w:numId w:val="1"/>
        </w:numPr>
      </w:pPr>
      <w:r>
        <w:t>Why is it one of your career choices?</w:t>
      </w:r>
    </w:p>
    <w:p w14:paraId="006C4748" w14:textId="5C935B56" w:rsidR="00081558" w:rsidRDefault="00E1211E" w:rsidP="00E1211E">
      <w:pPr>
        <w:pStyle w:val="ListParagraph"/>
        <w:ind w:left="1080"/>
        <w:rPr>
          <w:b/>
          <w:bCs/>
        </w:rPr>
      </w:pPr>
      <w:r w:rsidRPr="00552439">
        <w:rPr>
          <w:b/>
          <w:bCs/>
          <w:highlight w:val="yellow"/>
        </w:rPr>
        <w:t>Becoming an athletic trainer is one of my career choices because of the exposure I had to athletic train</w:t>
      </w:r>
      <w:r w:rsidR="001C576D" w:rsidRPr="00552439">
        <w:rPr>
          <w:b/>
          <w:bCs/>
          <w:highlight w:val="yellow"/>
        </w:rPr>
        <w:t>ing</w:t>
      </w:r>
      <w:r w:rsidRPr="00552439">
        <w:rPr>
          <w:b/>
          <w:bCs/>
          <w:highlight w:val="yellow"/>
        </w:rPr>
        <w:t xml:space="preserve"> throughout </w:t>
      </w:r>
      <w:r w:rsidR="001C576D" w:rsidRPr="00552439">
        <w:rPr>
          <w:b/>
          <w:bCs/>
          <w:highlight w:val="yellow"/>
        </w:rPr>
        <w:t xml:space="preserve">middle school and </w:t>
      </w:r>
      <w:r w:rsidRPr="00552439">
        <w:rPr>
          <w:b/>
          <w:bCs/>
          <w:highlight w:val="yellow"/>
        </w:rPr>
        <w:t>high school.</w:t>
      </w:r>
      <w:r w:rsidR="001C576D" w:rsidRPr="00552439">
        <w:rPr>
          <w:b/>
          <w:bCs/>
          <w:highlight w:val="yellow"/>
        </w:rPr>
        <w:t xml:space="preserve"> I was an athlete from the start of middle school up until I graduated high school; I endured a lot of injuries over those years</w:t>
      </w:r>
      <w:r w:rsidR="007B11F5">
        <w:rPr>
          <w:b/>
          <w:bCs/>
          <w:highlight w:val="yellow"/>
        </w:rPr>
        <w:t xml:space="preserve"> </w:t>
      </w:r>
      <w:r w:rsidR="0085748C" w:rsidRPr="00552439">
        <w:rPr>
          <w:b/>
          <w:bCs/>
          <w:highlight w:val="yellow"/>
        </w:rPr>
        <w:t>(mostly in high school)</w:t>
      </w:r>
      <w:r w:rsidR="001C576D" w:rsidRPr="00552439">
        <w:rPr>
          <w:b/>
          <w:bCs/>
          <w:highlight w:val="yellow"/>
        </w:rPr>
        <w:t xml:space="preserve">. </w:t>
      </w:r>
      <w:r w:rsidR="005A3928" w:rsidRPr="00552439">
        <w:rPr>
          <w:b/>
          <w:bCs/>
          <w:highlight w:val="yellow"/>
        </w:rPr>
        <w:t xml:space="preserve">Through every </w:t>
      </w:r>
      <w:r w:rsidR="006B7F58" w:rsidRPr="00552439">
        <w:rPr>
          <w:b/>
          <w:bCs/>
          <w:highlight w:val="yellow"/>
        </w:rPr>
        <w:t xml:space="preserve">injury I experienced during school </w:t>
      </w:r>
      <w:r w:rsidR="00A01343" w:rsidRPr="00552439">
        <w:rPr>
          <w:b/>
          <w:bCs/>
          <w:highlight w:val="yellow"/>
        </w:rPr>
        <w:t>athletics</w:t>
      </w:r>
      <w:r w:rsidR="005A3928" w:rsidRPr="00552439">
        <w:rPr>
          <w:b/>
          <w:bCs/>
          <w:highlight w:val="yellow"/>
        </w:rPr>
        <w:t xml:space="preserve">, my athletic trainers were usually the first people that would </w:t>
      </w:r>
      <w:r w:rsidR="00A01343" w:rsidRPr="00552439">
        <w:rPr>
          <w:b/>
          <w:bCs/>
          <w:highlight w:val="yellow"/>
        </w:rPr>
        <w:t>take care of me</w:t>
      </w:r>
      <w:r w:rsidR="006B7F58" w:rsidRPr="00552439">
        <w:rPr>
          <w:b/>
          <w:bCs/>
          <w:highlight w:val="yellow"/>
        </w:rPr>
        <w:t>.</w:t>
      </w:r>
      <w:r w:rsidR="00A01343" w:rsidRPr="00552439">
        <w:rPr>
          <w:b/>
          <w:bCs/>
          <w:highlight w:val="yellow"/>
        </w:rPr>
        <w:t xml:space="preserve"> </w:t>
      </w:r>
      <w:r w:rsidR="007D4A7B" w:rsidRPr="00552439">
        <w:rPr>
          <w:b/>
          <w:bCs/>
          <w:highlight w:val="yellow"/>
        </w:rPr>
        <w:t xml:space="preserve">I </w:t>
      </w:r>
      <w:r w:rsidR="009D100F" w:rsidRPr="00552439">
        <w:rPr>
          <w:b/>
          <w:bCs/>
          <w:highlight w:val="yellow"/>
        </w:rPr>
        <w:t>took an interest in</w:t>
      </w:r>
      <w:r w:rsidR="007D4A7B" w:rsidRPr="00552439">
        <w:rPr>
          <w:b/>
          <w:bCs/>
          <w:highlight w:val="yellow"/>
        </w:rPr>
        <w:t xml:space="preserve"> this </w:t>
      </w:r>
      <w:r w:rsidR="009D100F" w:rsidRPr="00552439">
        <w:rPr>
          <w:b/>
          <w:bCs/>
          <w:highlight w:val="yellow"/>
        </w:rPr>
        <w:t>career</w:t>
      </w:r>
      <w:r w:rsidR="007D4A7B" w:rsidRPr="00552439">
        <w:rPr>
          <w:b/>
          <w:bCs/>
          <w:highlight w:val="yellow"/>
        </w:rPr>
        <w:t xml:space="preserve"> because </w:t>
      </w:r>
      <w:r w:rsidR="009D100F" w:rsidRPr="00552439">
        <w:rPr>
          <w:b/>
          <w:bCs/>
          <w:highlight w:val="yellow"/>
        </w:rPr>
        <w:t xml:space="preserve">athletic trainers get to form relationships with the </w:t>
      </w:r>
      <w:r w:rsidR="00C6334C" w:rsidRPr="00552439">
        <w:rPr>
          <w:b/>
          <w:bCs/>
          <w:highlight w:val="yellow"/>
        </w:rPr>
        <w:t>athletes</w:t>
      </w:r>
      <w:r w:rsidR="009D100F" w:rsidRPr="00552439">
        <w:rPr>
          <w:b/>
          <w:bCs/>
          <w:highlight w:val="yellow"/>
        </w:rPr>
        <w:t xml:space="preserve"> of the teams they oversee.</w:t>
      </w:r>
      <w:r w:rsidR="00C6334C" w:rsidRPr="00552439">
        <w:rPr>
          <w:b/>
          <w:bCs/>
          <w:highlight w:val="yellow"/>
        </w:rPr>
        <w:t xml:space="preserve"> I also liked how they were the first </w:t>
      </w:r>
      <w:r w:rsidR="007B11F5" w:rsidRPr="00552439">
        <w:rPr>
          <w:b/>
          <w:bCs/>
          <w:highlight w:val="yellow"/>
        </w:rPr>
        <w:t xml:space="preserve">ones </w:t>
      </w:r>
      <w:r w:rsidR="00B657C5">
        <w:rPr>
          <w:b/>
          <w:bCs/>
          <w:highlight w:val="yellow"/>
        </w:rPr>
        <w:t>(</w:t>
      </w:r>
      <w:r w:rsidR="007B11F5" w:rsidRPr="00552439">
        <w:rPr>
          <w:b/>
          <w:bCs/>
          <w:highlight w:val="yellow"/>
        </w:rPr>
        <w:t>who</w:t>
      </w:r>
      <w:r w:rsidR="00C6334C" w:rsidRPr="00552439">
        <w:rPr>
          <w:b/>
          <w:bCs/>
          <w:highlight w:val="yellow"/>
        </w:rPr>
        <w:t xml:space="preserve"> are qualified</w:t>
      </w:r>
      <w:r w:rsidR="00B657C5">
        <w:rPr>
          <w:b/>
          <w:bCs/>
          <w:highlight w:val="yellow"/>
        </w:rPr>
        <w:t>)</w:t>
      </w:r>
      <w:r w:rsidR="00C6334C" w:rsidRPr="00552439">
        <w:rPr>
          <w:b/>
          <w:bCs/>
          <w:highlight w:val="yellow"/>
        </w:rPr>
        <w:t xml:space="preserve"> to tend to an injured athlete. </w:t>
      </w:r>
      <w:r w:rsidR="00552439" w:rsidRPr="00552439">
        <w:rPr>
          <w:b/>
          <w:bCs/>
          <w:highlight w:val="yellow"/>
        </w:rPr>
        <w:t xml:space="preserve">You get to experience many different </w:t>
      </w:r>
      <w:r w:rsidR="007F1C2B" w:rsidRPr="00552439">
        <w:rPr>
          <w:b/>
          <w:bCs/>
          <w:highlight w:val="yellow"/>
        </w:rPr>
        <w:t>situations,</w:t>
      </w:r>
      <w:r w:rsidR="00552439" w:rsidRPr="00552439">
        <w:rPr>
          <w:b/>
          <w:bCs/>
          <w:highlight w:val="yellow"/>
        </w:rPr>
        <w:t xml:space="preserve"> and no day is ever the same.</w:t>
      </w:r>
    </w:p>
    <w:p w14:paraId="506A46BA" w14:textId="77777777" w:rsidR="00552439" w:rsidRPr="00552439" w:rsidRDefault="00552439" w:rsidP="00E1211E">
      <w:pPr>
        <w:pStyle w:val="ListParagraph"/>
        <w:ind w:left="1080"/>
        <w:rPr>
          <w:b/>
          <w:bCs/>
        </w:rPr>
      </w:pPr>
    </w:p>
    <w:p w14:paraId="17DA0FB6" w14:textId="77777777" w:rsidR="00A53B20" w:rsidRDefault="00A53B20" w:rsidP="00A53B20">
      <w:pPr>
        <w:pStyle w:val="ListParagraph"/>
        <w:ind w:left="1440"/>
      </w:pPr>
    </w:p>
    <w:p w14:paraId="23998612" w14:textId="69671081" w:rsidR="00B24E05" w:rsidRPr="00A53B20" w:rsidRDefault="00A53B20" w:rsidP="00D91A50">
      <w:pPr>
        <w:rPr>
          <w:b/>
          <w:sz w:val="36"/>
          <w:szCs w:val="36"/>
        </w:rPr>
      </w:pPr>
      <w:r w:rsidRPr="00A53B20">
        <w:rPr>
          <w:b/>
          <w:sz w:val="36"/>
          <w:szCs w:val="36"/>
        </w:rPr>
        <w:t xml:space="preserve">Section </w:t>
      </w:r>
      <w:r w:rsidR="00081558">
        <w:rPr>
          <w:b/>
          <w:sz w:val="36"/>
          <w:szCs w:val="36"/>
        </w:rPr>
        <w:t>2: Future Budget and Expenses</w:t>
      </w:r>
    </w:p>
    <w:p w14:paraId="53B928EB" w14:textId="6A647AE8" w:rsidR="00D91A50" w:rsidRDefault="00DD5622" w:rsidP="00D91A50">
      <w:pPr>
        <w:pStyle w:val="ListParagraph"/>
        <w:numPr>
          <w:ilvl w:val="0"/>
          <w:numId w:val="1"/>
        </w:numPr>
      </w:pPr>
      <w:r>
        <w:t>Where do you want to</w:t>
      </w:r>
      <w:r w:rsidR="00D25062">
        <w:t xml:space="preserve"> live</w:t>
      </w:r>
      <w:r w:rsidR="00B24E05">
        <w:t xml:space="preserve"> when you</w:t>
      </w:r>
      <w:r w:rsidR="00420C8F">
        <w:t xml:space="preserve"> start your career</w:t>
      </w:r>
      <w:r>
        <w:t xml:space="preserve">? </w:t>
      </w:r>
    </w:p>
    <w:p w14:paraId="0163AB0C" w14:textId="77777777" w:rsidR="00D91A50" w:rsidRDefault="00C27864" w:rsidP="00D91A50">
      <w:pPr>
        <w:pStyle w:val="ListParagraph"/>
      </w:pPr>
      <w:r w:rsidRPr="00F76D92">
        <w:rPr>
          <w:highlight w:val="red"/>
        </w:rPr>
        <w:t>(PICK</w:t>
      </w:r>
      <w:r w:rsidR="00DD5622" w:rsidRPr="00F76D92">
        <w:rPr>
          <w:highlight w:val="red"/>
        </w:rPr>
        <w:t xml:space="preserve"> a</w:t>
      </w:r>
      <w:r w:rsidR="00215C92" w:rsidRPr="00F76D92">
        <w:rPr>
          <w:highlight w:val="red"/>
        </w:rPr>
        <w:t xml:space="preserve"> </w:t>
      </w:r>
      <w:r w:rsidR="00DD5622" w:rsidRPr="00F76D92">
        <w:rPr>
          <w:highlight w:val="red"/>
        </w:rPr>
        <w:t xml:space="preserve">specific </w:t>
      </w:r>
      <w:r w:rsidR="00215C92" w:rsidRPr="00F76D92">
        <w:rPr>
          <w:highlight w:val="red"/>
        </w:rPr>
        <w:t>CITY/TOWN</w:t>
      </w:r>
      <w:r w:rsidRPr="00F76D92">
        <w:rPr>
          <w:highlight w:val="red"/>
        </w:rPr>
        <w:t>)</w:t>
      </w:r>
    </w:p>
    <w:p w14:paraId="4D84DBDE" w14:textId="2B5D65D1" w:rsidR="00644A7A" w:rsidRDefault="00644A7A" w:rsidP="00D91A50">
      <w:pPr>
        <w:pStyle w:val="ListParagraph"/>
      </w:pPr>
      <w:r w:rsidRPr="00644A7A">
        <w:rPr>
          <w:b/>
          <w:bCs/>
          <w:highlight w:val="yellow"/>
        </w:rPr>
        <w:t>I want to live in Plainfield</w:t>
      </w:r>
      <w:r w:rsidRPr="007A7E75">
        <w:rPr>
          <w:b/>
          <w:bCs/>
          <w:highlight w:val="yellow"/>
        </w:rPr>
        <w:t>, Indiana. Plainfield</w:t>
      </w:r>
      <w:r w:rsidR="005668AC">
        <w:rPr>
          <w:b/>
          <w:bCs/>
          <w:highlight w:val="yellow"/>
        </w:rPr>
        <w:t xml:space="preserve"> i</w:t>
      </w:r>
      <w:r w:rsidRPr="007A7E75">
        <w:rPr>
          <w:b/>
          <w:bCs/>
          <w:highlight w:val="yellow"/>
        </w:rPr>
        <w:t>s located about 30 minutes West of IU Indianapolis.</w:t>
      </w:r>
    </w:p>
    <w:p w14:paraId="67A59F82" w14:textId="77777777" w:rsidR="008343E8" w:rsidRPr="008343E8" w:rsidRDefault="008343E8" w:rsidP="008343E8"/>
    <w:p w14:paraId="57E52840" w14:textId="7D3109DA" w:rsidR="00B24E05" w:rsidRPr="00026F5F" w:rsidRDefault="00CA350B" w:rsidP="00591756">
      <w:pPr>
        <w:pStyle w:val="ListParagraph"/>
        <w:numPr>
          <w:ilvl w:val="1"/>
          <w:numId w:val="1"/>
        </w:numPr>
        <w:rPr>
          <w:b/>
          <w:sz w:val="32"/>
          <w:szCs w:val="32"/>
        </w:rPr>
      </w:pPr>
      <w:r>
        <w:t xml:space="preserve"> </w:t>
      </w:r>
      <w:r w:rsidR="00892258" w:rsidRPr="0075141F">
        <w:rPr>
          <w:b/>
          <w:bCs/>
          <w:highlight w:val="darkYellow"/>
          <w:u w:val="single"/>
        </w:rPr>
        <w:t xml:space="preserve">Using the provided </w:t>
      </w:r>
      <w:r w:rsidR="007B5891" w:rsidRPr="0075141F">
        <w:rPr>
          <w:b/>
          <w:bCs/>
          <w:highlight w:val="darkYellow"/>
          <w:u w:val="single"/>
        </w:rPr>
        <w:t xml:space="preserve">word </w:t>
      </w:r>
      <w:r w:rsidR="00CE33BE" w:rsidRPr="0075141F">
        <w:rPr>
          <w:b/>
          <w:bCs/>
          <w:highlight w:val="darkYellow"/>
          <w:u w:val="single"/>
        </w:rPr>
        <w:t>document</w:t>
      </w:r>
      <w:r w:rsidR="0075141F">
        <w:rPr>
          <w:b/>
          <w:bCs/>
          <w:u w:val="single"/>
        </w:rPr>
        <w:t xml:space="preserve"> in</w:t>
      </w:r>
      <w:r w:rsidR="00CE33BE">
        <w:t xml:space="preserve"> (</w:t>
      </w:r>
      <w:r w:rsidR="00892258">
        <w:t xml:space="preserve">CAP </w:t>
      </w:r>
      <w:r w:rsidR="00CE33BE">
        <w:t>Resources</w:t>
      </w:r>
      <w:r w:rsidR="00555A83">
        <w:t>: Budget Example</w:t>
      </w:r>
      <w:r w:rsidR="00892258">
        <w:t>)</w:t>
      </w:r>
      <w:r w:rsidR="00B24E05">
        <w:t>, c</w:t>
      </w:r>
      <w:r>
        <w:t>reate a</w:t>
      </w:r>
      <w:r w:rsidR="002B762F">
        <w:t xml:space="preserve"> </w:t>
      </w:r>
      <w:r w:rsidR="002B762F" w:rsidRPr="002B762F">
        <w:rPr>
          <w:b/>
        </w:rPr>
        <w:t>detailed</w:t>
      </w:r>
      <w:r w:rsidR="005634B2" w:rsidRPr="005634B2">
        <w:rPr>
          <w:b/>
        </w:rPr>
        <w:t xml:space="preserve"> </w:t>
      </w:r>
      <w:r w:rsidR="005634B2" w:rsidRPr="005634B2">
        <w:rPr>
          <w:b/>
          <w:highlight w:val="yellow"/>
        </w:rPr>
        <w:t>MONTHLY</w:t>
      </w:r>
      <w:r w:rsidRPr="002B762F">
        <w:rPr>
          <w:b/>
        </w:rPr>
        <w:t xml:space="preserve"> budget</w:t>
      </w:r>
      <w:r w:rsidR="00B73CD0">
        <w:t xml:space="preserve"> </w:t>
      </w:r>
      <w:r w:rsidR="002B3B27">
        <w:t xml:space="preserve">for the </w:t>
      </w:r>
      <w:r w:rsidR="002B3B27" w:rsidRPr="007D5090">
        <w:t xml:space="preserve">future. </w:t>
      </w:r>
      <w:r w:rsidR="002B3B27" w:rsidRPr="007D5090">
        <w:rPr>
          <w:b/>
        </w:rPr>
        <w:t>(</w:t>
      </w:r>
      <w:r w:rsidR="0045262D" w:rsidRPr="007D5090">
        <w:rPr>
          <w:b/>
        </w:rPr>
        <w:t xml:space="preserve">You </w:t>
      </w:r>
      <w:r w:rsidR="0045262D" w:rsidRPr="007D5090">
        <w:rPr>
          <w:b/>
        </w:rPr>
        <w:lastRenderedPageBreak/>
        <w:t xml:space="preserve">are estimating </w:t>
      </w:r>
      <w:r w:rsidR="0045262D" w:rsidRPr="00026F5F">
        <w:rPr>
          <w:b/>
          <w:sz w:val="32"/>
          <w:szCs w:val="32"/>
        </w:rPr>
        <w:t xml:space="preserve">for </w:t>
      </w:r>
      <w:r w:rsidR="0045262D" w:rsidRPr="00026F5F">
        <w:rPr>
          <w:b/>
          <w:sz w:val="32"/>
          <w:szCs w:val="32"/>
          <w:highlight w:val="lightGray"/>
        </w:rPr>
        <w:t xml:space="preserve">the </w:t>
      </w:r>
      <w:r w:rsidR="007166C6" w:rsidRPr="00026F5F">
        <w:rPr>
          <w:b/>
          <w:sz w:val="32"/>
          <w:szCs w:val="32"/>
          <w:highlight w:val="lightGray"/>
        </w:rPr>
        <w:t>FUTURE</w:t>
      </w:r>
      <w:r w:rsidR="0045262D" w:rsidRPr="00026F5F">
        <w:rPr>
          <w:b/>
          <w:sz w:val="32"/>
          <w:szCs w:val="32"/>
          <w:highlight w:val="lightGray"/>
        </w:rPr>
        <w:t xml:space="preserve"> using your </w:t>
      </w:r>
      <w:r w:rsidR="007166C6" w:rsidRPr="00026F5F">
        <w:rPr>
          <w:b/>
          <w:sz w:val="32"/>
          <w:szCs w:val="32"/>
          <w:highlight w:val="lightGray"/>
        </w:rPr>
        <w:t>STARTING</w:t>
      </w:r>
      <w:r w:rsidR="0045262D" w:rsidRPr="00026F5F">
        <w:rPr>
          <w:b/>
          <w:sz w:val="32"/>
          <w:szCs w:val="32"/>
          <w:highlight w:val="lightGray"/>
        </w:rPr>
        <w:t xml:space="preserve"> income</w:t>
      </w:r>
      <w:r w:rsidR="0045262D" w:rsidRPr="00026F5F">
        <w:rPr>
          <w:b/>
          <w:sz w:val="32"/>
          <w:szCs w:val="32"/>
        </w:rPr>
        <w:t xml:space="preserve"> </w:t>
      </w:r>
      <w:r w:rsidR="002B3B27" w:rsidRPr="00026F5F">
        <w:rPr>
          <w:b/>
          <w:sz w:val="32"/>
          <w:szCs w:val="32"/>
        </w:rPr>
        <w:t>of your career</w:t>
      </w:r>
      <w:r w:rsidR="0045262D" w:rsidRPr="00026F5F">
        <w:rPr>
          <w:b/>
          <w:sz w:val="32"/>
          <w:szCs w:val="32"/>
        </w:rPr>
        <w:t xml:space="preserve"> choice</w:t>
      </w:r>
      <w:r w:rsidR="002B3B27" w:rsidRPr="00026F5F">
        <w:rPr>
          <w:b/>
          <w:sz w:val="32"/>
          <w:szCs w:val="32"/>
        </w:rPr>
        <w:t>)</w:t>
      </w:r>
    </w:p>
    <w:p w14:paraId="023FD457" w14:textId="5C2F0F82" w:rsidR="0080569E" w:rsidRDefault="0080569E" w:rsidP="0080569E">
      <w:pPr>
        <w:pStyle w:val="ListParagraph"/>
        <w:ind w:left="1440"/>
        <w:rPr>
          <w:b/>
        </w:rPr>
      </w:pPr>
    </w:p>
    <w:p w14:paraId="1472C3DF" w14:textId="77777777" w:rsidR="0080569E" w:rsidRPr="00C9028A" w:rsidRDefault="0080569E" w:rsidP="0080569E">
      <w:pPr>
        <w:pStyle w:val="ListParagraph"/>
        <w:ind w:left="1440"/>
        <w:rPr>
          <w:b/>
        </w:rPr>
      </w:pPr>
    </w:p>
    <w:p w14:paraId="2252EC9F" w14:textId="13F456D9" w:rsidR="0080569E" w:rsidRDefault="00892258" w:rsidP="008343E8">
      <w:pPr>
        <w:pStyle w:val="ListParagraph"/>
        <w:ind w:left="1440"/>
        <w:rPr>
          <w:sz w:val="28"/>
          <w:szCs w:val="28"/>
        </w:rPr>
      </w:pPr>
      <w:r>
        <w:t>IN THE BUDGET Document</w:t>
      </w:r>
      <w:r w:rsidR="00B24E05">
        <w:t xml:space="preserve">, LIST </w:t>
      </w:r>
      <w:r w:rsidR="00B24E05" w:rsidRPr="005634B2">
        <w:rPr>
          <w:highlight w:val="yellow"/>
        </w:rPr>
        <w:t>ALL</w:t>
      </w:r>
      <w:r w:rsidR="007D5090">
        <w:rPr>
          <w:highlight w:val="yellow"/>
        </w:rPr>
        <w:t xml:space="preserve"> Gross</w:t>
      </w:r>
      <w:r w:rsidR="00E10E79" w:rsidRPr="005634B2">
        <w:rPr>
          <w:highlight w:val="yellow"/>
        </w:rPr>
        <w:t xml:space="preserve"> INCOME and </w:t>
      </w:r>
      <w:r w:rsidR="007D5090">
        <w:rPr>
          <w:highlight w:val="yellow"/>
        </w:rPr>
        <w:t xml:space="preserve">all </w:t>
      </w:r>
      <w:r w:rsidR="00B24E05" w:rsidRPr="005634B2">
        <w:rPr>
          <w:highlight w:val="yellow"/>
        </w:rPr>
        <w:t>EXPENSES</w:t>
      </w:r>
      <w:r w:rsidR="00607B67">
        <w:t>:</w:t>
      </w:r>
      <w:r w:rsidR="003A0A3A">
        <w:t xml:space="preserve"> </w:t>
      </w:r>
      <w:r w:rsidR="00D91A50" w:rsidRPr="00D91A50">
        <w:rPr>
          <w:highlight w:val="yellow"/>
        </w:rPr>
        <w:t>ALL TAXES!!!</w:t>
      </w:r>
      <w:r w:rsidR="00D91A50">
        <w:t xml:space="preserve"> </w:t>
      </w:r>
      <w:r w:rsidR="00B24E05">
        <w:t>Federal income taxes</w:t>
      </w:r>
      <w:r w:rsidR="004A603D">
        <w:t xml:space="preserve"> </w:t>
      </w:r>
      <w:r w:rsidR="00DD5622">
        <w:t>,</w:t>
      </w:r>
      <w:r w:rsidR="005E623E">
        <w:t xml:space="preserve"> </w:t>
      </w:r>
      <w:r w:rsidR="003A0A3A">
        <w:t>s</w:t>
      </w:r>
      <w:r w:rsidR="00DD5622">
        <w:t xml:space="preserve">tate </w:t>
      </w:r>
      <w:r w:rsidR="003A0A3A">
        <w:t>i</w:t>
      </w:r>
      <w:r w:rsidR="004A603D">
        <w:t xml:space="preserve">ncome </w:t>
      </w:r>
      <w:r w:rsidR="003A0A3A">
        <w:t>t</w:t>
      </w:r>
      <w:r w:rsidR="005E623E">
        <w:t xml:space="preserve">axes, </w:t>
      </w:r>
      <w:r w:rsidR="00B73CD0">
        <w:t xml:space="preserve">FICA taxes, </w:t>
      </w:r>
      <w:r w:rsidR="00B24E05">
        <w:t xml:space="preserve">property taxes, </w:t>
      </w:r>
      <w:r w:rsidR="003A0A3A">
        <w:t>rent/mortgage, auto/t</w:t>
      </w:r>
      <w:r w:rsidR="005E623E">
        <w:t>ransportation</w:t>
      </w:r>
      <w:r w:rsidR="00D25062">
        <w:t xml:space="preserve">, </w:t>
      </w:r>
      <w:r w:rsidR="003A0A3A">
        <w:t>h</w:t>
      </w:r>
      <w:r w:rsidR="00B73CD0">
        <w:t>ome owner’s or renter’s</w:t>
      </w:r>
      <w:r w:rsidR="003A0A3A">
        <w:t xml:space="preserve"> insurance, </w:t>
      </w:r>
      <w:r w:rsidR="00B73CD0">
        <w:t xml:space="preserve">auto </w:t>
      </w:r>
      <w:r w:rsidR="003A0A3A">
        <w:t>i</w:t>
      </w:r>
      <w:r w:rsidR="00A01257">
        <w:t>nsurance</w:t>
      </w:r>
      <w:r w:rsidR="00614D88">
        <w:t>, auto maintenance</w:t>
      </w:r>
      <w:r w:rsidR="00991B7F">
        <w:t xml:space="preserve">, professional organization dues, dental expenses, </w:t>
      </w:r>
      <w:r w:rsidR="003A0A3A">
        <w:t>utilities</w:t>
      </w:r>
      <w:r w:rsidR="00A01257">
        <w:t>,</w:t>
      </w:r>
      <w:r w:rsidR="003A0A3A">
        <w:t xml:space="preserve"> </w:t>
      </w:r>
      <w:r w:rsidR="003A0A3A" w:rsidRPr="007D5090">
        <w:t>student loans,</w:t>
      </w:r>
      <w:r w:rsidR="003A0A3A">
        <w:t xml:space="preserve"> credit card debt</w:t>
      </w:r>
      <w:r w:rsidR="004A603D">
        <w:t xml:space="preserve">, </w:t>
      </w:r>
      <w:r w:rsidR="00991B7F" w:rsidRPr="007D5090">
        <w:t>health insurance</w:t>
      </w:r>
      <w:r w:rsidR="00991B7F">
        <w:t xml:space="preserve">, utilities, retirement savings, tithing, charitable donations,   </w:t>
      </w:r>
      <w:r w:rsidR="003A0A3A">
        <w:t>living expenses: groceries</w:t>
      </w:r>
      <w:r w:rsidR="00DD5622">
        <w:t xml:space="preserve">, clothing, </w:t>
      </w:r>
      <w:r w:rsidR="004A603D">
        <w:t xml:space="preserve">entertainment, </w:t>
      </w:r>
      <w:r w:rsidR="003A0A3A">
        <w:t>other e</w:t>
      </w:r>
      <w:r w:rsidR="00CA350B">
        <w:t xml:space="preserve">xpenses, </w:t>
      </w:r>
      <w:r w:rsidR="00D25062" w:rsidRPr="00C6547C">
        <w:rPr>
          <w:highlight w:val="yellow"/>
        </w:rPr>
        <w:t>etc.</w:t>
      </w:r>
      <w:r w:rsidR="00124121">
        <w:t xml:space="preserve">, etc., etc., </w:t>
      </w:r>
      <w:proofErr w:type="spellStart"/>
      <w:r w:rsidR="00124121">
        <w:t>etc</w:t>
      </w:r>
      <w:proofErr w:type="spellEnd"/>
      <w:r w:rsidR="00124121">
        <w:t>…….</w:t>
      </w:r>
      <w:r w:rsidR="00E10E79">
        <w:t>(</w:t>
      </w:r>
      <w:r w:rsidR="00C9028A" w:rsidRPr="0080569E">
        <w:rPr>
          <w:sz w:val="28"/>
          <w:szCs w:val="28"/>
          <w:highlight w:val="yellow"/>
        </w:rPr>
        <w:t>There are</w:t>
      </w:r>
      <w:r w:rsidR="00E10E79" w:rsidRPr="0080569E">
        <w:rPr>
          <w:sz w:val="28"/>
          <w:szCs w:val="28"/>
          <w:highlight w:val="yellow"/>
        </w:rPr>
        <w:t xml:space="preserve"> many more expenses to account for depending on your lifestyle.)</w:t>
      </w:r>
    </w:p>
    <w:p w14:paraId="523E3709" w14:textId="77777777" w:rsidR="0080569E" w:rsidRDefault="0080569E" w:rsidP="008343E8">
      <w:pPr>
        <w:pStyle w:val="ListParagraph"/>
        <w:ind w:left="1440"/>
      </w:pPr>
    </w:p>
    <w:p w14:paraId="0D460561" w14:textId="56DFFF0C" w:rsidR="00D91A50" w:rsidRDefault="00865D89" w:rsidP="008343E8">
      <w:pPr>
        <w:pStyle w:val="ListParagraph"/>
        <w:ind w:left="1440"/>
        <w:rPr>
          <w:b/>
        </w:rPr>
      </w:pPr>
      <w:r>
        <w:t xml:space="preserve"> </w:t>
      </w:r>
      <w:r w:rsidR="0080569E" w:rsidRPr="00B3383D">
        <w:rPr>
          <w:b/>
          <w:sz w:val="28"/>
          <w:szCs w:val="28"/>
          <w:highlight w:val="yellow"/>
          <w:u w:val="single"/>
        </w:rPr>
        <w:t>P</w:t>
      </w:r>
      <w:r w:rsidR="00C51942" w:rsidRPr="00B3383D">
        <w:rPr>
          <w:b/>
          <w:sz w:val="28"/>
          <w:szCs w:val="28"/>
          <w:highlight w:val="yellow"/>
          <w:u w:val="single"/>
        </w:rPr>
        <w:t>aste</w:t>
      </w:r>
      <w:r w:rsidR="0080569E" w:rsidRPr="00B3383D">
        <w:rPr>
          <w:b/>
          <w:sz w:val="28"/>
          <w:szCs w:val="28"/>
          <w:highlight w:val="yellow"/>
          <w:u w:val="single"/>
        </w:rPr>
        <w:t xml:space="preserve"> your word document</w:t>
      </w:r>
      <w:r w:rsidR="005724E2" w:rsidRPr="00B3383D">
        <w:rPr>
          <w:b/>
          <w:sz w:val="28"/>
          <w:szCs w:val="28"/>
          <w:highlight w:val="yellow"/>
          <w:u w:val="single"/>
        </w:rPr>
        <w:t xml:space="preserve"> here.</w:t>
      </w:r>
      <w:r w:rsidR="005724E2">
        <w:rPr>
          <w:b/>
          <w:u w:val="single"/>
        </w:rPr>
        <w:t xml:space="preserve"> NO ATTACHMENTS or links.</w:t>
      </w:r>
    </w:p>
    <w:p w14:paraId="524923D1" w14:textId="77777777" w:rsidR="00124121" w:rsidRDefault="00124121" w:rsidP="008343E8">
      <w:pPr>
        <w:pStyle w:val="ListParagraph"/>
        <w:ind w:left="1440"/>
        <w:rPr>
          <w:b/>
        </w:rPr>
      </w:pPr>
    </w:p>
    <w:tbl>
      <w:tblPr>
        <w:tblW w:w="9251" w:type="dxa"/>
        <w:tblInd w:w="104" w:type="dxa"/>
        <w:tblLayout w:type="fixed"/>
        <w:tblCellMar>
          <w:left w:w="0" w:type="dxa"/>
          <w:right w:w="0" w:type="dxa"/>
        </w:tblCellMar>
        <w:tblLook w:val="0000" w:firstRow="0" w:lastRow="0" w:firstColumn="0" w:lastColumn="0" w:noHBand="0" w:noVBand="0"/>
      </w:tblPr>
      <w:tblGrid>
        <w:gridCol w:w="1961"/>
        <w:gridCol w:w="1260"/>
        <w:gridCol w:w="1888"/>
        <w:gridCol w:w="1442"/>
        <w:gridCol w:w="2700"/>
      </w:tblGrid>
      <w:tr w:rsidR="009D3A99" w14:paraId="6E76EED3" w14:textId="77777777" w:rsidTr="00324878">
        <w:trPr>
          <w:trHeight w:hRule="exact" w:val="640"/>
        </w:trPr>
        <w:tc>
          <w:tcPr>
            <w:tcW w:w="1961" w:type="dxa"/>
            <w:tcBorders>
              <w:top w:val="single" w:sz="4" w:space="0" w:color="000000"/>
              <w:left w:val="single" w:sz="4" w:space="0" w:color="000000"/>
              <w:bottom w:val="single" w:sz="4" w:space="0" w:color="000000"/>
              <w:right w:val="single" w:sz="4" w:space="0" w:color="000000"/>
            </w:tcBorders>
          </w:tcPr>
          <w:p w14:paraId="1103319C" w14:textId="77777777" w:rsidR="009D3A99" w:rsidRDefault="009D3A99" w:rsidP="00324878">
            <w:pPr>
              <w:autoSpaceDE w:val="0"/>
              <w:autoSpaceDN w:val="0"/>
              <w:adjustRightInd w:val="0"/>
              <w:spacing w:line="264" w:lineRule="exact"/>
              <w:ind w:right="-20"/>
              <w:rPr>
                <w:rFonts w:ascii="Times New Roman" w:hAnsi="Times New Roman" w:cs="Times New Roman"/>
              </w:rPr>
            </w:pPr>
            <w:r w:rsidRPr="000644A9">
              <w:rPr>
                <w:rFonts w:ascii="Calibri" w:hAnsi="Calibri" w:cs="Calibri"/>
                <w:b/>
                <w:bCs/>
                <w:spacing w:val="1"/>
                <w:position w:val="1"/>
                <w:highlight w:val="yellow"/>
              </w:rPr>
              <w:t>Monthly</w:t>
            </w:r>
            <w:r>
              <w:rPr>
                <w:rFonts w:ascii="Calibri" w:hAnsi="Calibri" w:cs="Calibri"/>
                <w:b/>
                <w:bCs/>
                <w:spacing w:val="1"/>
                <w:position w:val="1"/>
              </w:rPr>
              <w:t xml:space="preserve"> Gross Income</w:t>
            </w:r>
          </w:p>
        </w:tc>
        <w:tc>
          <w:tcPr>
            <w:tcW w:w="1260" w:type="dxa"/>
            <w:tcBorders>
              <w:top w:val="single" w:sz="4" w:space="0" w:color="000000"/>
              <w:left w:val="single" w:sz="4" w:space="0" w:color="000000"/>
              <w:bottom w:val="single" w:sz="4" w:space="0" w:color="000000"/>
              <w:right w:val="single" w:sz="4" w:space="0" w:color="000000"/>
            </w:tcBorders>
          </w:tcPr>
          <w:p w14:paraId="4292E15F" w14:textId="77777777" w:rsidR="009D3A99" w:rsidRDefault="009D3A99" w:rsidP="00324878">
            <w:pPr>
              <w:autoSpaceDE w:val="0"/>
              <w:autoSpaceDN w:val="0"/>
              <w:adjustRightInd w:val="0"/>
              <w:spacing w:line="264" w:lineRule="exact"/>
              <w:ind w:right="-20"/>
              <w:rPr>
                <w:rFonts w:ascii="Times New Roman" w:hAnsi="Times New Roman" w:cs="Times New Roman"/>
              </w:rPr>
            </w:pPr>
            <w:r>
              <w:rPr>
                <w:rFonts w:ascii="Times New Roman" w:hAnsi="Times New Roman" w:cs="Times New Roman"/>
              </w:rPr>
              <w:t>Amount</w:t>
            </w:r>
          </w:p>
        </w:tc>
        <w:tc>
          <w:tcPr>
            <w:tcW w:w="1888" w:type="dxa"/>
            <w:tcBorders>
              <w:top w:val="single" w:sz="4" w:space="0" w:color="000000"/>
              <w:left w:val="single" w:sz="4" w:space="0" w:color="000000"/>
              <w:bottom w:val="single" w:sz="4" w:space="0" w:color="000000"/>
              <w:right w:val="single" w:sz="4" w:space="0" w:color="000000"/>
            </w:tcBorders>
          </w:tcPr>
          <w:p w14:paraId="17DCE017" w14:textId="77777777" w:rsidR="009D3A99" w:rsidRDefault="009D3A99" w:rsidP="00324878">
            <w:pPr>
              <w:autoSpaceDE w:val="0"/>
              <w:autoSpaceDN w:val="0"/>
              <w:adjustRightInd w:val="0"/>
              <w:spacing w:line="264" w:lineRule="exact"/>
              <w:ind w:left="100" w:right="-20"/>
              <w:rPr>
                <w:rFonts w:ascii="Times New Roman" w:hAnsi="Times New Roman" w:cs="Times New Roman"/>
              </w:rPr>
            </w:pPr>
            <w:r w:rsidRPr="000644A9">
              <w:rPr>
                <w:rFonts w:ascii="Times New Roman" w:hAnsi="Times New Roman" w:cs="Times New Roman"/>
                <w:highlight w:val="yellow"/>
              </w:rPr>
              <w:t>Monthly</w:t>
            </w:r>
            <w:r>
              <w:rPr>
                <w:rFonts w:ascii="Times New Roman" w:hAnsi="Times New Roman" w:cs="Times New Roman"/>
              </w:rPr>
              <w:t xml:space="preserve"> Expenses</w:t>
            </w:r>
          </w:p>
        </w:tc>
        <w:tc>
          <w:tcPr>
            <w:tcW w:w="1442" w:type="dxa"/>
            <w:tcBorders>
              <w:top w:val="single" w:sz="4" w:space="0" w:color="000000"/>
              <w:left w:val="single" w:sz="4" w:space="0" w:color="000000"/>
              <w:bottom w:val="single" w:sz="4" w:space="0" w:color="000000"/>
              <w:right w:val="single" w:sz="4" w:space="0" w:color="000000"/>
            </w:tcBorders>
          </w:tcPr>
          <w:p w14:paraId="0F8D9F63" w14:textId="77777777" w:rsidR="009D3A99" w:rsidRDefault="009D3A99" w:rsidP="00324878">
            <w:pPr>
              <w:autoSpaceDE w:val="0"/>
              <w:autoSpaceDN w:val="0"/>
              <w:adjustRightInd w:val="0"/>
              <w:spacing w:line="264" w:lineRule="exact"/>
              <w:ind w:right="-20"/>
              <w:rPr>
                <w:rFonts w:ascii="Times New Roman" w:hAnsi="Times New Roman" w:cs="Times New Roman"/>
              </w:rPr>
            </w:pPr>
            <w:r>
              <w:rPr>
                <w:rFonts w:ascii="Times New Roman" w:hAnsi="Times New Roman" w:cs="Times New Roman"/>
              </w:rPr>
              <w:t>Amount</w:t>
            </w:r>
          </w:p>
        </w:tc>
        <w:tc>
          <w:tcPr>
            <w:tcW w:w="2700" w:type="dxa"/>
            <w:tcBorders>
              <w:top w:val="single" w:sz="4" w:space="0" w:color="000000"/>
              <w:left w:val="single" w:sz="4" w:space="0" w:color="000000"/>
              <w:bottom w:val="single" w:sz="4" w:space="0" w:color="000000"/>
              <w:right w:val="single" w:sz="4" w:space="0" w:color="000000"/>
            </w:tcBorders>
          </w:tcPr>
          <w:p w14:paraId="472841F3" w14:textId="77777777" w:rsidR="009D3A99" w:rsidRDefault="009D3A99" w:rsidP="00324878">
            <w:pPr>
              <w:autoSpaceDE w:val="0"/>
              <w:autoSpaceDN w:val="0"/>
              <w:adjustRightInd w:val="0"/>
              <w:spacing w:line="264" w:lineRule="exact"/>
              <w:ind w:left="100" w:right="-20"/>
              <w:rPr>
                <w:rFonts w:ascii="Times New Roman" w:hAnsi="Times New Roman" w:cs="Times New Roman"/>
              </w:rPr>
            </w:pPr>
            <w:r>
              <w:rPr>
                <w:rFonts w:ascii="Times New Roman" w:hAnsi="Times New Roman" w:cs="Times New Roman"/>
              </w:rPr>
              <w:t>Balance</w:t>
            </w:r>
          </w:p>
        </w:tc>
      </w:tr>
      <w:tr w:rsidR="009D3A99" w:rsidRPr="006D3CF9" w14:paraId="6B6397CF" w14:textId="77777777" w:rsidTr="00324878">
        <w:trPr>
          <w:trHeight w:hRule="exact" w:val="566"/>
        </w:trPr>
        <w:tc>
          <w:tcPr>
            <w:tcW w:w="1961" w:type="dxa"/>
            <w:tcBorders>
              <w:top w:val="single" w:sz="4" w:space="0" w:color="000000"/>
              <w:left w:val="single" w:sz="4" w:space="0" w:color="000000"/>
              <w:bottom w:val="single" w:sz="4" w:space="0" w:color="000000"/>
              <w:right w:val="single" w:sz="4" w:space="0" w:color="000000"/>
            </w:tcBorders>
          </w:tcPr>
          <w:p w14:paraId="63B515E7" w14:textId="77777777" w:rsidR="009D3A99" w:rsidRDefault="009D3A99" w:rsidP="00324878">
            <w:pPr>
              <w:autoSpaceDE w:val="0"/>
              <w:autoSpaceDN w:val="0"/>
              <w:adjustRightInd w:val="0"/>
              <w:spacing w:line="264" w:lineRule="exact"/>
              <w:ind w:right="-20"/>
              <w:rPr>
                <w:rFonts w:ascii="Times New Roman" w:hAnsi="Times New Roman" w:cs="Times New Roman"/>
              </w:rPr>
            </w:pPr>
            <w:r>
              <w:rPr>
                <w:rFonts w:ascii="Times New Roman" w:hAnsi="Times New Roman" w:cs="Times New Roman"/>
              </w:rPr>
              <w:t>Salary</w:t>
            </w:r>
          </w:p>
        </w:tc>
        <w:tc>
          <w:tcPr>
            <w:tcW w:w="1260" w:type="dxa"/>
            <w:tcBorders>
              <w:top w:val="single" w:sz="4" w:space="0" w:color="000000"/>
              <w:left w:val="single" w:sz="4" w:space="0" w:color="000000"/>
              <w:bottom w:val="single" w:sz="4" w:space="0" w:color="000000"/>
              <w:right w:val="single" w:sz="4" w:space="0" w:color="000000"/>
            </w:tcBorders>
          </w:tcPr>
          <w:p w14:paraId="3516257F" w14:textId="77777777" w:rsidR="009D3A99" w:rsidRPr="006D3CF9" w:rsidRDefault="009D3A99" w:rsidP="00324878">
            <w:pPr>
              <w:autoSpaceDE w:val="0"/>
              <w:autoSpaceDN w:val="0"/>
              <w:adjustRightInd w:val="0"/>
              <w:spacing w:line="264" w:lineRule="exact"/>
              <w:ind w:left="105" w:right="-20"/>
              <w:rPr>
                <w:rFonts w:cs="Times New Roman"/>
                <w:color w:val="FF0000"/>
              </w:rPr>
            </w:pPr>
            <w:r>
              <w:rPr>
                <w:rFonts w:cs="Verdana"/>
                <w:color w:val="FF0000"/>
              </w:rPr>
              <w:t xml:space="preserve"> $4,979.17</w:t>
            </w:r>
          </w:p>
        </w:tc>
        <w:tc>
          <w:tcPr>
            <w:tcW w:w="1888" w:type="dxa"/>
            <w:tcBorders>
              <w:top w:val="single" w:sz="4" w:space="0" w:color="000000"/>
              <w:left w:val="single" w:sz="4" w:space="0" w:color="000000"/>
              <w:bottom w:val="single" w:sz="4" w:space="0" w:color="000000"/>
              <w:right w:val="single" w:sz="4" w:space="0" w:color="000000"/>
            </w:tcBorders>
          </w:tcPr>
          <w:p w14:paraId="2DA9462A" w14:textId="77777777" w:rsidR="009D3A99" w:rsidRPr="006D3CF9" w:rsidRDefault="009D3A99" w:rsidP="00324878">
            <w:pPr>
              <w:autoSpaceDE w:val="0"/>
              <w:autoSpaceDN w:val="0"/>
              <w:adjustRightInd w:val="0"/>
              <w:spacing w:line="264" w:lineRule="exact"/>
              <w:ind w:right="-20"/>
              <w:rPr>
                <w:rFonts w:cs="Times New Roman"/>
                <w:color w:val="1F497D" w:themeColor="text2"/>
              </w:rPr>
            </w:pPr>
            <w:r>
              <w:rPr>
                <w:rFonts w:cs="Times New Roman"/>
                <w:color w:val="1F497D" w:themeColor="text2"/>
              </w:rPr>
              <w:t>Federal Taxes</w:t>
            </w:r>
          </w:p>
        </w:tc>
        <w:tc>
          <w:tcPr>
            <w:tcW w:w="1442" w:type="dxa"/>
            <w:tcBorders>
              <w:top w:val="single" w:sz="4" w:space="0" w:color="000000"/>
              <w:left w:val="single" w:sz="4" w:space="0" w:color="000000"/>
              <w:bottom w:val="single" w:sz="4" w:space="0" w:color="000000"/>
              <w:right w:val="single" w:sz="4" w:space="0" w:color="000000"/>
            </w:tcBorders>
          </w:tcPr>
          <w:p w14:paraId="51F5889B" w14:textId="77777777" w:rsidR="009D3A99" w:rsidRPr="006D3CF9" w:rsidRDefault="009D3A99" w:rsidP="00324878">
            <w:pPr>
              <w:autoSpaceDE w:val="0"/>
              <w:autoSpaceDN w:val="0"/>
              <w:adjustRightInd w:val="0"/>
              <w:spacing w:line="264" w:lineRule="exact"/>
              <w:ind w:right="-20"/>
              <w:rPr>
                <w:rFonts w:cs="Times New Roman"/>
                <w:color w:val="FF0000"/>
              </w:rPr>
            </w:pPr>
            <w:r>
              <w:rPr>
                <w:rFonts w:cs="Times New Roman"/>
                <w:color w:val="FF0000"/>
              </w:rPr>
              <w:t xml:space="preserve"> $416.67</w:t>
            </w:r>
          </w:p>
        </w:tc>
        <w:tc>
          <w:tcPr>
            <w:tcW w:w="2700" w:type="dxa"/>
            <w:tcBorders>
              <w:top w:val="single" w:sz="4" w:space="0" w:color="000000"/>
              <w:left w:val="single" w:sz="4" w:space="0" w:color="000000"/>
              <w:bottom w:val="single" w:sz="4" w:space="0" w:color="000000"/>
              <w:right w:val="single" w:sz="4" w:space="0" w:color="000000"/>
            </w:tcBorders>
          </w:tcPr>
          <w:p w14:paraId="538689DC" w14:textId="77777777" w:rsidR="009D3A99" w:rsidRPr="006D3CF9" w:rsidRDefault="009D3A99" w:rsidP="00324878">
            <w:pPr>
              <w:autoSpaceDE w:val="0"/>
              <w:autoSpaceDN w:val="0"/>
              <w:adjustRightInd w:val="0"/>
              <w:spacing w:line="264" w:lineRule="exact"/>
              <w:ind w:left="148" w:right="-20"/>
              <w:rPr>
                <w:rFonts w:cs="Times New Roman"/>
                <w:color w:val="1F497D" w:themeColor="text2"/>
              </w:rPr>
            </w:pPr>
            <w:r>
              <w:rPr>
                <w:rFonts w:cs="Times New Roman"/>
                <w:color w:val="1F497D" w:themeColor="text2"/>
              </w:rPr>
              <w:t>$$$$</w:t>
            </w:r>
          </w:p>
        </w:tc>
      </w:tr>
      <w:tr w:rsidR="009D3A99" w:rsidRPr="006D3CF9" w14:paraId="2295CDBC" w14:textId="77777777" w:rsidTr="00324878">
        <w:trPr>
          <w:trHeight w:hRule="exact" w:val="565"/>
        </w:trPr>
        <w:tc>
          <w:tcPr>
            <w:tcW w:w="1961" w:type="dxa"/>
            <w:tcBorders>
              <w:top w:val="single" w:sz="4" w:space="0" w:color="000000"/>
              <w:left w:val="single" w:sz="4" w:space="0" w:color="000000"/>
              <w:bottom w:val="single" w:sz="4" w:space="0" w:color="000000"/>
              <w:right w:val="single" w:sz="4" w:space="0" w:color="000000"/>
            </w:tcBorders>
          </w:tcPr>
          <w:p w14:paraId="66C3C6B3" w14:textId="77777777" w:rsidR="009D3A99" w:rsidRDefault="009D3A99" w:rsidP="00324878">
            <w:pPr>
              <w:autoSpaceDE w:val="0"/>
              <w:autoSpaceDN w:val="0"/>
              <w:adjustRightInd w:val="0"/>
              <w:spacing w:line="264" w:lineRule="exact"/>
              <w:ind w:right="-20"/>
              <w:rPr>
                <w:rFonts w:ascii="Times New Roman" w:hAnsi="Times New Roman" w:cs="Times New Roman"/>
              </w:rPr>
            </w:pPr>
            <w:r>
              <w:rPr>
                <w:rFonts w:ascii="Times New Roman" w:hAnsi="Times New Roman" w:cs="Times New Roman"/>
              </w:rPr>
              <w:t>Other Gross Income</w:t>
            </w:r>
          </w:p>
        </w:tc>
        <w:tc>
          <w:tcPr>
            <w:tcW w:w="1260" w:type="dxa"/>
            <w:tcBorders>
              <w:top w:val="single" w:sz="4" w:space="0" w:color="000000"/>
              <w:left w:val="single" w:sz="4" w:space="0" w:color="000000"/>
              <w:bottom w:val="single" w:sz="4" w:space="0" w:color="000000"/>
              <w:right w:val="single" w:sz="4" w:space="0" w:color="000000"/>
            </w:tcBorders>
          </w:tcPr>
          <w:p w14:paraId="7FAAAD72" w14:textId="77777777" w:rsidR="009D3A99" w:rsidRPr="008204BF" w:rsidRDefault="009D3A99" w:rsidP="00324878">
            <w:pPr>
              <w:autoSpaceDE w:val="0"/>
              <w:autoSpaceDN w:val="0"/>
              <w:adjustRightInd w:val="0"/>
              <w:spacing w:line="264" w:lineRule="exact"/>
              <w:ind w:right="-20"/>
              <w:rPr>
                <w:rFonts w:cs="Times New Roman"/>
                <w:b/>
                <w:color w:val="FF0000"/>
              </w:rPr>
            </w:pPr>
            <w:r>
              <w:rPr>
                <w:rFonts w:cs="Calibri"/>
                <w:color w:val="FF0000"/>
                <w:position w:val="1"/>
                <w:u w:val="single"/>
              </w:rPr>
              <w:t xml:space="preserve"> </w:t>
            </w:r>
          </w:p>
          <w:p w14:paraId="51CCE83F" w14:textId="77777777" w:rsidR="009D3A99" w:rsidRPr="006D3CF9" w:rsidRDefault="009D3A99" w:rsidP="00324878">
            <w:pPr>
              <w:autoSpaceDE w:val="0"/>
              <w:autoSpaceDN w:val="0"/>
              <w:adjustRightInd w:val="0"/>
              <w:ind w:right="-20"/>
              <w:rPr>
                <w:rFonts w:cs="Times New Roman"/>
                <w:color w:val="FF0000"/>
              </w:rPr>
            </w:pPr>
          </w:p>
        </w:tc>
        <w:tc>
          <w:tcPr>
            <w:tcW w:w="1888" w:type="dxa"/>
            <w:tcBorders>
              <w:top w:val="single" w:sz="4" w:space="0" w:color="000000"/>
              <w:left w:val="single" w:sz="4" w:space="0" w:color="000000"/>
              <w:bottom w:val="single" w:sz="4" w:space="0" w:color="000000"/>
              <w:right w:val="single" w:sz="4" w:space="0" w:color="000000"/>
            </w:tcBorders>
          </w:tcPr>
          <w:p w14:paraId="3CF6A037" w14:textId="77777777" w:rsidR="009D3A99" w:rsidRPr="006D3CF9" w:rsidRDefault="009D3A99" w:rsidP="00324878">
            <w:pPr>
              <w:autoSpaceDE w:val="0"/>
              <w:autoSpaceDN w:val="0"/>
              <w:adjustRightInd w:val="0"/>
              <w:spacing w:line="264" w:lineRule="exact"/>
              <w:ind w:right="-20"/>
              <w:rPr>
                <w:rFonts w:cs="Times New Roman"/>
                <w:color w:val="1F497D" w:themeColor="text2"/>
                <w:u w:val="single"/>
              </w:rPr>
            </w:pPr>
            <w:r>
              <w:rPr>
                <w:rFonts w:cs="Times New Roman"/>
                <w:color w:val="1F497D" w:themeColor="text2"/>
                <w:u w:val="single"/>
              </w:rPr>
              <w:t>State Taxes</w:t>
            </w:r>
          </w:p>
        </w:tc>
        <w:tc>
          <w:tcPr>
            <w:tcW w:w="1442" w:type="dxa"/>
            <w:tcBorders>
              <w:top w:val="single" w:sz="4" w:space="0" w:color="000000"/>
              <w:left w:val="single" w:sz="4" w:space="0" w:color="000000"/>
              <w:bottom w:val="single" w:sz="4" w:space="0" w:color="000000"/>
              <w:right w:val="single" w:sz="4" w:space="0" w:color="000000"/>
            </w:tcBorders>
          </w:tcPr>
          <w:p w14:paraId="5C6D23F6" w14:textId="77777777" w:rsidR="009D3A99" w:rsidRPr="000466FD" w:rsidRDefault="009D3A99" w:rsidP="00324878">
            <w:pPr>
              <w:autoSpaceDE w:val="0"/>
              <w:autoSpaceDN w:val="0"/>
              <w:adjustRightInd w:val="0"/>
              <w:spacing w:line="264" w:lineRule="exact"/>
              <w:ind w:right="-20"/>
              <w:rPr>
                <w:rFonts w:cs="Times New Roman"/>
                <w:color w:val="FF0000"/>
              </w:rPr>
            </w:pPr>
            <w:r w:rsidRPr="000466FD">
              <w:rPr>
                <w:rFonts w:cs="Calibri"/>
                <w:color w:val="FF0000"/>
                <w:position w:val="1"/>
              </w:rPr>
              <w:t xml:space="preserve"> $</w:t>
            </w:r>
            <w:r>
              <w:rPr>
                <w:rFonts w:cs="Calibri"/>
                <w:color w:val="FF0000"/>
                <w:position w:val="1"/>
              </w:rPr>
              <w:t>151.95</w:t>
            </w:r>
          </w:p>
        </w:tc>
        <w:tc>
          <w:tcPr>
            <w:tcW w:w="2700" w:type="dxa"/>
            <w:tcBorders>
              <w:top w:val="single" w:sz="4" w:space="0" w:color="000000"/>
              <w:left w:val="single" w:sz="4" w:space="0" w:color="000000"/>
              <w:bottom w:val="single" w:sz="4" w:space="0" w:color="000000"/>
              <w:right w:val="single" w:sz="4" w:space="0" w:color="000000"/>
            </w:tcBorders>
          </w:tcPr>
          <w:p w14:paraId="6209873B" w14:textId="77777777" w:rsidR="009D3A99" w:rsidRPr="006D3CF9" w:rsidRDefault="009D3A99" w:rsidP="00324878">
            <w:pPr>
              <w:autoSpaceDE w:val="0"/>
              <w:autoSpaceDN w:val="0"/>
              <w:adjustRightInd w:val="0"/>
              <w:spacing w:line="264" w:lineRule="exact"/>
              <w:ind w:left="148" w:right="-20"/>
              <w:rPr>
                <w:rFonts w:cs="Times New Roman"/>
                <w:color w:val="1F497D" w:themeColor="text2"/>
              </w:rPr>
            </w:pPr>
          </w:p>
        </w:tc>
      </w:tr>
      <w:tr w:rsidR="009D3A99" w:rsidRPr="006D3CF9" w14:paraId="53AC2F12" w14:textId="77777777" w:rsidTr="00324878">
        <w:trPr>
          <w:trHeight w:hRule="exact" w:val="667"/>
        </w:trPr>
        <w:tc>
          <w:tcPr>
            <w:tcW w:w="1961" w:type="dxa"/>
            <w:tcBorders>
              <w:top w:val="single" w:sz="4" w:space="0" w:color="000000"/>
              <w:left w:val="single" w:sz="4" w:space="0" w:color="000000"/>
              <w:bottom w:val="single" w:sz="4" w:space="0" w:color="000000"/>
              <w:right w:val="single" w:sz="4" w:space="0" w:color="000000"/>
            </w:tcBorders>
          </w:tcPr>
          <w:p w14:paraId="68025CF7" w14:textId="77777777" w:rsidR="009D3A99" w:rsidRDefault="009D3A99" w:rsidP="00324878">
            <w:pPr>
              <w:autoSpaceDE w:val="0"/>
              <w:autoSpaceDN w:val="0"/>
              <w:adjustRightInd w:val="0"/>
              <w:spacing w:line="264" w:lineRule="exact"/>
              <w:ind w:left="105" w:right="-20"/>
              <w:rPr>
                <w:rFonts w:ascii="Times New Roman" w:hAnsi="Times New Roman" w:cs="Times New Roman"/>
              </w:rPr>
            </w:pPr>
          </w:p>
        </w:tc>
        <w:tc>
          <w:tcPr>
            <w:tcW w:w="1260" w:type="dxa"/>
            <w:tcBorders>
              <w:top w:val="single" w:sz="4" w:space="0" w:color="000000"/>
              <w:left w:val="single" w:sz="4" w:space="0" w:color="000000"/>
              <w:bottom w:val="single" w:sz="4" w:space="0" w:color="000000"/>
              <w:right w:val="single" w:sz="4" w:space="0" w:color="000000"/>
            </w:tcBorders>
          </w:tcPr>
          <w:p w14:paraId="3DB56E5C" w14:textId="77777777" w:rsidR="009D3A99" w:rsidRPr="006D3CF9" w:rsidRDefault="009D3A99" w:rsidP="00324878">
            <w:pPr>
              <w:autoSpaceDE w:val="0"/>
              <w:autoSpaceDN w:val="0"/>
              <w:adjustRightInd w:val="0"/>
              <w:spacing w:line="264" w:lineRule="exact"/>
              <w:ind w:right="-20"/>
              <w:rPr>
                <w:rFonts w:cs="Times New Roman"/>
              </w:rPr>
            </w:pPr>
            <w:r>
              <w:rPr>
                <w:rFonts w:cs="Calibri"/>
                <w:color w:val="FF0000"/>
                <w:position w:val="1"/>
              </w:rPr>
              <w:t xml:space="preserve"> </w:t>
            </w:r>
          </w:p>
        </w:tc>
        <w:tc>
          <w:tcPr>
            <w:tcW w:w="1888" w:type="dxa"/>
            <w:tcBorders>
              <w:top w:val="single" w:sz="4" w:space="0" w:color="000000"/>
              <w:left w:val="single" w:sz="4" w:space="0" w:color="000000"/>
              <w:bottom w:val="single" w:sz="4" w:space="0" w:color="000000"/>
              <w:right w:val="single" w:sz="4" w:space="0" w:color="000000"/>
            </w:tcBorders>
          </w:tcPr>
          <w:p w14:paraId="74579836" w14:textId="77777777" w:rsidR="009D3A99" w:rsidRPr="004674FA" w:rsidRDefault="009D3A99" w:rsidP="00324878">
            <w:pPr>
              <w:autoSpaceDE w:val="0"/>
              <w:autoSpaceDN w:val="0"/>
              <w:adjustRightInd w:val="0"/>
              <w:spacing w:line="264" w:lineRule="exact"/>
              <w:ind w:right="-20"/>
              <w:rPr>
                <w:rFonts w:cs="Calibri"/>
                <w:color w:val="1F497D" w:themeColor="text2"/>
                <w:position w:val="1"/>
              </w:rPr>
            </w:pPr>
            <w:r>
              <w:rPr>
                <w:rFonts w:cs="Calibri"/>
                <w:color w:val="1F497D" w:themeColor="text2"/>
                <w:position w:val="1"/>
              </w:rPr>
              <w:t xml:space="preserve"> FICA</w:t>
            </w:r>
          </w:p>
        </w:tc>
        <w:tc>
          <w:tcPr>
            <w:tcW w:w="1442" w:type="dxa"/>
            <w:tcBorders>
              <w:top w:val="single" w:sz="4" w:space="0" w:color="000000"/>
              <w:left w:val="single" w:sz="4" w:space="0" w:color="000000"/>
              <w:bottom w:val="single" w:sz="4" w:space="0" w:color="000000"/>
              <w:right w:val="single" w:sz="4" w:space="0" w:color="000000"/>
            </w:tcBorders>
          </w:tcPr>
          <w:p w14:paraId="5F7732D2" w14:textId="77777777" w:rsidR="009D3A99" w:rsidRPr="006D3CF9" w:rsidRDefault="009D3A99" w:rsidP="00324878">
            <w:pPr>
              <w:autoSpaceDE w:val="0"/>
              <w:autoSpaceDN w:val="0"/>
              <w:adjustRightInd w:val="0"/>
              <w:spacing w:line="264" w:lineRule="exact"/>
              <w:ind w:right="-20"/>
              <w:rPr>
                <w:rFonts w:cs="Times New Roman"/>
                <w:color w:val="FF0000"/>
              </w:rPr>
            </w:pPr>
            <w:r>
              <w:rPr>
                <w:rFonts w:cs="Times New Roman"/>
                <w:color w:val="FF0000"/>
              </w:rPr>
              <w:t xml:space="preserve"> $</w:t>
            </w:r>
            <w:r w:rsidRPr="000466FD">
              <w:rPr>
                <w:rFonts w:cs="Calibri"/>
                <w:color w:val="FF0000"/>
                <w:position w:val="1"/>
              </w:rPr>
              <w:t>380.91</w:t>
            </w:r>
          </w:p>
        </w:tc>
        <w:tc>
          <w:tcPr>
            <w:tcW w:w="2700" w:type="dxa"/>
            <w:tcBorders>
              <w:top w:val="single" w:sz="4" w:space="0" w:color="000000"/>
              <w:left w:val="single" w:sz="4" w:space="0" w:color="000000"/>
              <w:bottom w:val="single" w:sz="4" w:space="0" w:color="000000"/>
              <w:right w:val="single" w:sz="4" w:space="0" w:color="000000"/>
            </w:tcBorders>
          </w:tcPr>
          <w:p w14:paraId="7AE58F02" w14:textId="77777777" w:rsidR="009D3A99" w:rsidRPr="006D3CF9" w:rsidRDefault="009D3A99" w:rsidP="00324878">
            <w:pPr>
              <w:autoSpaceDE w:val="0"/>
              <w:autoSpaceDN w:val="0"/>
              <w:adjustRightInd w:val="0"/>
              <w:spacing w:line="264" w:lineRule="exact"/>
              <w:ind w:left="148" w:right="-20"/>
              <w:rPr>
                <w:rFonts w:cs="Times New Roman"/>
                <w:color w:val="1F497D" w:themeColor="text2"/>
              </w:rPr>
            </w:pPr>
          </w:p>
        </w:tc>
      </w:tr>
      <w:tr w:rsidR="009D3A99" w:rsidRPr="006D3CF9" w14:paraId="0DCC498D" w14:textId="77777777" w:rsidTr="00324878">
        <w:trPr>
          <w:trHeight w:hRule="exact" w:val="667"/>
        </w:trPr>
        <w:tc>
          <w:tcPr>
            <w:tcW w:w="1961" w:type="dxa"/>
            <w:tcBorders>
              <w:top w:val="single" w:sz="4" w:space="0" w:color="000000"/>
              <w:left w:val="single" w:sz="4" w:space="0" w:color="000000"/>
              <w:bottom w:val="single" w:sz="4" w:space="0" w:color="000000"/>
              <w:right w:val="single" w:sz="4" w:space="0" w:color="000000"/>
            </w:tcBorders>
          </w:tcPr>
          <w:p w14:paraId="0F969C62" w14:textId="77777777" w:rsidR="009D3A99" w:rsidRDefault="009D3A99" w:rsidP="00324878">
            <w:pPr>
              <w:autoSpaceDE w:val="0"/>
              <w:autoSpaceDN w:val="0"/>
              <w:adjustRightInd w:val="0"/>
              <w:spacing w:line="264" w:lineRule="exact"/>
              <w:ind w:left="105" w:right="-20"/>
              <w:rPr>
                <w:rFonts w:ascii="Times New Roman" w:hAnsi="Times New Roman" w:cs="Times New Roman"/>
              </w:rPr>
            </w:pPr>
          </w:p>
        </w:tc>
        <w:tc>
          <w:tcPr>
            <w:tcW w:w="1260" w:type="dxa"/>
            <w:tcBorders>
              <w:top w:val="single" w:sz="4" w:space="0" w:color="000000"/>
              <w:left w:val="single" w:sz="4" w:space="0" w:color="000000"/>
              <w:bottom w:val="single" w:sz="4" w:space="0" w:color="000000"/>
              <w:right w:val="single" w:sz="4" w:space="0" w:color="000000"/>
            </w:tcBorders>
          </w:tcPr>
          <w:p w14:paraId="1FFA2316" w14:textId="77777777" w:rsidR="009D3A99" w:rsidRDefault="009D3A99" w:rsidP="00324878">
            <w:pPr>
              <w:autoSpaceDE w:val="0"/>
              <w:autoSpaceDN w:val="0"/>
              <w:adjustRightInd w:val="0"/>
              <w:spacing w:line="264" w:lineRule="exact"/>
              <w:ind w:right="-20"/>
              <w:rPr>
                <w:rFonts w:cs="Calibri"/>
                <w:color w:val="FF0000"/>
                <w:position w:val="1"/>
              </w:rPr>
            </w:pPr>
          </w:p>
        </w:tc>
        <w:tc>
          <w:tcPr>
            <w:tcW w:w="1888" w:type="dxa"/>
            <w:tcBorders>
              <w:top w:val="single" w:sz="4" w:space="0" w:color="000000"/>
              <w:left w:val="single" w:sz="4" w:space="0" w:color="000000"/>
              <w:bottom w:val="single" w:sz="4" w:space="0" w:color="000000"/>
              <w:right w:val="single" w:sz="4" w:space="0" w:color="000000"/>
            </w:tcBorders>
          </w:tcPr>
          <w:p w14:paraId="5A20C168" w14:textId="77777777" w:rsidR="009D3A99" w:rsidRDefault="009D3A99" w:rsidP="00324878">
            <w:pPr>
              <w:autoSpaceDE w:val="0"/>
              <w:autoSpaceDN w:val="0"/>
              <w:adjustRightInd w:val="0"/>
              <w:spacing w:line="264" w:lineRule="exact"/>
              <w:ind w:right="-20"/>
              <w:rPr>
                <w:rFonts w:cs="Calibri"/>
                <w:color w:val="1F497D" w:themeColor="text2"/>
                <w:position w:val="1"/>
              </w:rPr>
            </w:pPr>
            <w:r>
              <w:rPr>
                <w:rFonts w:cs="Calibri"/>
                <w:color w:val="1F497D" w:themeColor="text2"/>
                <w:position w:val="1"/>
              </w:rPr>
              <w:t>County Taxes</w:t>
            </w:r>
          </w:p>
        </w:tc>
        <w:tc>
          <w:tcPr>
            <w:tcW w:w="1442" w:type="dxa"/>
            <w:tcBorders>
              <w:top w:val="single" w:sz="4" w:space="0" w:color="000000"/>
              <w:left w:val="single" w:sz="4" w:space="0" w:color="000000"/>
              <w:bottom w:val="single" w:sz="4" w:space="0" w:color="000000"/>
              <w:right w:val="single" w:sz="4" w:space="0" w:color="000000"/>
            </w:tcBorders>
          </w:tcPr>
          <w:p w14:paraId="35A89863" w14:textId="77777777" w:rsidR="009D3A99" w:rsidRPr="006D3CF9" w:rsidRDefault="009D3A99" w:rsidP="00324878">
            <w:pPr>
              <w:autoSpaceDE w:val="0"/>
              <w:autoSpaceDN w:val="0"/>
              <w:adjustRightInd w:val="0"/>
              <w:spacing w:line="264" w:lineRule="exact"/>
              <w:ind w:right="-20"/>
              <w:rPr>
                <w:rFonts w:cs="Times New Roman"/>
                <w:color w:val="FF0000"/>
              </w:rPr>
            </w:pPr>
            <w:r>
              <w:rPr>
                <w:rFonts w:cs="Times New Roman"/>
                <w:color w:val="FF0000"/>
              </w:rPr>
              <w:t xml:space="preserve"> $74.69</w:t>
            </w:r>
          </w:p>
        </w:tc>
        <w:tc>
          <w:tcPr>
            <w:tcW w:w="2700" w:type="dxa"/>
            <w:tcBorders>
              <w:top w:val="single" w:sz="4" w:space="0" w:color="000000"/>
              <w:left w:val="single" w:sz="4" w:space="0" w:color="000000"/>
              <w:bottom w:val="single" w:sz="4" w:space="0" w:color="000000"/>
              <w:right w:val="single" w:sz="4" w:space="0" w:color="000000"/>
            </w:tcBorders>
          </w:tcPr>
          <w:p w14:paraId="1FEACD22" w14:textId="77777777" w:rsidR="009D3A99" w:rsidRPr="006D3CF9" w:rsidRDefault="009D3A99" w:rsidP="00324878">
            <w:pPr>
              <w:autoSpaceDE w:val="0"/>
              <w:autoSpaceDN w:val="0"/>
              <w:adjustRightInd w:val="0"/>
              <w:spacing w:line="264" w:lineRule="exact"/>
              <w:ind w:left="148" w:right="-20"/>
              <w:rPr>
                <w:rFonts w:cs="Times New Roman"/>
                <w:color w:val="1F497D" w:themeColor="text2"/>
              </w:rPr>
            </w:pPr>
          </w:p>
        </w:tc>
      </w:tr>
      <w:tr w:rsidR="009D3A99" w:rsidRPr="006D3CF9" w14:paraId="5BCACCF3" w14:textId="77777777" w:rsidTr="00324878">
        <w:trPr>
          <w:trHeight w:hRule="exact" w:val="874"/>
        </w:trPr>
        <w:tc>
          <w:tcPr>
            <w:tcW w:w="1961" w:type="dxa"/>
            <w:tcBorders>
              <w:top w:val="single" w:sz="4" w:space="0" w:color="000000"/>
              <w:left w:val="single" w:sz="4" w:space="0" w:color="000000"/>
              <w:bottom w:val="single" w:sz="4" w:space="0" w:color="000000"/>
              <w:right w:val="single" w:sz="4" w:space="0" w:color="000000"/>
            </w:tcBorders>
          </w:tcPr>
          <w:p w14:paraId="712E628A" w14:textId="77777777" w:rsidR="009D3A99" w:rsidRDefault="009D3A99" w:rsidP="00324878">
            <w:pPr>
              <w:autoSpaceDE w:val="0"/>
              <w:autoSpaceDN w:val="0"/>
              <w:adjustRightInd w:val="0"/>
              <w:spacing w:line="266" w:lineRule="exact"/>
              <w:ind w:left="105" w:right="-20"/>
              <w:rPr>
                <w:rFonts w:ascii="Times New Roman" w:hAnsi="Times New Roman" w:cs="Times New Roman"/>
              </w:rPr>
            </w:pPr>
          </w:p>
        </w:tc>
        <w:tc>
          <w:tcPr>
            <w:tcW w:w="1260" w:type="dxa"/>
            <w:tcBorders>
              <w:top w:val="single" w:sz="4" w:space="0" w:color="000000"/>
              <w:left w:val="single" w:sz="4" w:space="0" w:color="000000"/>
              <w:bottom w:val="single" w:sz="4" w:space="0" w:color="000000"/>
              <w:right w:val="single" w:sz="4" w:space="0" w:color="000000"/>
            </w:tcBorders>
          </w:tcPr>
          <w:p w14:paraId="1B872A71" w14:textId="77777777" w:rsidR="009D3A99" w:rsidRPr="006D3CF9" w:rsidRDefault="009D3A99" w:rsidP="00324878">
            <w:pPr>
              <w:autoSpaceDE w:val="0"/>
              <w:autoSpaceDN w:val="0"/>
              <w:adjustRightInd w:val="0"/>
              <w:spacing w:line="264" w:lineRule="exact"/>
              <w:ind w:right="-20"/>
              <w:rPr>
                <w:rFonts w:cs="Times New Roman"/>
                <w:color w:val="FF0000"/>
              </w:rPr>
            </w:pPr>
            <w:r>
              <w:rPr>
                <w:rFonts w:cs="Calibri"/>
                <w:color w:val="FF0000"/>
                <w:position w:val="1"/>
              </w:rPr>
              <w:t xml:space="preserve"> </w:t>
            </w:r>
          </w:p>
        </w:tc>
        <w:tc>
          <w:tcPr>
            <w:tcW w:w="1888" w:type="dxa"/>
            <w:tcBorders>
              <w:top w:val="single" w:sz="4" w:space="0" w:color="000000"/>
              <w:left w:val="single" w:sz="4" w:space="0" w:color="000000"/>
              <w:bottom w:val="single" w:sz="4" w:space="0" w:color="000000"/>
              <w:right w:val="single" w:sz="4" w:space="0" w:color="000000"/>
            </w:tcBorders>
          </w:tcPr>
          <w:p w14:paraId="2B73F084" w14:textId="77777777" w:rsidR="009D3A99" w:rsidRPr="006D3CF9" w:rsidRDefault="009D3A99" w:rsidP="00324878">
            <w:pPr>
              <w:autoSpaceDE w:val="0"/>
              <w:autoSpaceDN w:val="0"/>
              <w:adjustRightInd w:val="0"/>
              <w:spacing w:line="264" w:lineRule="exact"/>
              <w:ind w:right="-20"/>
              <w:rPr>
                <w:rFonts w:cs="Times New Roman"/>
                <w:color w:val="1F497D" w:themeColor="text2"/>
              </w:rPr>
            </w:pPr>
            <w:r>
              <w:rPr>
                <w:rFonts w:cs="Calibri"/>
                <w:color w:val="1F497D" w:themeColor="text2"/>
                <w:position w:val="1"/>
              </w:rPr>
              <w:t>Rent</w:t>
            </w:r>
          </w:p>
        </w:tc>
        <w:tc>
          <w:tcPr>
            <w:tcW w:w="1442" w:type="dxa"/>
            <w:tcBorders>
              <w:top w:val="single" w:sz="4" w:space="0" w:color="000000"/>
              <w:left w:val="single" w:sz="4" w:space="0" w:color="000000"/>
              <w:bottom w:val="single" w:sz="4" w:space="0" w:color="000000"/>
              <w:right w:val="single" w:sz="4" w:space="0" w:color="000000"/>
            </w:tcBorders>
          </w:tcPr>
          <w:p w14:paraId="19DECC06" w14:textId="77777777" w:rsidR="009D3A99" w:rsidRDefault="009D3A99" w:rsidP="00324878">
            <w:pPr>
              <w:autoSpaceDE w:val="0"/>
              <w:autoSpaceDN w:val="0"/>
              <w:adjustRightInd w:val="0"/>
              <w:spacing w:line="264" w:lineRule="exact"/>
              <w:ind w:right="-20"/>
              <w:rPr>
                <w:rFonts w:cs="Times New Roman"/>
                <w:color w:val="FF0000"/>
              </w:rPr>
            </w:pPr>
            <w:r>
              <w:rPr>
                <w:rFonts w:cs="Times New Roman"/>
                <w:color w:val="FF0000"/>
              </w:rPr>
              <w:t xml:space="preserve"> $1,925.00</w:t>
            </w:r>
          </w:p>
          <w:p w14:paraId="1345D461" w14:textId="77777777" w:rsidR="009D3A99" w:rsidRPr="006D3CF9" w:rsidRDefault="009D3A99" w:rsidP="00324878">
            <w:pPr>
              <w:autoSpaceDE w:val="0"/>
              <w:autoSpaceDN w:val="0"/>
              <w:adjustRightInd w:val="0"/>
              <w:spacing w:line="264" w:lineRule="exact"/>
              <w:ind w:left="148" w:right="-20"/>
              <w:rPr>
                <w:rFonts w:cs="Times New Roman"/>
                <w:color w:val="FF0000"/>
              </w:rPr>
            </w:pPr>
          </w:p>
        </w:tc>
        <w:tc>
          <w:tcPr>
            <w:tcW w:w="2700" w:type="dxa"/>
            <w:tcBorders>
              <w:top w:val="single" w:sz="4" w:space="0" w:color="000000"/>
              <w:left w:val="single" w:sz="4" w:space="0" w:color="000000"/>
              <w:bottom w:val="single" w:sz="4" w:space="0" w:color="000000"/>
              <w:right w:val="single" w:sz="4" w:space="0" w:color="000000"/>
            </w:tcBorders>
          </w:tcPr>
          <w:p w14:paraId="78F14AAD" w14:textId="77777777" w:rsidR="009D3A99" w:rsidRPr="006D3CF9" w:rsidRDefault="009D3A99" w:rsidP="00324878">
            <w:pPr>
              <w:autoSpaceDE w:val="0"/>
              <w:autoSpaceDN w:val="0"/>
              <w:adjustRightInd w:val="0"/>
              <w:spacing w:line="264" w:lineRule="exact"/>
              <w:ind w:right="-20"/>
              <w:rPr>
                <w:rFonts w:cs="Times New Roman"/>
                <w:color w:val="1F497D" w:themeColor="text2"/>
              </w:rPr>
            </w:pPr>
            <w:r>
              <w:rPr>
                <w:rFonts w:cs="Calibri"/>
                <w:color w:val="1F497D" w:themeColor="text2"/>
                <w:position w:val="1"/>
              </w:rPr>
              <w:t xml:space="preserve"> </w:t>
            </w:r>
          </w:p>
        </w:tc>
      </w:tr>
      <w:tr w:rsidR="00F62975" w:rsidRPr="006D3CF9" w14:paraId="435DE234" w14:textId="77777777" w:rsidTr="00324878">
        <w:trPr>
          <w:trHeight w:hRule="exact" w:val="874"/>
        </w:trPr>
        <w:tc>
          <w:tcPr>
            <w:tcW w:w="1961" w:type="dxa"/>
            <w:tcBorders>
              <w:top w:val="single" w:sz="4" w:space="0" w:color="000000"/>
              <w:left w:val="single" w:sz="4" w:space="0" w:color="000000"/>
              <w:bottom w:val="single" w:sz="4" w:space="0" w:color="000000"/>
              <w:right w:val="single" w:sz="4" w:space="0" w:color="000000"/>
            </w:tcBorders>
          </w:tcPr>
          <w:p w14:paraId="7CB4C81F" w14:textId="77777777" w:rsidR="00F62975" w:rsidRDefault="00F62975" w:rsidP="00324878">
            <w:pPr>
              <w:autoSpaceDE w:val="0"/>
              <w:autoSpaceDN w:val="0"/>
              <w:adjustRightInd w:val="0"/>
              <w:spacing w:line="266" w:lineRule="exact"/>
              <w:ind w:left="105" w:right="-20"/>
              <w:rPr>
                <w:rFonts w:ascii="Times New Roman" w:hAnsi="Times New Roman" w:cs="Times New Roman"/>
              </w:rPr>
            </w:pPr>
          </w:p>
        </w:tc>
        <w:tc>
          <w:tcPr>
            <w:tcW w:w="1260" w:type="dxa"/>
            <w:tcBorders>
              <w:top w:val="single" w:sz="4" w:space="0" w:color="000000"/>
              <w:left w:val="single" w:sz="4" w:space="0" w:color="000000"/>
              <w:bottom w:val="single" w:sz="4" w:space="0" w:color="000000"/>
              <w:right w:val="single" w:sz="4" w:space="0" w:color="000000"/>
            </w:tcBorders>
          </w:tcPr>
          <w:p w14:paraId="3E6E455F" w14:textId="77777777" w:rsidR="00F62975" w:rsidRDefault="00F62975" w:rsidP="00324878">
            <w:pPr>
              <w:autoSpaceDE w:val="0"/>
              <w:autoSpaceDN w:val="0"/>
              <w:adjustRightInd w:val="0"/>
              <w:spacing w:line="264" w:lineRule="exact"/>
              <w:ind w:right="-20"/>
              <w:rPr>
                <w:rFonts w:cs="Calibri"/>
                <w:color w:val="FF0000"/>
                <w:position w:val="1"/>
              </w:rPr>
            </w:pPr>
          </w:p>
        </w:tc>
        <w:tc>
          <w:tcPr>
            <w:tcW w:w="1888" w:type="dxa"/>
            <w:tcBorders>
              <w:top w:val="single" w:sz="4" w:space="0" w:color="000000"/>
              <w:left w:val="single" w:sz="4" w:space="0" w:color="000000"/>
              <w:bottom w:val="single" w:sz="4" w:space="0" w:color="000000"/>
              <w:right w:val="single" w:sz="4" w:space="0" w:color="000000"/>
            </w:tcBorders>
          </w:tcPr>
          <w:p w14:paraId="55434575" w14:textId="77777777" w:rsidR="00F62975" w:rsidRDefault="00F62975" w:rsidP="00324878">
            <w:pPr>
              <w:autoSpaceDE w:val="0"/>
              <w:autoSpaceDN w:val="0"/>
              <w:adjustRightInd w:val="0"/>
              <w:spacing w:line="264" w:lineRule="exact"/>
              <w:ind w:right="-20"/>
              <w:rPr>
                <w:rFonts w:cs="Calibri"/>
                <w:color w:val="1F497D" w:themeColor="text2"/>
                <w:position w:val="1"/>
              </w:rPr>
            </w:pPr>
            <w:r>
              <w:rPr>
                <w:rFonts w:cs="Calibri"/>
                <w:color w:val="1F497D" w:themeColor="text2"/>
                <w:position w:val="1"/>
              </w:rPr>
              <w:t xml:space="preserve">Gas </w:t>
            </w:r>
          </w:p>
          <w:p w14:paraId="27682DF2" w14:textId="10F78847" w:rsidR="00F62975" w:rsidRDefault="00F62975" w:rsidP="00324878">
            <w:pPr>
              <w:autoSpaceDE w:val="0"/>
              <w:autoSpaceDN w:val="0"/>
              <w:adjustRightInd w:val="0"/>
              <w:spacing w:line="264" w:lineRule="exact"/>
              <w:ind w:right="-20"/>
              <w:rPr>
                <w:rFonts w:cs="Calibri"/>
                <w:color w:val="1F497D" w:themeColor="text2"/>
                <w:position w:val="1"/>
              </w:rPr>
            </w:pPr>
            <w:r>
              <w:rPr>
                <w:rFonts w:cs="Calibri"/>
                <w:color w:val="1F497D" w:themeColor="text2"/>
                <w:position w:val="1"/>
              </w:rPr>
              <w:t>(Transportation)</w:t>
            </w:r>
          </w:p>
        </w:tc>
        <w:tc>
          <w:tcPr>
            <w:tcW w:w="1442" w:type="dxa"/>
            <w:tcBorders>
              <w:top w:val="single" w:sz="4" w:space="0" w:color="000000"/>
              <w:left w:val="single" w:sz="4" w:space="0" w:color="000000"/>
              <w:bottom w:val="single" w:sz="4" w:space="0" w:color="000000"/>
              <w:right w:val="single" w:sz="4" w:space="0" w:color="000000"/>
            </w:tcBorders>
          </w:tcPr>
          <w:p w14:paraId="62B76DFC" w14:textId="6C546ACB" w:rsidR="00F62975" w:rsidRDefault="00F62975" w:rsidP="00324878">
            <w:pPr>
              <w:autoSpaceDE w:val="0"/>
              <w:autoSpaceDN w:val="0"/>
              <w:adjustRightInd w:val="0"/>
              <w:spacing w:line="264" w:lineRule="exact"/>
              <w:ind w:right="-20"/>
              <w:rPr>
                <w:rFonts w:cs="Times New Roman"/>
                <w:color w:val="FF0000"/>
              </w:rPr>
            </w:pPr>
            <w:r>
              <w:rPr>
                <w:rFonts w:cs="Times New Roman"/>
                <w:color w:val="FF0000"/>
              </w:rPr>
              <w:t>$75.00</w:t>
            </w:r>
          </w:p>
        </w:tc>
        <w:tc>
          <w:tcPr>
            <w:tcW w:w="2700" w:type="dxa"/>
            <w:tcBorders>
              <w:top w:val="single" w:sz="4" w:space="0" w:color="000000"/>
              <w:left w:val="single" w:sz="4" w:space="0" w:color="000000"/>
              <w:bottom w:val="single" w:sz="4" w:space="0" w:color="000000"/>
              <w:right w:val="single" w:sz="4" w:space="0" w:color="000000"/>
            </w:tcBorders>
          </w:tcPr>
          <w:p w14:paraId="32034AEB" w14:textId="77777777" w:rsidR="00F62975" w:rsidRDefault="00F62975" w:rsidP="00324878">
            <w:pPr>
              <w:autoSpaceDE w:val="0"/>
              <w:autoSpaceDN w:val="0"/>
              <w:adjustRightInd w:val="0"/>
              <w:spacing w:line="264" w:lineRule="exact"/>
              <w:ind w:right="-20"/>
              <w:rPr>
                <w:rFonts w:cs="Calibri"/>
                <w:color w:val="1F497D" w:themeColor="text2"/>
                <w:position w:val="1"/>
              </w:rPr>
            </w:pPr>
          </w:p>
        </w:tc>
      </w:tr>
      <w:tr w:rsidR="009D3A99" w:rsidRPr="00C5761B" w14:paraId="2ABE0F19" w14:textId="77777777" w:rsidTr="00324878">
        <w:trPr>
          <w:trHeight w:hRule="exact" w:val="676"/>
        </w:trPr>
        <w:tc>
          <w:tcPr>
            <w:tcW w:w="1961" w:type="dxa"/>
            <w:tcBorders>
              <w:top w:val="single" w:sz="4" w:space="0" w:color="000000"/>
              <w:left w:val="single" w:sz="4" w:space="0" w:color="000000"/>
              <w:bottom w:val="single" w:sz="4" w:space="0" w:color="000000"/>
              <w:right w:val="single" w:sz="4" w:space="0" w:color="000000"/>
            </w:tcBorders>
          </w:tcPr>
          <w:p w14:paraId="0E257B18" w14:textId="77777777" w:rsidR="009D3A99" w:rsidRDefault="009D3A99" w:rsidP="00324878">
            <w:pPr>
              <w:autoSpaceDE w:val="0"/>
              <w:autoSpaceDN w:val="0"/>
              <w:adjustRightInd w:val="0"/>
              <w:ind w:left="105" w:right="-20"/>
              <w:rPr>
                <w:rFonts w:ascii="Times New Roman" w:hAnsi="Times New Roman" w:cs="Times New Roman"/>
              </w:rPr>
            </w:pPr>
          </w:p>
        </w:tc>
        <w:tc>
          <w:tcPr>
            <w:tcW w:w="1260" w:type="dxa"/>
            <w:tcBorders>
              <w:top w:val="single" w:sz="4" w:space="0" w:color="000000"/>
              <w:left w:val="single" w:sz="4" w:space="0" w:color="000000"/>
              <w:bottom w:val="single" w:sz="4" w:space="0" w:color="000000"/>
              <w:right w:val="single" w:sz="4" w:space="0" w:color="000000"/>
            </w:tcBorders>
          </w:tcPr>
          <w:p w14:paraId="4EF00203" w14:textId="77777777" w:rsidR="009D3A99" w:rsidRPr="006D3CF9" w:rsidRDefault="009D3A99" w:rsidP="00324878">
            <w:pPr>
              <w:autoSpaceDE w:val="0"/>
              <w:autoSpaceDN w:val="0"/>
              <w:adjustRightInd w:val="0"/>
              <w:ind w:right="-20"/>
              <w:rPr>
                <w:rFonts w:cs="Calibri"/>
                <w:color w:val="FF0000"/>
              </w:rPr>
            </w:pPr>
          </w:p>
        </w:tc>
        <w:tc>
          <w:tcPr>
            <w:tcW w:w="1888" w:type="dxa"/>
            <w:tcBorders>
              <w:top w:val="single" w:sz="4" w:space="0" w:color="000000"/>
              <w:left w:val="single" w:sz="4" w:space="0" w:color="000000"/>
              <w:bottom w:val="single" w:sz="4" w:space="0" w:color="000000"/>
              <w:right w:val="single" w:sz="4" w:space="0" w:color="000000"/>
            </w:tcBorders>
          </w:tcPr>
          <w:p w14:paraId="688A1311" w14:textId="77777777" w:rsidR="009D3A99" w:rsidRPr="00182424" w:rsidRDefault="009D3A99" w:rsidP="00324878">
            <w:pPr>
              <w:autoSpaceDE w:val="0"/>
              <w:autoSpaceDN w:val="0"/>
              <w:adjustRightInd w:val="0"/>
              <w:spacing w:line="264" w:lineRule="exact"/>
              <w:ind w:right="-20"/>
              <w:rPr>
                <w:rFonts w:cs="Calibri"/>
                <w:color w:val="1F497D" w:themeColor="text2"/>
              </w:rPr>
            </w:pPr>
            <w:r>
              <w:rPr>
                <w:rFonts w:cs="Calibri"/>
                <w:color w:val="1F497D" w:themeColor="text2"/>
              </w:rPr>
              <w:t xml:space="preserve"> </w:t>
            </w:r>
            <w:r w:rsidRPr="000D6D33">
              <w:rPr>
                <w:rFonts w:cs="Calibri"/>
                <w:color w:val="1F497D" w:themeColor="text2"/>
              </w:rPr>
              <w:t>Car Maintenance</w:t>
            </w:r>
          </w:p>
        </w:tc>
        <w:tc>
          <w:tcPr>
            <w:tcW w:w="1442" w:type="dxa"/>
            <w:tcBorders>
              <w:top w:val="single" w:sz="4" w:space="0" w:color="000000"/>
              <w:left w:val="single" w:sz="4" w:space="0" w:color="000000"/>
              <w:bottom w:val="single" w:sz="4" w:space="0" w:color="000000"/>
              <w:right w:val="single" w:sz="4" w:space="0" w:color="000000"/>
            </w:tcBorders>
          </w:tcPr>
          <w:p w14:paraId="140A552F" w14:textId="77777777" w:rsidR="009D3A99" w:rsidRPr="006D3CF9" w:rsidRDefault="009D3A99" w:rsidP="00324878">
            <w:pPr>
              <w:autoSpaceDE w:val="0"/>
              <w:autoSpaceDN w:val="0"/>
              <w:adjustRightInd w:val="0"/>
              <w:ind w:right="-20"/>
              <w:rPr>
                <w:rFonts w:cs="Times New Roman"/>
                <w:color w:val="FF0000"/>
              </w:rPr>
            </w:pPr>
            <w:r>
              <w:rPr>
                <w:rFonts w:cs="Times New Roman"/>
                <w:color w:val="FF0000"/>
              </w:rPr>
              <w:t xml:space="preserve"> $75.00</w:t>
            </w:r>
          </w:p>
        </w:tc>
        <w:tc>
          <w:tcPr>
            <w:tcW w:w="2700" w:type="dxa"/>
            <w:tcBorders>
              <w:top w:val="single" w:sz="4" w:space="0" w:color="000000"/>
              <w:left w:val="single" w:sz="4" w:space="0" w:color="000000"/>
              <w:bottom w:val="single" w:sz="4" w:space="0" w:color="000000"/>
              <w:right w:val="single" w:sz="4" w:space="0" w:color="000000"/>
            </w:tcBorders>
          </w:tcPr>
          <w:p w14:paraId="6B72B607" w14:textId="77777777" w:rsidR="009D3A99" w:rsidRPr="00C5761B" w:rsidRDefault="009D3A99" w:rsidP="00324878">
            <w:pPr>
              <w:autoSpaceDE w:val="0"/>
              <w:autoSpaceDN w:val="0"/>
              <w:adjustRightInd w:val="0"/>
              <w:ind w:right="-20"/>
              <w:rPr>
                <w:rFonts w:cs="Times New Roman"/>
                <w:color w:val="1F497D" w:themeColor="text2"/>
              </w:rPr>
            </w:pPr>
            <w:r>
              <w:rPr>
                <w:rFonts w:cs="Times New Roman"/>
                <w:color w:val="1F497D" w:themeColor="text2"/>
              </w:rPr>
              <w:t xml:space="preserve"> </w:t>
            </w:r>
          </w:p>
        </w:tc>
      </w:tr>
      <w:tr w:rsidR="009D3A99" w:rsidRPr="006D3CF9" w14:paraId="49182FF6" w14:textId="77777777" w:rsidTr="00324878">
        <w:trPr>
          <w:trHeight w:hRule="exact" w:val="541"/>
        </w:trPr>
        <w:tc>
          <w:tcPr>
            <w:tcW w:w="1961" w:type="dxa"/>
            <w:tcBorders>
              <w:top w:val="single" w:sz="4" w:space="0" w:color="000000"/>
              <w:left w:val="single" w:sz="4" w:space="0" w:color="000000"/>
              <w:bottom w:val="single" w:sz="4" w:space="0" w:color="000000"/>
              <w:right w:val="single" w:sz="4" w:space="0" w:color="000000"/>
            </w:tcBorders>
          </w:tcPr>
          <w:p w14:paraId="585602EE" w14:textId="77777777" w:rsidR="009D3A99" w:rsidRDefault="009D3A99" w:rsidP="00324878">
            <w:pPr>
              <w:autoSpaceDE w:val="0"/>
              <w:autoSpaceDN w:val="0"/>
              <w:adjustRightInd w:val="0"/>
              <w:ind w:left="105" w:right="-20"/>
              <w:rPr>
                <w:rFonts w:ascii="Times New Roman" w:hAnsi="Times New Roman" w:cs="Times New Roman"/>
              </w:rPr>
            </w:pPr>
          </w:p>
        </w:tc>
        <w:tc>
          <w:tcPr>
            <w:tcW w:w="1260" w:type="dxa"/>
            <w:tcBorders>
              <w:top w:val="single" w:sz="4" w:space="0" w:color="000000"/>
              <w:left w:val="single" w:sz="4" w:space="0" w:color="000000"/>
              <w:bottom w:val="single" w:sz="4" w:space="0" w:color="000000"/>
              <w:right w:val="single" w:sz="4" w:space="0" w:color="000000"/>
            </w:tcBorders>
          </w:tcPr>
          <w:p w14:paraId="76BB3DEC" w14:textId="77777777" w:rsidR="009D3A99" w:rsidRPr="006D3CF9" w:rsidRDefault="009D3A99" w:rsidP="00324878">
            <w:pPr>
              <w:autoSpaceDE w:val="0"/>
              <w:autoSpaceDN w:val="0"/>
              <w:adjustRightInd w:val="0"/>
              <w:ind w:right="-20"/>
              <w:rPr>
                <w:rFonts w:cs="Calibri"/>
                <w:color w:val="FF0000"/>
              </w:rPr>
            </w:pPr>
            <w:r>
              <w:rPr>
                <w:rFonts w:cs="Calibri"/>
                <w:color w:val="FF0000"/>
              </w:rPr>
              <w:t xml:space="preserve"> </w:t>
            </w:r>
          </w:p>
        </w:tc>
        <w:tc>
          <w:tcPr>
            <w:tcW w:w="1888" w:type="dxa"/>
            <w:tcBorders>
              <w:top w:val="single" w:sz="4" w:space="0" w:color="000000"/>
              <w:left w:val="single" w:sz="4" w:space="0" w:color="000000"/>
              <w:bottom w:val="single" w:sz="4" w:space="0" w:color="000000"/>
              <w:right w:val="single" w:sz="4" w:space="0" w:color="000000"/>
            </w:tcBorders>
          </w:tcPr>
          <w:p w14:paraId="0843824B" w14:textId="77777777" w:rsidR="009D3A99" w:rsidRPr="006D3CF9" w:rsidRDefault="009D3A99" w:rsidP="00324878">
            <w:pPr>
              <w:autoSpaceDE w:val="0"/>
              <w:autoSpaceDN w:val="0"/>
              <w:adjustRightInd w:val="0"/>
              <w:spacing w:line="264" w:lineRule="exact"/>
              <w:ind w:right="-20"/>
              <w:rPr>
                <w:rFonts w:cs="Times New Roman"/>
                <w:color w:val="1F497D" w:themeColor="text2"/>
              </w:rPr>
            </w:pPr>
            <w:r>
              <w:rPr>
                <w:rFonts w:cs="Calibri"/>
                <w:color w:val="1F497D" w:themeColor="text2"/>
              </w:rPr>
              <w:t xml:space="preserve"> </w:t>
            </w:r>
            <w:r w:rsidRPr="000D6D33">
              <w:rPr>
                <w:rFonts w:cs="Calibri"/>
                <w:color w:val="1F497D" w:themeColor="text2"/>
              </w:rPr>
              <w:t>Car Payment</w:t>
            </w:r>
          </w:p>
          <w:p w14:paraId="20EA3EF4" w14:textId="77777777" w:rsidR="009D3A99" w:rsidRPr="006D3CF9" w:rsidRDefault="009D3A99" w:rsidP="00324878">
            <w:pPr>
              <w:autoSpaceDE w:val="0"/>
              <w:autoSpaceDN w:val="0"/>
              <w:adjustRightInd w:val="0"/>
              <w:spacing w:line="264" w:lineRule="exact"/>
              <w:ind w:right="-20"/>
              <w:rPr>
                <w:rFonts w:cs="Times New Roman"/>
                <w:color w:val="1F497D" w:themeColor="text2"/>
              </w:rPr>
            </w:pPr>
          </w:p>
        </w:tc>
        <w:tc>
          <w:tcPr>
            <w:tcW w:w="1442" w:type="dxa"/>
            <w:tcBorders>
              <w:top w:val="single" w:sz="4" w:space="0" w:color="000000"/>
              <w:left w:val="single" w:sz="4" w:space="0" w:color="000000"/>
              <w:bottom w:val="single" w:sz="4" w:space="0" w:color="000000"/>
              <w:right w:val="single" w:sz="4" w:space="0" w:color="000000"/>
            </w:tcBorders>
          </w:tcPr>
          <w:p w14:paraId="557DE9F6" w14:textId="77777777" w:rsidR="009D3A99" w:rsidRPr="006D3CF9" w:rsidRDefault="009D3A99" w:rsidP="00324878">
            <w:pPr>
              <w:autoSpaceDE w:val="0"/>
              <w:autoSpaceDN w:val="0"/>
              <w:adjustRightInd w:val="0"/>
              <w:ind w:right="-20"/>
              <w:rPr>
                <w:rFonts w:cs="Times New Roman"/>
                <w:color w:val="FF0000"/>
              </w:rPr>
            </w:pPr>
            <w:r>
              <w:rPr>
                <w:rFonts w:cs="Times New Roman"/>
                <w:color w:val="FF0000"/>
              </w:rPr>
              <w:t xml:space="preserve"> $28.09</w:t>
            </w:r>
          </w:p>
        </w:tc>
        <w:tc>
          <w:tcPr>
            <w:tcW w:w="2700" w:type="dxa"/>
            <w:tcBorders>
              <w:top w:val="single" w:sz="4" w:space="0" w:color="000000"/>
              <w:left w:val="single" w:sz="4" w:space="0" w:color="000000"/>
              <w:bottom w:val="single" w:sz="4" w:space="0" w:color="000000"/>
              <w:right w:val="single" w:sz="4" w:space="0" w:color="000000"/>
            </w:tcBorders>
          </w:tcPr>
          <w:p w14:paraId="5A855B9B" w14:textId="77777777" w:rsidR="009D3A99" w:rsidRPr="006D3CF9" w:rsidRDefault="009D3A99" w:rsidP="00324878">
            <w:pPr>
              <w:autoSpaceDE w:val="0"/>
              <w:autoSpaceDN w:val="0"/>
              <w:adjustRightInd w:val="0"/>
              <w:ind w:left="148" w:right="-20"/>
              <w:rPr>
                <w:rFonts w:cs="Times New Roman"/>
                <w:color w:val="1F497D" w:themeColor="text2"/>
              </w:rPr>
            </w:pPr>
          </w:p>
        </w:tc>
      </w:tr>
      <w:tr w:rsidR="009D3A99" w:rsidRPr="006D3CF9" w14:paraId="2D57B172" w14:textId="77777777" w:rsidTr="00324878">
        <w:trPr>
          <w:trHeight w:hRule="exact" w:val="541"/>
        </w:trPr>
        <w:tc>
          <w:tcPr>
            <w:tcW w:w="1961" w:type="dxa"/>
            <w:tcBorders>
              <w:top w:val="single" w:sz="4" w:space="0" w:color="000000"/>
              <w:left w:val="single" w:sz="4" w:space="0" w:color="000000"/>
              <w:bottom w:val="single" w:sz="4" w:space="0" w:color="000000"/>
              <w:right w:val="single" w:sz="4" w:space="0" w:color="000000"/>
            </w:tcBorders>
          </w:tcPr>
          <w:p w14:paraId="3FF4C45D" w14:textId="77777777" w:rsidR="009D3A99" w:rsidRDefault="009D3A99" w:rsidP="00324878">
            <w:pPr>
              <w:autoSpaceDE w:val="0"/>
              <w:autoSpaceDN w:val="0"/>
              <w:adjustRightInd w:val="0"/>
              <w:ind w:left="105" w:right="-20"/>
              <w:rPr>
                <w:rFonts w:ascii="Times New Roman" w:hAnsi="Times New Roman" w:cs="Times New Roman"/>
              </w:rPr>
            </w:pPr>
          </w:p>
        </w:tc>
        <w:tc>
          <w:tcPr>
            <w:tcW w:w="1260" w:type="dxa"/>
            <w:tcBorders>
              <w:top w:val="single" w:sz="4" w:space="0" w:color="000000"/>
              <w:left w:val="single" w:sz="4" w:space="0" w:color="000000"/>
              <w:bottom w:val="single" w:sz="4" w:space="0" w:color="000000"/>
              <w:right w:val="single" w:sz="4" w:space="0" w:color="000000"/>
            </w:tcBorders>
          </w:tcPr>
          <w:p w14:paraId="2C1DEF04" w14:textId="77777777" w:rsidR="009D3A99" w:rsidRPr="006D3CF9" w:rsidRDefault="009D3A99" w:rsidP="00324878">
            <w:pPr>
              <w:autoSpaceDE w:val="0"/>
              <w:autoSpaceDN w:val="0"/>
              <w:adjustRightInd w:val="0"/>
              <w:ind w:right="-20"/>
              <w:rPr>
                <w:rFonts w:cs="Calibri"/>
                <w:color w:val="FF0000"/>
              </w:rPr>
            </w:pPr>
            <w:r>
              <w:rPr>
                <w:rFonts w:cs="Calibri"/>
                <w:color w:val="FF0000"/>
              </w:rPr>
              <w:t xml:space="preserve"> </w:t>
            </w:r>
          </w:p>
        </w:tc>
        <w:tc>
          <w:tcPr>
            <w:tcW w:w="1888" w:type="dxa"/>
            <w:tcBorders>
              <w:top w:val="single" w:sz="4" w:space="0" w:color="000000"/>
              <w:left w:val="single" w:sz="4" w:space="0" w:color="000000"/>
              <w:bottom w:val="single" w:sz="4" w:space="0" w:color="000000"/>
              <w:right w:val="single" w:sz="4" w:space="0" w:color="000000"/>
            </w:tcBorders>
          </w:tcPr>
          <w:p w14:paraId="13672E05" w14:textId="77777777" w:rsidR="009D3A99" w:rsidRPr="009707B2" w:rsidRDefault="009D3A99" w:rsidP="00324878">
            <w:pPr>
              <w:autoSpaceDE w:val="0"/>
              <w:autoSpaceDN w:val="0"/>
              <w:adjustRightInd w:val="0"/>
              <w:spacing w:line="264" w:lineRule="exact"/>
              <w:ind w:right="-20"/>
              <w:rPr>
                <w:rFonts w:cs="Calibri"/>
                <w:color w:val="1F497D" w:themeColor="text2"/>
              </w:rPr>
            </w:pPr>
            <w:r>
              <w:rPr>
                <w:rFonts w:cs="Calibri"/>
                <w:color w:val="1F497D" w:themeColor="text2"/>
              </w:rPr>
              <w:t xml:space="preserve"> </w:t>
            </w:r>
            <w:r w:rsidRPr="000D6D33">
              <w:rPr>
                <w:rFonts w:cs="Calibri"/>
                <w:color w:val="1F497D" w:themeColor="text2"/>
              </w:rPr>
              <w:t>Car Insurance</w:t>
            </w:r>
            <w:r>
              <w:rPr>
                <w:rFonts w:cs="Calibri"/>
                <w:color w:val="1F497D" w:themeColor="text2"/>
              </w:rPr>
              <w:t xml:space="preserve"> </w:t>
            </w:r>
          </w:p>
        </w:tc>
        <w:tc>
          <w:tcPr>
            <w:tcW w:w="1442" w:type="dxa"/>
            <w:tcBorders>
              <w:top w:val="single" w:sz="4" w:space="0" w:color="000000"/>
              <w:left w:val="single" w:sz="4" w:space="0" w:color="000000"/>
              <w:bottom w:val="single" w:sz="4" w:space="0" w:color="000000"/>
              <w:right w:val="single" w:sz="4" w:space="0" w:color="000000"/>
            </w:tcBorders>
          </w:tcPr>
          <w:p w14:paraId="785D26D1" w14:textId="77777777" w:rsidR="009D3A99" w:rsidRPr="006D3CF9" w:rsidRDefault="009D3A99" w:rsidP="00324878">
            <w:pPr>
              <w:autoSpaceDE w:val="0"/>
              <w:autoSpaceDN w:val="0"/>
              <w:adjustRightInd w:val="0"/>
              <w:ind w:right="-20"/>
              <w:rPr>
                <w:rFonts w:cs="Times New Roman"/>
                <w:color w:val="FF0000"/>
              </w:rPr>
            </w:pPr>
            <w:r>
              <w:rPr>
                <w:rFonts w:cs="Times New Roman"/>
                <w:color w:val="FF0000"/>
              </w:rPr>
              <w:t xml:space="preserve"> $1.13</w:t>
            </w:r>
          </w:p>
        </w:tc>
        <w:tc>
          <w:tcPr>
            <w:tcW w:w="2700" w:type="dxa"/>
            <w:tcBorders>
              <w:top w:val="single" w:sz="4" w:space="0" w:color="000000"/>
              <w:left w:val="single" w:sz="4" w:space="0" w:color="000000"/>
              <w:bottom w:val="single" w:sz="4" w:space="0" w:color="000000"/>
              <w:right w:val="single" w:sz="4" w:space="0" w:color="000000"/>
            </w:tcBorders>
          </w:tcPr>
          <w:p w14:paraId="28A71830" w14:textId="77777777" w:rsidR="009D3A99" w:rsidRPr="006D3CF9" w:rsidRDefault="009D3A99" w:rsidP="00324878">
            <w:pPr>
              <w:autoSpaceDE w:val="0"/>
              <w:autoSpaceDN w:val="0"/>
              <w:adjustRightInd w:val="0"/>
              <w:ind w:left="148" w:right="-20"/>
              <w:rPr>
                <w:rFonts w:cs="Times New Roman"/>
                <w:color w:val="1F497D" w:themeColor="text2"/>
              </w:rPr>
            </w:pPr>
          </w:p>
        </w:tc>
      </w:tr>
      <w:tr w:rsidR="009D3A99" w:rsidRPr="006D3CF9" w14:paraId="02A7335C" w14:textId="77777777" w:rsidTr="00324878">
        <w:trPr>
          <w:trHeight w:hRule="exact" w:val="721"/>
        </w:trPr>
        <w:tc>
          <w:tcPr>
            <w:tcW w:w="1961" w:type="dxa"/>
            <w:tcBorders>
              <w:top w:val="single" w:sz="4" w:space="0" w:color="000000"/>
              <w:left w:val="single" w:sz="4" w:space="0" w:color="000000"/>
              <w:bottom w:val="single" w:sz="4" w:space="0" w:color="000000"/>
              <w:right w:val="single" w:sz="4" w:space="0" w:color="000000"/>
            </w:tcBorders>
          </w:tcPr>
          <w:p w14:paraId="183F2B3F" w14:textId="77777777" w:rsidR="009D3A99" w:rsidRDefault="009D3A99" w:rsidP="00324878">
            <w:pPr>
              <w:autoSpaceDE w:val="0"/>
              <w:autoSpaceDN w:val="0"/>
              <w:adjustRightInd w:val="0"/>
              <w:ind w:left="105" w:right="-20"/>
              <w:rPr>
                <w:rFonts w:ascii="Times New Roman" w:hAnsi="Times New Roman" w:cs="Times New Roman"/>
              </w:rPr>
            </w:pPr>
          </w:p>
        </w:tc>
        <w:tc>
          <w:tcPr>
            <w:tcW w:w="1260" w:type="dxa"/>
            <w:tcBorders>
              <w:top w:val="single" w:sz="4" w:space="0" w:color="000000"/>
              <w:left w:val="single" w:sz="4" w:space="0" w:color="000000"/>
              <w:bottom w:val="single" w:sz="4" w:space="0" w:color="000000"/>
              <w:right w:val="single" w:sz="4" w:space="0" w:color="000000"/>
            </w:tcBorders>
          </w:tcPr>
          <w:p w14:paraId="4A6AD8A4" w14:textId="77777777" w:rsidR="009D3A99" w:rsidRPr="006D3CF9" w:rsidRDefault="009D3A99" w:rsidP="00324878">
            <w:pPr>
              <w:autoSpaceDE w:val="0"/>
              <w:autoSpaceDN w:val="0"/>
              <w:adjustRightInd w:val="0"/>
              <w:ind w:right="-20"/>
              <w:rPr>
                <w:rFonts w:cs="Calibri"/>
                <w:color w:val="FF0000"/>
              </w:rPr>
            </w:pPr>
            <w:r>
              <w:rPr>
                <w:rFonts w:cs="Calibri"/>
                <w:color w:val="FF0000"/>
              </w:rPr>
              <w:t xml:space="preserve"> </w:t>
            </w:r>
          </w:p>
        </w:tc>
        <w:tc>
          <w:tcPr>
            <w:tcW w:w="1888" w:type="dxa"/>
            <w:tcBorders>
              <w:top w:val="single" w:sz="4" w:space="0" w:color="000000"/>
              <w:left w:val="single" w:sz="4" w:space="0" w:color="000000"/>
              <w:bottom w:val="single" w:sz="4" w:space="0" w:color="000000"/>
              <w:right w:val="single" w:sz="4" w:space="0" w:color="000000"/>
            </w:tcBorders>
          </w:tcPr>
          <w:p w14:paraId="0005F3BC" w14:textId="77777777" w:rsidR="009D3A99" w:rsidRPr="006D3CF9" w:rsidRDefault="009D3A99" w:rsidP="00324878">
            <w:pPr>
              <w:autoSpaceDE w:val="0"/>
              <w:autoSpaceDN w:val="0"/>
              <w:adjustRightInd w:val="0"/>
              <w:spacing w:line="264" w:lineRule="exact"/>
              <w:ind w:right="-20"/>
              <w:rPr>
                <w:rFonts w:cs="Times New Roman"/>
                <w:color w:val="1F497D" w:themeColor="text2"/>
              </w:rPr>
            </w:pPr>
            <w:r w:rsidRPr="000D6D33">
              <w:rPr>
                <w:rFonts w:cs="Calibri"/>
                <w:color w:val="1F497D" w:themeColor="text2"/>
              </w:rPr>
              <w:t>Auto Registration/Plates</w:t>
            </w:r>
          </w:p>
        </w:tc>
        <w:tc>
          <w:tcPr>
            <w:tcW w:w="1442" w:type="dxa"/>
            <w:tcBorders>
              <w:top w:val="single" w:sz="4" w:space="0" w:color="000000"/>
              <w:left w:val="single" w:sz="4" w:space="0" w:color="000000"/>
              <w:bottom w:val="single" w:sz="4" w:space="0" w:color="000000"/>
              <w:right w:val="single" w:sz="4" w:space="0" w:color="000000"/>
            </w:tcBorders>
          </w:tcPr>
          <w:p w14:paraId="7F6412D7" w14:textId="77777777" w:rsidR="009D3A99" w:rsidRPr="006D3CF9" w:rsidRDefault="009D3A99" w:rsidP="00324878">
            <w:pPr>
              <w:autoSpaceDE w:val="0"/>
              <w:autoSpaceDN w:val="0"/>
              <w:adjustRightInd w:val="0"/>
              <w:ind w:right="-20"/>
              <w:rPr>
                <w:rFonts w:cs="Times New Roman"/>
                <w:color w:val="FF0000"/>
              </w:rPr>
            </w:pPr>
            <w:r>
              <w:rPr>
                <w:rFonts w:cs="Times New Roman"/>
                <w:color w:val="FF0000"/>
              </w:rPr>
              <w:t xml:space="preserve"> $3.08</w:t>
            </w:r>
          </w:p>
        </w:tc>
        <w:tc>
          <w:tcPr>
            <w:tcW w:w="2700" w:type="dxa"/>
            <w:tcBorders>
              <w:top w:val="single" w:sz="4" w:space="0" w:color="000000"/>
              <w:left w:val="single" w:sz="4" w:space="0" w:color="000000"/>
              <w:bottom w:val="single" w:sz="4" w:space="0" w:color="000000"/>
              <w:right w:val="single" w:sz="4" w:space="0" w:color="000000"/>
            </w:tcBorders>
          </w:tcPr>
          <w:p w14:paraId="3D33AE01" w14:textId="77777777" w:rsidR="009D3A99" w:rsidRPr="006D3CF9" w:rsidRDefault="009D3A99" w:rsidP="00324878">
            <w:pPr>
              <w:autoSpaceDE w:val="0"/>
              <w:autoSpaceDN w:val="0"/>
              <w:adjustRightInd w:val="0"/>
              <w:ind w:left="148" w:right="-20"/>
              <w:rPr>
                <w:rFonts w:cs="Times New Roman"/>
                <w:color w:val="1F497D" w:themeColor="text2"/>
              </w:rPr>
            </w:pPr>
          </w:p>
        </w:tc>
      </w:tr>
      <w:tr w:rsidR="009D3A99" w:rsidRPr="006D3CF9" w14:paraId="6B3C9713" w14:textId="77777777" w:rsidTr="00324878">
        <w:trPr>
          <w:trHeight w:hRule="exact" w:val="928"/>
        </w:trPr>
        <w:tc>
          <w:tcPr>
            <w:tcW w:w="1961" w:type="dxa"/>
            <w:tcBorders>
              <w:top w:val="single" w:sz="4" w:space="0" w:color="000000"/>
              <w:left w:val="single" w:sz="4" w:space="0" w:color="000000"/>
              <w:bottom w:val="single" w:sz="4" w:space="0" w:color="000000"/>
              <w:right w:val="single" w:sz="4" w:space="0" w:color="000000"/>
            </w:tcBorders>
          </w:tcPr>
          <w:p w14:paraId="6369FF7A" w14:textId="77777777" w:rsidR="009D3A99" w:rsidRDefault="009D3A99" w:rsidP="00324878">
            <w:pPr>
              <w:autoSpaceDE w:val="0"/>
              <w:autoSpaceDN w:val="0"/>
              <w:adjustRightInd w:val="0"/>
              <w:spacing w:line="265" w:lineRule="exact"/>
              <w:ind w:left="105" w:right="-20"/>
              <w:rPr>
                <w:rFonts w:ascii="Times New Roman" w:hAnsi="Times New Roman" w:cs="Times New Roman"/>
              </w:rPr>
            </w:pPr>
          </w:p>
        </w:tc>
        <w:tc>
          <w:tcPr>
            <w:tcW w:w="1260" w:type="dxa"/>
            <w:tcBorders>
              <w:top w:val="single" w:sz="4" w:space="0" w:color="000000"/>
              <w:left w:val="single" w:sz="4" w:space="0" w:color="000000"/>
              <w:bottom w:val="single" w:sz="4" w:space="0" w:color="000000"/>
              <w:right w:val="single" w:sz="4" w:space="0" w:color="000000"/>
            </w:tcBorders>
          </w:tcPr>
          <w:p w14:paraId="747AC7DB" w14:textId="77777777" w:rsidR="009D3A99" w:rsidRPr="006D3CF9" w:rsidRDefault="009D3A99" w:rsidP="00324878">
            <w:pPr>
              <w:autoSpaceDE w:val="0"/>
              <w:autoSpaceDN w:val="0"/>
              <w:adjustRightInd w:val="0"/>
              <w:spacing w:line="265" w:lineRule="exact"/>
              <w:ind w:right="-20"/>
              <w:rPr>
                <w:rFonts w:cs="Calibri"/>
                <w:color w:val="FF0000"/>
              </w:rPr>
            </w:pPr>
            <w:r>
              <w:rPr>
                <w:rFonts w:cs="Calibri"/>
                <w:color w:val="FF0000"/>
                <w:position w:val="1"/>
              </w:rPr>
              <w:t xml:space="preserve"> </w:t>
            </w:r>
          </w:p>
        </w:tc>
        <w:tc>
          <w:tcPr>
            <w:tcW w:w="1888" w:type="dxa"/>
            <w:tcBorders>
              <w:top w:val="single" w:sz="4" w:space="0" w:color="000000"/>
              <w:left w:val="single" w:sz="4" w:space="0" w:color="000000"/>
              <w:bottom w:val="single" w:sz="4" w:space="0" w:color="000000"/>
              <w:right w:val="single" w:sz="4" w:space="0" w:color="000000"/>
            </w:tcBorders>
          </w:tcPr>
          <w:p w14:paraId="255219EA" w14:textId="77777777" w:rsidR="009D3A99" w:rsidRDefault="009D3A99" w:rsidP="00324878">
            <w:pPr>
              <w:autoSpaceDE w:val="0"/>
              <w:autoSpaceDN w:val="0"/>
              <w:adjustRightInd w:val="0"/>
              <w:spacing w:line="264" w:lineRule="exact"/>
              <w:ind w:right="-20"/>
              <w:rPr>
                <w:rFonts w:cs="Calibri"/>
                <w:color w:val="1F497D" w:themeColor="text2"/>
              </w:rPr>
            </w:pPr>
            <w:r>
              <w:rPr>
                <w:rFonts w:cs="Calibri"/>
                <w:color w:val="1F497D" w:themeColor="text2"/>
              </w:rPr>
              <w:t xml:space="preserve"> Utilities </w:t>
            </w:r>
          </w:p>
          <w:p w14:paraId="59B8FB80" w14:textId="77777777" w:rsidR="009D3A99" w:rsidRPr="006D3CF9" w:rsidRDefault="009D3A99" w:rsidP="00324878">
            <w:pPr>
              <w:autoSpaceDE w:val="0"/>
              <w:autoSpaceDN w:val="0"/>
              <w:adjustRightInd w:val="0"/>
              <w:spacing w:line="264" w:lineRule="exact"/>
              <w:ind w:right="-20"/>
              <w:rPr>
                <w:rFonts w:cs="Times New Roman"/>
                <w:color w:val="1F497D" w:themeColor="text2"/>
              </w:rPr>
            </w:pPr>
            <w:r>
              <w:rPr>
                <w:rFonts w:cs="Calibri"/>
                <w:color w:val="1F497D" w:themeColor="text2"/>
              </w:rPr>
              <w:t>(electricity, gas)</w:t>
            </w:r>
          </w:p>
        </w:tc>
        <w:tc>
          <w:tcPr>
            <w:tcW w:w="1442" w:type="dxa"/>
            <w:tcBorders>
              <w:top w:val="single" w:sz="4" w:space="0" w:color="000000"/>
              <w:left w:val="single" w:sz="4" w:space="0" w:color="000000"/>
              <w:bottom w:val="single" w:sz="4" w:space="0" w:color="000000"/>
              <w:right w:val="single" w:sz="4" w:space="0" w:color="000000"/>
            </w:tcBorders>
          </w:tcPr>
          <w:p w14:paraId="28954102" w14:textId="77777777" w:rsidR="009D3A99" w:rsidRPr="006D3CF9" w:rsidRDefault="009D3A99" w:rsidP="00324878">
            <w:pPr>
              <w:autoSpaceDE w:val="0"/>
              <w:autoSpaceDN w:val="0"/>
              <w:adjustRightInd w:val="0"/>
              <w:spacing w:line="265" w:lineRule="exact"/>
              <w:ind w:right="-20"/>
              <w:rPr>
                <w:rFonts w:cs="Times New Roman"/>
                <w:color w:val="FF0000"/>
              </w:rPr>
            </w:pPr>
            <w:r>
              <w:rPr>
                <w:rFonts w:cs="Times New Roman"/>
                <w:color w:val="FF0000"/>
              </w:rPr>
              <w:t xml:space="preserve"> $250.00</w:t>
            </w:r>
          </w:p>
        </w:tc>
        <w:tc>
          <w:tcPr>
            <w:tcW w:w="2700" w:type="dxa"/>
            <w:tcBorders>
              <w:top w:val="single" w:sz="4" w:space="0" w:color="000000"/>
              <w:left w:val="single" w:sz="4" w:space="0" w:color="000000"/>
              <w:bottom w:val="single" w:sz="4" w:space="0" w:color="000000"/>
              <w:right w:val="single" w:sz="4" w:space="0" w:color="000000"/>
            </w:tcBorders>
          </w:tcPr>
          <w:p w14:paraId="00EBA599" w14:textId="77777777" w:rsidR="009D3A99" w:rsidRPr="006D3CF9" w:rsidRDefault="009D3A99" w:rsidP="00324878">
            <w:pPr>
              <w:autoSpaceDE w:val="0"/>
              <w:autoSpaceDN w:val="0"/>
              <w:adjustRightInd w:val="0"/>
              <w:spacing w:line="265" w:lineRule="exact"/>
              <w:ind w:left="148" w:right="-20"/>
              <w:rPr>
                <w:rFonts w:cs="Times New Roman"/>
                <w:color w:val="1F497D" w:themeColor="text2"/>
              </w:rPr>
            </w:pPr>
          </w:p>
        </w:tc>
      </w:tr>
      <w:tr w:rsidR="009D3A99" w:rsidRPr="006D3CF9" w14:paraId="7F5984AC" w14:textId="77777777" w:rsidTr="00324878">
        <w:trPr>
          <w:trHeight w:hRule="exact" w:val="1801"/>
        </w:trPr>
        <w:tc>
          <w:tcPr>
            <w:tcW w:w="1961" w:type="dxa"/>
            <w:tcBorders>
              <w:top w:val="single" w:sz="4" w:space="0" w:color="000000"/>
              <w:left w:val="single" w:sz="4" w:space="0" w:color="000000"/>
              <w:bottom w:val="single" w:sz="4" w:space="0" w:color="000000"/>
              <w:right w:val="single" w:sz="4" w:space="0" w:color="000000"/>
            </w:tcBorders>
          </w:tcPr>
          <w:p w14:paraId="0E7CB276" w14:textId="77777777" w:rsidR="009D3A99" w:rsidRDefault="009D3A99" w:rsidP="00324878">
            <w:pPr>
              <w:autoSpaceDE w:val="0"/>
              <w:autoSpaceDN w:val="0"/>
              <w:adjustRightInd w:val="0"/>
              <w:spacing w:line="264" w:lineRule="exact"/>
              <w:ind w:left="105" w:right="-20"/>
              <w:rPr>
                <w:rFonts w:ascii="Times New Roman" w:hAnsi="Times New Roman" w:cs="Times New Roman"/>
              </w:rPr>
            </w:pPr>
          </w:p>
        </w:tc>
        <w:tc>
          <w:tcPr>
            <w:tcW w:w="1260" w:type="dxa"/>
            <w:tcBorders>
              <w:top w:val="single" w:sz="4" w:space="0" w:color="000000"/>
              <w:left w:val="single" w:sz="4" w:space="0" w:color="000000"/>
              <w:bottom w:val="single" w:sz="4" w:space="0" w:color="000000"/>
              <w:right w:val="single" w:sz="4" w:space="0" w:color="000000"/>
            </w:tcBorders>
          </w:tcPr>
          <w:p w14:paraId="60D70FF0" w14:textId="77777777" w:rsidR="009D3A99" w:rsidRPr="006D3CF9" w:rsidRDefault="009D3A99" w:rsidP="00324878">
            <w:pPr>
              <w:autoSpaceDE w:val="0"/>
              <w:autoSpaceDN w:val="0"/>
              <w:adjustRightInd w:val="0"/>
              <w:spacing w:line="264" w:lineRule="exact"/>
              <w:ind w:right="-20"/>
              <w:rPr>
                <w:rFonts w:cs="Calibri"/>
                <w:color w:val="FF0000"/>
              </w:rPr>
            </w:pPr>
            <w:r>
              <w:rPr>
                <w:rFonts w:cs="Calibri"/>
                <w:color w:val="FF0000"/>
                <w:position w:val="1"/>
              </w:rPr>
              <w:t xml:space="preserve"> </w:t>
            </w:r>
          </w:p>
        </w:tc>
        <w:tc>
          <w:tcPr>
            <w:tcW w:w="1888" w:type="dxa"/>
            <w:tcBorders>
              <w:top w:val="single" w:sz="4" w:space="0" w:color="000000"/>
              <w:left w:val="single" w:sz="4" w:space="0" w:color="000000"/>
              <w:bottom w:val="single" w:sz="4" w:space="0" w:color="000000"/>
              <w:right w:val="single" w:sz="4" w:space="0" w:color="000000"/>
            </w:tcBorders>
          </w:tcPr>
          <w:p w14:paraId="358B576F" w14:textId="77777777" w:rsidR="009D3A99" w:rsidRDefault="009D3A99" w:rsidP="00324878">
            <w:pPr>
              <w:autoSpaceDE w:val="0"/>
              <w:autoSpaceDN w:val="0"/>
              <w:adjustRightInd w:val="0"/>
              <w:spacing w:line="264" w:lineRule="exact"/>
              <w:ind w:right="-20"/>
              <w:rPr>
                <w:rFonts w:cs="Calibri"/>
                <w:color w:val="1F497D" w:themeColor="text2"/>
              </w:rPr>
            </w:pPr>
            <w:r>
              <w:rPr>
                <w:rFonts w:cs="Calibri"/>
                <w:color w:val="1F497D" w:themeColor="text2"/>
              </w:rPr>
              <w:t xml:space="preserve"> Phone Bill</w:t>
            </w:r>
          </w:p>
          <w:p w14:paraId="3DA610B8" w14:textId="77777777" w:rsidR="009D3A99" w:rsidRDefault="009D3A99" w:rsidP="00324878">
            <w:pPr>
              <w:autoSpaceDE w:val="0"/>
              <w:autoSpaceDN w:val="0"/>
              <w:adjustRightInd w:val="0"/>
              <w:spacing w:line="264" w:lineRule="exact"/>
              <w:ind w:right="-20"/>
              <w:rPr>
                <w:rFonts w:cs="Calibri"/>
                <w:color w:val="1F497D" w:themeColor="text2"/>
              </w:rPr>
            </w:pPr>
          </w:p>
          <w:p w14:paraId="26DC430E" w14:textId="77777777" w:rsidR="009D3A99" w:rsidRPr="006D3CF9" w:rsidRDefault="009D3A99" w:rsidP="00324878">
            <w:pPr>
              <w:autoSpaceDE w:val="0"/>
              <w:autoSpaceDN w:val="0"/>
              <w:adjustRightInd w:val="0"/>
              <w:spacing w:line="264" w:lineRule="exact"/>
              <w:ind w:right="-20"/>
              <w:rPr>
                <w:rFonts w:cs="Times New Roman"/>
                <w:color w:val="1F497D" w:themeColor="text2"/>
              </w:rPr>
            </w:pPr>
            <w:r>
              <w:rPr>
                <w:rFonts w:cs="Calibri"/>
                <w:color w:val="1F497D" w:themeColor="text2"/>
              </w:rPr>
              <w:t>(Verizon Unlimited Plus plan, Netflix and HBO Max included)</w:t>
            </w:r>
          </w:p>
        </w:tc>
        <w:tc>
          <w:tcPr>
            <w:tcW w:w="1442" w:type="dxa"/>
            <w:tcBorders>
              <w:top w:val="single" w:sz="4" w:space="0" w:color="000000"/>
              <w:left w:val="single" w:sz="4" w:space="0" w:color="000000"/>
              <w:bottom w:val="single" w:sz="4" w:space="0" w:color="000000"/>
              <w:right w:val="single" w:sz="4" w:space="0" w:color="000000"/>
            </w:tcBorders>
          </w:tcPr>
          <w:p w14:paraId="6B052C40" w14:textId="77777777" w:rsidR="009D3A99" w:rsidRDefault="009D3A99" w:rsidP="00324878">
            <w:pPr>
              <w:autoSpaceDE w:val="0"/>
              <w:autoSpaceDN w:val="0"/>
              <w:adjustRightInd w:val="0"/>
              <w:spacing w:line="264" w:lineRule="exact"/>
              <w:ind w:right="-20"/>
              <w:rPr>
                <w:rFonts w:cs="Times New Roman"/>
                <w:color w:val="FF0000"/>
              </w:rPr>
            </w:pPr>
            <w:r>
              <w:rPr>
                <w:rFonts w:cs="Times New Roman"/>
                <w:color w:val="FF0000"/>
              </w:rPr>
              <w:t xml:space="preserve"> $55.00/line</w:t>
            </w:r>
          </w:p>
          <w:p w14:paraId="407F8DFC" w14:textId="77777777" w:rsidR="009D3A99" w:rsidRPr="006D3CF9" w:rsidRDefault="009D3A99" w:rsidP="00324878">
            <w:pPr>
              <w:autoSpaceDE w:val="0"/>
              <w:autoSpaceDN w:val="0"/>
              <w:adjustRightInd w:val="0"/>
              <w:spacing w:line="264" w:lineRule="exact"/>
              <w:ind w:left="148" w:right="-20"/>
              <w:rPr>
                <w:rFonts w:cs="Times New Roman"/>
                <w:color w:val="FF0000"/>
              </w:rPr>
            </w:pPr>
          </w:p>
        </w:tc>
        <w:tc>
          <w:tcPr>
            <w:tcW w:w="2700" w:type="dxa"/>
            <w:tcBorders>
              <w:top w:val="single" w:sz="4" w:space="0" w:color="000000"/>
              <w:left w:val="single" w:sz="4" w:space="0" w:color="000000"/>
              <w:bottom w:val="single" w:sz="4" w:space="0" w:color="000000"/>
              <w:right w:val="single" w:sz="4" w:space="0" w:color="000000"/>
            </w:tcBorders>
          </w:tcPr>
          <w:p w14:paraId="7876C466" w14:textId="77777777" w:rsidR="009D3A99" w:rsidRPr="006D3CF9" w:rsidRDefault="009D3A99" w:rsidP="00324878">
            <w:pPr>
              <w:autoSpaceDE w:val="0"/>
              <w:autoSpaceDN w:val="0"/>
              <w:adjustRightInd w:val="0"/>
              <w:spacing w:line="264" w:lineRule="exact"/>
              <w:ind w:left="148" w:right="-20"/>
              <w:rPr>
                <w:rFonts w:cs="Times New Roman"/>
                <w:color w:val="1F497D" w:themeColor="text2"/>
              </w:rPr>
            </w:pPr>
          </w:p>
        </w:tc>
      </w:tr>
      <w:tr w:rsidR="009D3A99" w:rsidRPr="006D3CF9" w14:paraId="628E747F" w14:textId="77777777" w:rsidTr="00324878">
        <w:trPr>
          <w:trHeight w:hRule="exact" w:val="565"/>
        </w:trPr>
        <w:tc>
          <w:tcPr>
            <w:tcW w:w="1961" w:type="dxa"/>
            <w:tcBorders>
              <w:top w:val="single" w:sz="4" w:space="0" w:color="000000"/>
              <w:left w:val="single" w:sz="4" w:space="0" w:color="000000"/>
              <w:bottom w:val="single" w:sz="4" w:space="0" w:color="000000"/>
              <w:right w:val="single" w:sz="4" w:space="0" w:color="000000"/>
            </w:tcBorders>
          </w:tcPr>
          <w:p w14:paraId="2843B1FF" w14:textId="77777777" w:rsidR="009D3A99" w:rsidRDefault="009D3A99" w:rsidP="00324878">
            <w:pPr>
              <w:autoSpaceDE w:val="0"/>
              <w:autoSpaceDN w:val="0"/>
              <w:adjustRightInd w:val="0"/>
              <w:spacing w:line="264" w:lineRule="exact"/>
              <w:ind w:left="105" w:right="-20"/>
              <w:rPr>
                <w:rFonts w:ascii="Times New Roman" w:hAnsi="Times New Roman" w:cs="Times New Roman"/>
              </w:rPr>
            </w:pPr>
          </w:p>
        </w:tc>
        <w:tc>
          <w:tcPr>
            <w:tcW w:w="1260" w:type="dxa"/>
            <w:tcBorders>
              <w:top w:val="single" w:sz="4" w:space="0" w:color="000000"/>
              <w:left w:val="single" w:sz="4" w:space="0" w:color="000000"/>
              <w:bottom w:val="single" w:sz="4" w:space="0" w:color="000000"/>
              <w:right w:val="single" w:sz="4" w:space="0" w:color="000000"/>
            </w:tcBorders>
          </w:tcPr>
          <w:p w14:paraId="481052B0" w14:textId="77777777" w:rsidR="009D3A99" w:rsidRPr="006D3CF9" w:rsidRDefault="009D3A99" w:rsidP="00324878">
            <w:pPr>
              <w:autoSpaceDE w:val="0"/>
              <w:autoSpaceDN w:val="0"/>
              <w:adjustRightInd w:val="0"/>
              <w:spacing w:line="264" w:lineRule="exact"/>
              <w:ind w:right="-20"/>
              <w:rPr>
                <w:rFonts w:cs="Times New Roman"/>
              </w:rPr>
            </w:pPr>
          </w:p>
        </w:tc>
        <w:tc>
          <w:tcPr>
            <w:tcW w:w="1888" w:type="dxa"/>
            <w:tcBorders>
              <w:top w:val="single" w:sz="4" w:space="0" w:color="000000"/>
              <w:left w:val="single" w:sz="4" w:space="0" w:color="000000"/>
              <w:bottom w:val="single" w:sz="4" w:space="0" w:color="000000"/>
              <w:right w:val="single" w:sz="4" w:space="0" w:color="000000"/>
            </w:tcBorders>
          </w:tcPr>
          <w:p w14:paraId="3540F59E" w14:textId="77777777" w:rsidR="009D3A99" w:rsidRDefault="009D3A99" w:rsidP="00324878">
            <w:pPr>
              <w:autoSpaceDE w:val="0"/>
              <w:autoSpaceDN w:val="0"/>
              <w:adjustRightInd w:val="0"/>
              <w:spacing w:line="264" w:lineRule="exact"/>
              <w:ind w:right="-20"/>
              <w:rPr>
                <w:rFonts w:cs="Calibri"/>
                <w:color w:val="1F497D" w:themeColor="text2"/>
              </w:rPr>
            </w:pPr>
            <w:r>
              <w:rPr>
                <w:rFonts w:cs="Calibri"/>
                <w:color w:val="1F497D" w:themeColor="text2"/>
              </w:rPr>
              <w:t xml:space="preserve"> Student Loans</w:t>
            </w:r>
          </w:p>
          <w:p w14:paraId="181B7369" w14:textId="77777777" w:rsidR="009D3A99" w:rsidRPr="006D3CF9" w:rsidRDefault="009D3A99" w:rsidP="00324878">
            <w:pPr>
              <w:autoSpaceDE w:val="0"/>
              <w:autoSpaceDN w:val="0"/>
              <w:adjustRightInd w:val="0"/>
              <w:spacing w:line="264" w:lineRule="exact"/>
              <w:ind w:right="-20"/>
              <w:rPr>
                <w:rFonts w:cs="Times New Roman"/>
                <w:color w:val="1F497D" w:themeColor="text2"/>
              </w:rPr>
            </w:pPr>
            <w:r>
              <w:rPr>
                <w:rFonts w:cs="Calibri"/>
                <w:color w:val="1F497D" w:themeColor="text2"/>
              </w:rPr>
              <w:t>(</w:t>
            </w:r>
            <w:proofErr w:type="gramStart"/>
            <w:r>
              <w:rPr>
                <w:rFonts w:cs="Calibri"/>
                <w:color w:val="1F497D" w:themeColor="text2"/>
              </w:rPr>
              <w:t>10 year</w:t>
            </w:r>
            <w:proofErr w:type="gramEnd"/>
            <w:r>
              <w:rPr>
                <w:rFonts w:cs="Calibri"/>
                <w:color w:val="1F497D" w:themeColor="text2"/>
              </w:rPr>
              <w:t xml:space="preserve"> plan)</w:t>
            </w:r>
          </w:p>
        </w:tc>
        <w:tc>
          <w:tcPr>
            <w:tcW w:w="1442" w:type="dxa"/>
            <w:tcBorders>
              <w:top w:val="single" w:sz="4" w:space="0" w:color="000000"/>
              <w:left w:val="single" w:sz="4" w:space="0" w:color="000000"/>
              <w:bottom w:val="single" w:sz="4" w:space="0" w:color="000000"/>
              <w:right w:val="single" w:sz="4" w:space="0" w:color="000000"/>
            </w:tcBorders>
          </w:tcPr>
          <w:p w14:paraId="702741C8" w14:textId="77777777" w:rsidR="009D3A99" w:rsidRPr="006D3CF9" w:rsidRDefault="009D3A99" w:rsidP="00324878">
            <w:pPr>
              <w:autoSpaceDE w:val="0"/>
              <w:autoSpaceDN w:val="0"/>
              <w:adjustRightInd w:val="0"/>
              <w:spacing w:line="264" w:lineRule="exact"/>
              <w:ind w:right="-20"/>
              <w:rPr>
                <w:rFonts w:cs="Times New Roman"/>
                <w:color w:val="FF0000"/>
              </w:rPr>
            </w:pPr>
            <w:r>
              <w:rPr>
                <w:rFonts w:cs="Times New Roman"/>
                <w:color w:val="FF0000"/>
              </w:rPr>
              <w:t xml:space="preserve"> $235.00</w:t>
            </w:r>
          </w:p>
        </w:tc>
        <w:tc>
          <w:tcPr>
            <w:tcW w:w="2700" w:type="dxa"/>
            <w:tcBorders>
              <w:top w:val="single" w:sz="4" w:space="0" w:color="000000"/>
              <w:left w:val="single" w:sz="4" w:space="0" w:color="000000"/>
              <w:bottom w:val="single" w:sz="4" w:space="0" w:color="000000"/>
              <w:right w:val="single" w:sz="4" w:space="0" w:color="000000"/>
            </w:tcBorders>
          </w:tcPr>
          <w:p w14:paraId="2D13902A" w14:textId="77777777" w:rsidR="009D3A99" w:rsidRPr="006D3CF9" w:rsidRDefault="009D3A99" w:rsidP="00324878">
            <w:pPr>
              <w:autoSpaceDE w:val="0"/>
              <w:autoSpaceDN w:val="0"/>
              <w:adjustRightInd w:val="0"/>
              <w:spacing w:line="264" w:lineRule="exact"/>
              <w:ind w:left="148" w:right="-20"/>
              <w:rPr>
                <w:rFonts w:cs="Times New Roman"/>
                <w:color w:val="1F497D" w:themeColor="text2"/>
              </w:rPr>
            </w:pPr>
          </w:p>
        </w:tc>
      </w:tr>
      <w:tr w:rsidR="009D3A99" w:rsidRPr="006D3CF9" w14:paraId="163952C4" w14:textId="77777777" w:rsidTr="00F62975">
        <w:trPr>
          <w:trHeight w:hRule="exact" w:val="1486"/>
        </w:trPr>
        <w:tc>
          <w:tcPr>
            <w:tcW w:w="1961" w:type="dxa"/>
            <w:tcBorders>
              <w:top w:val="single" w:sz="4" w:space="0" w:color="000000"/>
              <w:left w:val="single" w:sz="4" w:space="0" w:color="000000"/>
              <w:bottom w:val="single" w:sz="4" w:space="0" w:color="000000"/>
              <w:right w:val="single" w:sz="4" w:space="0" w:color="000000"/>
            </w:tcBorders>
          </w:tcPr>
          <w:p w14:paraId="0E1812CB" w14:textId="77777777" w:rsidR="009D3A99" w:rsidRDefault="009D3A99" w:rsidP="00324878">
            <w:pPr>
              <w:autoSpaceDE w:val="0"/>
              <w:autoSpaceDN w:val="0"/>
              <w:adjustRightInd w:val="0"/>
              <w:spacing w:line="265" w:lineRule="exact"/>
              <w:ind w:left="105" w:right="-20"/>
              <w:rPr>
                <w:rFonts w:ascii="Times New Roman" w:hAnsi="Times New Roman" w:cs="Times New Roman"/>
              </w:rPr>
            </w:pPr>
          </w:p>
        </w:tc>
        <w:tc>
          <w:tcPr>
            <w:tcW w:w="1260" w:type="dxa"/>
            <w:tcBorders>
              <w:top w:val="single" w:sz="4" w:space="0" w:color="000000"/>
              <w:left w:val="single" w:sz="4" w:space="0" w:color="000000"/>
              <w:bottom w:val="single" w:sz="4" w:space="0" w:color="000000"/>
              <w:right w:val="single" w:sz="4" w:space="0" w:color="000000"/>
            </w:tcBorders>
          </w:tcPr>
          <w:p w14:paraId="4C95A361" w14:textId="77777777" w:rsidR="009D3A99" w:rsidRPr="006D3CF9" w:rsidRDefault="009D3A99" w:rsidP="00324878">
            <w:pPr>
              <w:autoSpaceDE w:val="0"/>
              <w:autoSpaceDN w:val="0"/>
              <w:adjustRightInd w:val="0"/>
              <w:spacing w:line="265" w:lineRule="exact"/>
              <w:ind w:right="-20"/>
              <w:rPr>
                <w:rFonts w:cs="Calibri"/>
                <w:color w:val="FF0000"/>
              </w:rPr>
            </w:pPr>
            <w:r>
              <w:rPr>
                <w:rFonts w:cs="Calibri"/>
                <w:color w:val="FF0000"/>
                <w:position w:val="1"/>
              </w:rPr>
              <w:t xml:space="preserve"> </w:t>
            </w:r>
          </w:p>
        </w:tc>
        <w:tc>
          <w:tcPr>
            <w:tcW w:w="1888" w:type="dxa"/>
            <w:tcBorders>
              <w:top w:val="single" w:sz="4" w:space="0" w:color="000000"/>
              <w:left w:val="single" w:sz="4" w:space="0" w:color="000000"/>
              <w:bottom w:val="single" w:sz="4" w:space="0" w:color="000000"/>
              <w:right w:val="single" w:sz="4" w:space="0" w:color="000000"/>
            </w:tcBorders>
          </w:tcPr>
          <w:p w14:paraId="23A98B78" w14:textId="77777777" w:rsidR="009D3A99" w:rsidRDefault="009D3A99" w:rsidP="00324878">
            <w:pPr>
              <w:autoSpaceDE w:val="0"/>
              <w:autoSpaceDN w:val="0"/>
              <w:adjustRightInd w:val="0"/>
              <w:spacing w:line="264" w:lineRule="exact"/>
              <w:ind w:right="-20"/>
              <w:rPr>
                <w:rFonts w:cs="Calibri"/>
                <w:color w:val="1F497D" w:themeColor="text2"/>
              </w:rPr>
            </w:pPr>
            <w:r>
              <w:rPr>
                <w:rFonts w:cs="Calibri"/>
                <w:color w:val="1F497D" w:themeColor="text2"/>
              </w:rPr>
              <w:t xml:space="preserve"> Emergency</w:t>
            </w:r>
          </w:p>
          <w:p w14:paraId="3A583C28" w14:textId="77777777" w:rsidR="009D3A99" w:rsidRDefault="009D3A99" w:rsidP="00324878">
            <w:pPr>
              <w:autoSpaceDE w:val="0"/>
              <w:autoSpaceDN w:val="0"/>
              <w:adjustRightInd w:val="0"/>
              <w:spacing w:line="264" w:lineRule="exact"/>
              <w:ind w:right="-20"/>
              <w:rPr>
                <w:rFonts w:cs="Calibri"/>
                <w:color w:val="1F497D" w:themeColor="text2"/>
              </w:rPr>
            </w:pPr>
          </w:p>
          <w:p w14:paraId="6608A1E5" w14:textId="77777777" w:rsidR="009D3A99" w:rsidRPr="006D3CF9" w:rsidRDefault="009D3A99" w:rsidP="00324878">
            <w:pPr>
              <w:autoSpaceDE w:val="0"/>
              <w:autoSpaceDN w:val="0"/>
              <w:adjustRightInd w:val="0"/>
              <w:spacing w:line="264" w:lineRule="exact"/>
              <w:ind w:right="-20"/>
              <w:rPr>
                <w:rFonts w:cs="Times New Roman"/>
                <w:color w:val="1F497D" w:themeColor="text2"/>
              </w:rPr>
            </w:pPr>
            <w:r>
              <w:rPr>
                <w:rFonts w:cs="Calibri"/>
                <w:color w:val="1F497D" w:themeColor="text2"/>
              </w:rPr>
              <w:t>(setting this amount aside per month)</w:t>
            </w:r>
          </w:p>
        </w:tc>
        <w:tc>
          <w:tcPr>
            <w:tcW w:w="1442" w:type="dxa"/>
            <w:tcBorders>
              <w:top w:val="single" w:sz="4" w:space="0" w:color="000000"/>
              <w:left w:val="single" w:sz="4" w:space="0" w:color="000000"/>
              <w:bottom w:val="single" w:sz="4" w:space="0" w:color="000000"/>
              <w:right w:val="single" w:sz="4" w:space="0" w:color="000000"/>
            </w:tcBorders>
          </w:tcPr>
          <w:p w14:paraId="7437C673" w14:textId="77777777" w:rsidR="009D3A99" w:rsidRPr="006D3CF9" w:rsidRDefault="009D3A99" w:rsidP="00324878">
            <w:pPr>
              <w:autoSpaceDE w:val="0"/>
              <w:autoSpaceDN w:val="0"/>
              <w:adjustRightInd w:val="0"/>
              <w:spacing w:line="265" w:lineRule="exact"/>
              <w:ind w:right="-20"/>
              <w:rPr>
                <w:rFonts w:cs="Times New Roman"/>
                <w:color w:val="FF0000"/>
              </w:rPr>
            </w:pPr>
            <w:r>
              <w:rPr>
                <w:rFonts w:cs="Times New Roman"/>
                <w:color w:val="FF0000"/>
              </w:rPr>
              <w:t xml:space="preserve"> $50.00</w:t>
            </w:r>
          </w:p>
        </w:tc>
        <w:tc>
          <w:tcPr>
            <w:tcW w:w="2700" w:type="dxa"/>
            <w:tcBorders>
              <w:top w:val="single" w:sz="4" w:space="0" w:color="000000"/>
              <w:left w:val="single" w:sz="4" w:space="0" w:color="000000"/>
              <w:bottom w:val="single" w:sz="4" w:space="0" w:color="000000"/>
              <w:right w:val="single" w:sz="4" w:space="0" w:color="000000"/>
            </w:tcBorders>
          </w:tcPr>
          <w:p w14:paraId="1AC51813" w14:textId="77777777" w:rsidR="009D3A99" w:rsidRPr="006D3CF9" w:rsidRDefault="009D3A99" w:rsidP="00324878">
            <w:pPr>
              <w:autoSpaceDE w:val="0"/>
              <w:autoSpaceDN w:val="0"/>
              <w:adjustRightInd w:val="0"/>
              <w:spacing w:line="265" w:lineRule="exact"/>
              <w:ind w:left="148" w:right="-20"/>
              <w:rPr>
                <w:rFonts w:cs="Times New Roman"/>
                <w:color w:val="1F497D" w:themeColor="text2"/>
              </w:rPr>
            </w:pPr>
          </w:p>
        </w:tc>
      </w:tr>
      <w:tr w:rsidR="009D3A99" w:rsidRPr="006D3CF9" w14:paraId="00EEA361" w14:textId="77777777" w:rsidTr="00324878">
        <w:trPr>
          <w:trHeight w:hRule="exact" w:val="883"/>
        </w:trPr>
        <w:tc>
          <w:tcPr>
            <w:tcW w:w="1961" w:type="dxa"/>
            <w:tcBorders>
              <w:top w:val="single" w:sz="4" w:space="0" w:color="000000"/>
              <w:left w:val="single" w:sz="4" w:space="0" w:color="000000"/>
              <w:bottom w:val="single" w:sz="4" w:space="0" w:color="000000"/>
              <w:right w:val="single" w:sz="4" w:space="0" w:color="000000"/>
            </w:tcBorders>
          </w:tcPr>
          <w:p w14:paraId="3028F615" w14:textId="77777777" w:rsidR="009D3A99" w:rsidRDefault="009D3A99" w:rsidP="00324878">
            <w:pPr>
              <w:autoSpaceDE w:val="0"/>
              <w:autoSpaceDN w:val="0"/>
              <w:adjustRightInd w:val="0"/>
              <w:spacing w:line="264" w:lineRule="exact"/>
              <w:ind w:left="105" w:right="-20"/>
              <w:rPr>
                <w:rFonts w:ascii="Times New Roman" w:hAnsi="Times New Roman" w:cs="Times New Roman"/>
              </w:rPr>
            </w:pPr>
          </w:p>
        </w:tc>
        <w:tc>
          <w:tcPr>
            <w:tcW w:w="1260" w:type="dxa"/>
            <w:tcBorders>
              <w:top w:val="single" w:sz="4" w:space="0" w:color="000000"/>
              <w:left w:val="single" w:sz="4" w:space="0" w:color="000000"/>
              <w:bottom w:val="single" w:sz="4" w:space="0" w:color="000000"/>
              <w:right w:val="single" w:sz="4" w:space="0" w:color="000000"/>
            </w:tcBorders>
          </w:tcPr>
          <w:p w14:paraId="2E75450B" w14:textId="77777777" w:rsidR="009D3A99" w:rsidRPr="006D3CF9" w:rsidRDefault="009D3A99" w:rsidP="00324878">
            <w:pPr>
              <w:autoSpaceDE w:val="0"/>
              <w:autoSpaceDN w:val="0"/>
              <w:adjustRightInd w:val="0"/>
              <w:spacing w:line="264" w:lineRule="exact"/>
              <w:ind w:right="-20"/>
              <w:rPr>
                <w:rFonts w:cs="Calibri"/>
                <w:color w:val="FF0000"/>
              </w:rPr>
            </w:pPr>
            <w:r>
              <w:rPr>
                <w:rFonts w:cs="Calibri"/>
                <w:color w:val="FF0000"/>
                <w:position w:val="1"/>
              </w:rPr>
              <w:t xml:space="preserve"> </w:t>
            </w:r>
          </w:p>
        </w:tc>
        <w:tc>
          <w:tcPr>
            <w:tcW w:w="1888" w:type="dxa"/>
            <w:tcBorders>
              <w:top w:val="single" w:sz="4" w:space="0" w:color="000000"/>
              <w:left w:val="single" w:sz="4" w:space="0" w:color="000000"/>
              <w:bottom w:val="single" w:sz="4" w:space="0" w:color="000000"/>
              <w:right w:val="single" w:sz="4" w:space="0" w:color="000000"/>
            </w:tcBorders>
          </w:tcPr>
          <w:p w14:paraId="63E6806D" w14:textId="77777777" w:rsidR="009D3A99" w:rsidRPr="006D3CF9" w:rsidRDefault="009D3A99" w:rsidP="00324878">
            <w:pPr>
              <w:autoSpaceDE w:val="0"/>
              <w:autoSpaceDN w:val="0"/>
              <w:adjustRightInd w:val="0"/>
              <w:spacing w:line="264" w:lineRule="exact"/>
              <w:ind w:right="-20"/>
              <w:rPr>
                <w:rFonts w:cs="Times New Roman"/>
                <w:color w:val="1F497D" w:themeColor="text2"/>
              </w:rPr>
            </w:pPr>
            <w:r>
              <w:rPr>
                <w:rFonts w:cs="Calibri"/>
                <w:color w:val="1F497D" w:themeColor="text2"/>
              </w:rPr>
              <w:t xml:space="preserve"> Professional Organization Dues</w:t>
            </w:r>
          </w:p>
        </w:tc>
        <w:tc>
          <w:tcPr>
            <w:tcW w:w="1442" w:type="dxa"/>
            <w:tcBorders>
              <w:top w:val="single" w:sz="4" w:space="0" w:color="000000"/>
              <w:left w:val="single" w:sz="4" w:space="0" w:color="000000"/>
              <w:bottom w:val="single" w:sz="4" w:space="0" w:color="000000"/>
              <w:right w:val="single" w:sz="4" w:space="0" w:color="000000"/>
            </w:tcBorders>
          </w:tcPr>
          <w:p w14:paraId="1CD9AFBD" w14:textId="77777777" w:rsidR="009D3A99" w:rsidRPr="006D3CF9" w:rsidRDefault="009D3A99" w:rsidP="00324878">
            <w:pPr>
              <w:autoSpaceDE w:val="0"/>
              <w:autoSpaceDN w:val="0"/>
              <w:adjustRightInd w:val="0"/>
              <w:spacing w:line="264" w:lineRule="exact"/>
              <w:ind w:right="-20"/>
              <w:rPr>
                <w:rFonts w:cs="Times New Roman"/>
                <w:color w:val="FF0000"/>
              </w:rPr>
            </w:pPr>
            <w:r>
              <w:rPr>
                <w:rFonts w:cs="Times New Roman"/>
                <w:color w:val="FF0000"/>
              </w:rPr>
              <w:t xml:space="preserve"> $20.90</w:t>
            </w:r>
          </w:p>
        </w:tc>
        <w:tc>
          <w:tcPr>
            <w:tcW w:w="2700" w:type="dxa"/>
            <w:tcBorders>
              <w:top w:val="single" w:sz="4" w:space="0" w:color="000000"/>
              <w:left w:val="single" w:sz="4" w:space="0" w:color="000000"/>
              <w:bottom w:val="single" w:sz="4" w:space="0" w:color="000000"/>
              <w:right w:val="single" w:sz="4" w:space="0" w:color="000000"/>
            </w:tcBorders>
          </w:tcPr>
          <w:p w14:paraId="6637ACD7" w14:textId="77777777" w:rsidR="009D3A99" w:rsidRPr="006D3CF9" w:rsidRDefault="009D3A99" w:rsidP="00324878">
            <w:pPr>
              <w:autoSpaceDE w:val="0"/>
              <w:autoSpaceDN w:val="0"/>
              <w:adjustRightInd w:val="0"/>
              <w:spacing w:line="264" w:lineRule="exact"/>
              <w:ind w:left="148" w:right="-20"/>
              <w:rPr>
                <w:rFonts w:cs="Times New Roman"/>
                <w:color w:val="1F497D" w:themeColor="text2"/>
              </w:rPr>
            </w:pPr>
          </w:p>
        </w:tc>
      </w:tr>
      <w:tr w:rsidR="009D3A99" w:rsidRPr="006D3CF9" w14:paraId="6FDEF07B" w14:textId="77777777" w:rsidTr="00324878">
        <w:trPr>
          <w:trHeight w:hRule="exact" w:val="1090"/>
        </w:trPr>
        <w:tc>
          <w:tcPr>
            <w:tcW w:w="1961" w:type="dxa"/>
            <w:tcBorders>
              <w:top w:val="single" w:sz="4" w:space="0" w:color="000000"/>
              <w:left w:val="single" w:sz="4" w:space="0" w:color="000000"/>
              <w:bottom w:val="single" w:sz="4" w:space="0" w:color="000000"/>
              <w:right w:val="single" w:sz="4" w:space="0" w:color="000000"/>
            </w:tcBorders>
          </w:tcPr>
          <w:p w14:paraId="5DFE6999" w14:textId="77777777" w:rsidR="009D3A99" w:rsidRDefault="009D3A99" w:rsidP="00324878">
            <w:pPr>
              <w:autoSpaceDE w:val="0"/>
              <w:autoSpaceDN w:val="0"/>
              <w:adjustRightInd w:val="0"/>
              <w:spacing w:line="264" w:lineRule="exact"/>
              <w:ind w:left="105" w:right="-20"/>
              <w:rPr>
                <w:rFonts w:ascii="Times New Roman" w:hAnsi="Times New Roman" w:cs="Times New Roman"/>
              </w:rPr>
            </w:pPr>
          </w:p>
        </w:tc>
        <w:tc>
          <w:tcPr>
            <w:tcW w:w="1260" w:type="dxa"/>
            <w:tcBorders>
              <w:top w:val="single" w:sz="4" w:space="0" w:color="000000"/>
              <w:left w:val="single" w:sz="4" w:space="0" w:color="000000"/>
              <w:bottom w:val="single" w:sz="4" w:space="0" w:color="000000"/>
              <w:right w:val="single" w:sz="4" w:space="0" w:color="000000"/>
            </w:tcBorders>
          </w:tcPr>
          <w:p w14:paraId="0425F69E" w14:textId="77777777" w:rsidR="009D3A99" w:rsidRPr="006D3CF9" w:rsidRDefault="009D3A99" w:rsidP="00324878">
            <w:pPr>
              <w:autoSpaceDE w:val="0"/>
              <w:autoSpaceDN w:val="0"/>
              <w:adjustRightInd w:val="0"/>
              <w:spacing w:line="264" w:lineRule="exact"/>
              <w:ind w:right="-20"/>
              <w:rPr>
                <w:rFonts w:cs="Calibri"/>
                <w:color w:val="FF0000"/>
              </w:rPr>
            </w:pPr>
            <w:r>
              <w:rPr>
                <w:rFonts w:cs="Calibri"/>
                <w:color w:val="FF0000"/>
                <w:position w:val="1"/>
              </w:rPr>
              <w:t xml:space="preserve"> </w:t>
            </w:r>
          </w:p>
        </w:tc>
        <w:tc>
          <w:tcPr>
            <w:tcW w:w="1888" w:type="dxa"/>
            <w:tcBorders>
              <w:top w:val="single" w:sz="4" w:space="0" w:color="000000"/>
              <w:left w:val="single" w:sz="4" w:space="0" w:color="000000"/>
              <w:bottom w:val="single" w:sz="4" w:space="0" w:color="000000"/>
              <w:right w:val="single" w:sz="4" w:space="0" w:color="000000"/>
            </w:tcBorders>
          </w:tcPr>
          <w:p w14:paraId="3F72B6C8" w14:textId="77777777" w:rsidR="009D3A99" w:rsidRDefault="009D3A99" w:rsidP="00324878">
            <w:pPr>
              <w:autoSpaceDE w:val="0"/>
              <w:autoSpaceDN w:val="0"/>
              <w:adjustRightInd w:val="0"/>
              <w:spacing w:line="264" w:lineRule="exact"/>
              <w:ind w:right="-20"/>
              <w:rPr>
                <w:rFonts w:cs="Calibri"/>
                <w:color w:val="1F497D" w:themeColor="text2"/>
              </w:rPr>
            </w:pPr>
            <w:r>
              <w:rPr>
                <w:rFonts w:cs="Calibri"/>
                <w:color w:val="1F497D" w:themeColor="text2"/>
              </w:rPr>
              <w:t xml:space="preserve"> TV streaming   services</w:t>
            </w:r>
          </w:p>
          <w:p w14:paraId="2EDAF704" w14:textId="77777777" w:rsidR="009D3A99" w:rsidRDefault="009D3A99" w:rsidP="00324878">
            <w:pPr>
              <w:autoSpaceDE w:val="0"/>
              <w:autoSpaceDN w:val="0"/>
              <w:adjustRightInd w:val="0"/>
              <w:spacing w:line="264" w:lineRule="exact"/>
              <w:ind w:right="-20"/>
              <w:rPr>
                <w:rFonts w:cs="Calibri"/>
                <w:color w:val="1F497D" w:themeColor="text2"/>
              </w:rPr>
            </w:pPr>
          </w:p>
          <w:p w14:paraId="21431E8F" w14:textId="77777777" w:rsidR="009D3A99" w:rsidRPr="006D3CF9" w:rsidRDefault="009D3A99" w:rsidP="00324878">
            <w:pPr>
              <w:autoSpaceDE w:val="0"/>
              <w:autoSpaceDN w:val="0"/>
              <w:adjustRightInd w:val="0"/>
              <w:spacing w:line="264" w:lineRule="exact"/>
              <w:ind w:right="-20"/>
              <w:rPr>
                <w:rFonts w:cs="Times New Roman"/>
                <w:color w:val="1F497D" w:themeColor="text2"/>
              </w:rPr>
            </w:pPr>
            <w:r>
              <w:rPr>
                <w:rFonts w:cs="Calibri"/>
                <w:color w:val="1F497D" w:themeColor="text2"/>
              </w:rPr>
              <w:t>(Sling TV)</w:t>
            </w:r>
          </w:p>
        </w:tc>
        <w:tc>
          <w:tcPr>
            <w:tcW w:w="1442" w:type="dxa"/>
            <w:tcBorders>
              <w:top w:val="single" w:sz="4" w:space="0" w:color="000000"/>
              <w:left w:val="single" w:sz="4" w:space="0" w:color="000000"/>
              <w:bottom w:val="single" w:sz="4" w:space="0" w:color="000000"/>
              <w:right w:val="single" w:sz="4" w:space="0" w:color="000000"/>
            </w:tcBorders>
          </w:tcPr>
          <w:p w14:paraId="26F82014" w14:textId="77777777" w:rsidR="009D3A99" w:rsidRPr="006D3CF9" w:rsidRDefault="009D3A99" w:rsidP="00324878">
            <w:pPr>
              <w:autoSpaceDE w:val="0"/>
              <w:autoSpaceDN w:val="0"/>
              <w:adjustRightInd w:val="0"/>
              <w:spacing w:line="264" w:lineRule="exact"/>
              <w:ind w:right="-20"/>
              <w:rPr>
                <w:rFonts w:cs="Times New Roman"/>
                <w:color w:val="FF0000"/>
              </w:rPr>
            </w:pPr>
            <w:r>
              <w:rPr>
                <w:rFonts w:cs="Times New Roman"/>
                <w:color w:val="FF0000"/>
              </w:rPr>
              <w:t xml:space="preserve"> $40.00</w:t>
            </w:r>
          </w:p>
        </w:tc>
        <w:tc>
          <w:tcPr>
            <w:tcW w:w="2700" w:type="dxa"/>
            <w:tcBorders>
              <w:top w:val="single" w:sz="4" w:space="0" w:color="000000"/>
              <w:left w:val="single" w:sz="4" w:space="0" w:color="000000"/>
              <w:bottom w:val="single" w:sz="4" w:space="0" w:color="000000"/>
              <w:right w:val="single" w:sz="4" w:space="0" w:color="000000"/>
            </w:tcBorders>
          </w:tcPr>
          <w:p w14:paraId="17F367B9" w14:textId="77777777" w:rsidR="009D3A99" w:rsidRPr="006D3CF9" w:rsidRDefault="009D3A99" w:rsidP="00324878">
            <w:pPr>
              <w:autoSpaceDE w:val="0"/>
              <w:autoSpaceDN w:val="0"/>
              <w:adjustRightInd w:val="0"/>
              <w:spacing w:line="264" w:lineRule="exact"/>
              <w:ind w:left="148" w:right="-20"/>
              <w:rPr>
                <w:rFonts w:cs="Times New Roman"/>
                <w:color w:val="1F497D" w:themeColor="text2"/>
              </w:rPr>
            </w:pPr>
          </w:p>
        </w:tc>
      </w:tr>
      <w:tr w:rsidR="009D3A99" w:rsidRPr="006D3CF9" w14:paraId="7FF1B836" w14:textId="77777777" w:rsidTr="00324878">
        <w:trPr>
          <w:trHeight w:hRule="exact" w:val="565"/>
        </w:trPr>
        <w:tc>
          <w:tcPr>
            <w:tcW w:w="1961" w:type="dxa"/>
            <w:tcBorders>
              <w:top w:val="single" w:sz="4" w:space="0" w:color="000000"/>
              <w:left w:val="single" w:sz="4" w:space="0" w:color="000000"/>
              <w:bottom w:val="single" w:sz="4" w:space="0" w:color="000000"/>
              <w:right w:val="single" w:sz="4" w:space="0" w:color="000000"/>
            </w:tcBorders>
          </w:tcPr>
          <w:p w14:paraId="56BC9B70" w14:textId="77777777" w:rsidR="009D3A99" w:rsidRDefault="009D3A99" w:rsidP="00324878">
            <w:pPr>
              <w:autoSpaceDE w:val="0"/>
              <w:autoSpaceDN w:val="0"/>
              <w:adjustRightInd w:val="0"/>
              <w:spacing w:line="264" w:lineRule="exact"/>
              <w:ind w:left="105" w:right="-20"/>
              <w:rPr>
                <w:rFonts w:ascii="Times New Roman" w:hAnsi="Times New Roman" w:cs="Times New Roman"/>
              </w:rPr>
            </w:pPr>
          </w:p>
        </w:tc>
        <w:tc>
          <w:tcPr>
            <w:tcW w:w="1260" w:type="dxa"/>
            <w:tcBorders>
              <w:top w:val="single" w:sz="4" w:space="0" w:color="000000"/>
              <w:left w:val="single" w:sz="4" w:space="0" w:color="000000"/>
              <w:bottom w:val="single" w:sz="4" w:space="0" w:color="000000"/>
              <w:right w:val="single" w:sz="4" w:space="0" w:color="000000"/>
            </w:tcBorders>
          </w:tcPr>
          <w:p w14:paraId="1CA4022A" w14:textId="77777777" w:rsidR="009D3A99" w:rsidRPr="006D3CF9" w:rsidRDefault="009D3A99" w:rsidP="00324878">
            <w:pPr>
              <w:autoSpaceDE w:val="0"/>
              <w:autoSpaceDN w:val="0"/>
              <w:adjustRightInd w:val="0"/>
              <w:spacing w:line="264" w:lineRule="exact"/>
              <w:ind w:right="-20"/>
              <w:rPr>
                <w:rFonts w:cs="Calibri"/>
                <w:color w:val="FF0000"/>
              </w:rPr>
            </w:pPr>
            <w:r>
              <w:rPr>
                <w:rFonts w:cs="Calibri"/>
                <w:color w:val="FF0000"/>
                <w:position w:val="1"/>
              </w:rPr>
              <w:t xml:space="preserve"> </w:t>
            </w:r>
          </w:p>
          <w:p w14:paraId="5AF3BD01" w14:textId="77777777" w:rsidR="009D3A99" w:rsidRPr="006D3CF9" w:rsidRDefault="009D3A99" w:rsidP="00324878">
            <w:pPr>
              <w:autoSpaceDE w:val="0"/>
              <w:autoSpaceDN w:val="0"/>
              <w:adjustRightInd w:val="0"/>
              <w:ind w:left="100" w:right="-20"/>
              <w:rPr>
                <w:rFonts w:cs="Times New Roman"/>
                <w:color w:val="FF0000"/>
              </w:rPr>
            </w:pPr>
            <w:r>
              <w:rPr>
                <w:rFonts w:cs="Times New Roman"/>
                <w:color w:val="FF0000"/>
              </w:rPr>
              <w:t xml:space="preserve"> </w:t>
            </w:r>
          </w:p>
        </w:tc>
        <w:tc>
          <w:tcPr>
            <w:tcW w:w="1888" w:type="dxa"/>
            <w:tcBorders>
              <w:top w:val="single" w:sz="4" w:space="0" w:color="000000"/>
              <w:left w:val="single" w:sz="4" w:space="0" w:color="000000"/>
              <w:bottom w:val="single" w:sz="4" w:space="0" w:color="000000"/>
              <w:right w:val="single" w:sz="4" w:space="0" w:color="000000"/>
            </w:tcBorders>
          </w:tcPr>
          <w:p w14:paraId="53A6AE99" w14:textId="77777777" w:rsidR="009D3A99" w:rsidRPr="006D3CF9" w:rsidRDefault="009D3A99" w:rsidP="00324878">
            <w:pPr>
              <w:autoSpaceDE w:val="0"/>
              <w:autoSpaceDN w:val="0"/>
              <w:adjustRightInd w:val="0"/>
              <w:spacing w:line="264" w:lineRule="exact"/>
              <w:ind w:right="-20"/>
              <w:rPr>
                <w:rFonts w:cs="Times New Roman"/>
                <w:color w:val="1F497D" w:themeColor="text2"/>
              </w:rPr>
            </w:pPr>
            <w:r>
              <w:rPr>
                <w:rFonts w:cs="Calibri"/>
                <w:color w:val="1F497D" w:themeColor="text2"/>
              </w:rPr>
              <w:t xml:space="preserve"> Health Insurance</w:t>
            </w:r>
          </w:p>
        </w:tc>
        <w:tc>
          <w:tcPr>
            <w:tcW w:w="1442" w:type="dxa"/>
            <w:tcBorders>
              <w:top w:val="single" w:sz="4" w:space="0" w:color="000000"/>
              <w:left w:val="single" w:sz="4" w:space="0" w:color="000000"/>
              <w:bottom w:val="single" w:sz="4" w:space="0" w:color="000000"/>
              <w:right w:val="single" w:sz="4" w:space="0" w:color="000000"/>
            </w:tcBorders>
          </w:tcPr>
          <w:p w14:paraId="3C84F840" w14:textId="77777777" w:rsidR="009D3A99" w:rsidRPr="006D3CF9" w:rsidRDefault="009D3A99" w:rsidP="00324878">
            <w:pPr>
              <w:autoSpaceDE w:val="0"/>
              <w:autoSpaceDN w:val="0"/>
              <w:adjustRightInd w:val="0"/>
              <w:spacing w:line="264" w:lineRule="exact"/>
              <w:ind w:right="-20"/>
              <w:rPr>
                <w:rFonts w:cs="Times New Roman"/>
                <w:color w:val="FF0000"/>
              </w:rPr>
            </w:pPr>
            <w:r>
              <w:rPr>
                <w:rFonts w:cs="Times New Roman"/>
                <w:color w:val="FF0000"/>
              </w:rPr>
              <w:t xml:space="preserve"> $237.86</w:t>
            </w:r>
          </w:p>
        </w:tc>
        <w:tc>
          <w:tcPr>
            <w:tcW w:w="2700" w:type="dxa"/>
            <w:tcBorders>
              <w:top w:val="single" w:sz="4" w:space="0" w:color="000000"/>
              <w:left w:val="single" w:sz="4" w:space="0" w:color="000000"/>
              <w:bottom w:val="single" w:sz="4" w:space="0" w:color="000000"/>
              <w:right w:val="single" w:sz="4" w:space="0" w:color="000000"/>
            </w:tcBorders>
          </w:tcPr>
          <w:p w14:paraId="543492D4" w14:textId="77777777" w:rsidR="009D3A99" w:rsidRPr="006D3CF9" w:rsidRDefault="009D3A99" w:rsidP="00324878">
            <w:pPr>
              <w:autoSpaceDE w:val="0"/>
              <w:autoSpaceDN w:val="0"/>
              <w:adjustRightInd w:val="0"/>
              <w:spacing w:line="264" w:lineRule="exact"/>
              <w:ind w:left="148" w:right="-20"/>
              <w:rPr>
                <w:rFonts w:cs="Times New Roman"/>
                <w:color w:val="1F497D" w:themeColor="text2"/>
              </w:rPr>
            </w:pPr>
          </w:p>
        </w:tc>
      </w:tr>
      <w:tr w:rsidR="009D3A99" w:rsidRPr="006D3CF9" w14:paraId="5AF07CDE" w14:textId="77777777" w:rsidTr="00324878">
        <w:trPr>
          <w:trHeight w:hRule="exact" w:val="566"/>
        </w:trPr>
        <w:tc>
          <w:tcPr>
            <w:tcW w:w="1961" w:type="dxa"/>
            <w:tcBorders>
              <w:top w:val="single" w:sz="4" w:space="0" w:color="000000"/>
              <w:left w:val="single" w:sz="4" w:space="0" w:color="000000"/>
              <w:bottom w:val="single" w:sz="4" w:space="0" w:color="000000"/>
              <w:right w:val="single" w:sz="4" w:space="0" w:color="000000"/>
            </w:tcBorders>
          </w:tcPr>
          <w:p w14:paraId="7734F0B7" w14:textId="77777777" w:rsidR="009D3A99" w:rsidRDefault="009D3A99" w:rsidP="00324878">
            <w:pPr>
              <w:autoSpaceDE w:val="0"/>
              <w:autoSpaceDN w:val="0"/>
              <w:adjustRightInd w:val="0"/>
              <w:spacing w:line="264" w:lineRule="exact"/>
              <w:ind w:left="105" w:right="-20"/>
              <w:rPr>
                <w:rFonts w:ascii="Times New Roman" w:hAnsi="Times New Roman" w:cs="Times New Roman"/>
              </w:rPr>
            </w:pPr>
          </w:p>
        </w:tc>
        <w:tc>
          <w:tcPr>
            <w:tcW w:w="1260" w:type="dxa"/>
            <w:tcBorders>
              <w:top w:val="single" w:sz="4" w:space="0" w:color="000000"/>
              <w:left w:val="single" w:sz="4" w:space="0" w:color="000000"/>
              <w:bottom w:val="single" w:sz="4" w:space="0" w:color="000000"/>
              <w:right w:val="single" w:sz="4" w:space="0" w:color="000000"/>
            </w:tcBorders>
          </w:tcPr>
          <w:p w14:paraId="45039B7C" w14:textId="77777777" w:rsidR="009D3A99" w:rsidRPr="006D3CF9" w:rsidRDefault="009D3A99" w:rsidP="00324878">
            <w:pPr>
              <w:autoSpaceDE w:val="0"/>
              <w:autoSpaceDN w:val="0"/>
              <w:adjustRightInd w:val="0"/>
              <w:spacing w:line="264" w:lineRule="exact"/>
              <w:ind w:right="-20"/>
              <w:rPr>
                <w:rFonts w:cs="Calibri"/>
                <w:color w:val="FF0000"/>
              </w:rPr>
            </w:pPr>
            <w:r>
              <w:rPr>
                <w:rFonts w:cs="Calibri"/>
                <w:color w:val="FF0000"/>
                <w:position w:val="1"/>
              </w:rPr>
              <w:t xml:space="preserve"> </w:t>
            </w:r>
          </w:p>
        </w:tc>
        <w:tc>
          <w:tcPr>
            <w:tcW w:w="1888" w:type="dxa"/>
            <w:tcBorders>
              <w:top w:val="single" w:sz="4" w:space="0" w:color="000000"/>
              <w:left w:val="single" w:sz="4" w:space="0" w:color="000000"/>
              <w:bottom w:val="single" w:sz="4" w:space="0" w:color="000000"/>
              <w:right w:val="single" w:sz="4" w:space="0" w:color="000000"/>
            </w:tcBorders>
          </w:tcPr>
          <w:p w14:paraId="3670B964" w14:textId="77777777" w:rsidR="009D3A99" w:rsidRPr="006D3CF9" w:rsidRDefault="009D3A99" w:rsidP="00324878">
            <w:pPr>
              <w:autoSpaceDE w:val="0"/>
              <w:autoSpaceDN w:val="0"/>
              <w:adjustRightInd w:val="0"/>
              <w:spacing w:line="264" w:lineRule="exact"/>
              <w:ind w:right="-20"/>
              <w:rPr>
                <w:rFonts w:cs="Times New Roman"/>
                <w:color w:val="1F497D" w:themeColor="text2"/>
              </w:rPr>
            </w:pPr>
            <w:r>
              <w:rPr>
                <w:rFonts w:cs="Calibri"/>
                <w:color w:val="1F497D" w:themeColor="text2"/>
              </w:rPr>
              <w:t xml:space="preserve"> Groceries</w:t>
            </w:r>
          </w:p>
        </w:tc>
        <w:tc>
          <w:tcPr>
            <w:tcW w:w="1442" w:type="dxa"/>
            <w:tcBorders>
              <w:top w:val="single" w:sz="4" w:space="0" w:color="000000"/>
              <w:left w:val="single" w:sz="4" w:space="0" w:color="000000"/>
              <w:bottom w:val="single" w:sz="4" w:space="0" w:color="000000"/>
              <w:right w:val="single" w:sz="4" w:space="0" w:color="000000"/>
            </w:tcBorders>
          </w:tcPr>
          <w:p w14:paraId="1D8506E6" w14:textId="77777777" w:rsidR="009D3A99" w:rsidRPr="006D3CF9" w:rsidRDefault="009D3A99" w:rsidP="00324878">
            <w:pPr>
              <w:autoSpaceDE w:val="0"/>
              <w:autoSpaceDN w:val="0"/>
              <w:adjustRightInd w:val="0"/>
              <w:spacing w:line="264" w:lineRule="exact"/>
              <w:ind w:right="-20"/>
              <w:rPr>
                <w:rFonts w:cs="Times New Roman"/>
                <w:color w:val="FF0000"/>
              </w:rPr>
            </w:pPr>
            <w:r>
              <w:rPr>
                <w:rFonts w:cs="Times New Roman"/>
                <w:color w:val="FF0000"/>
              </w:rPr>
              <w:t xml:space="preserve"> $550.00</w:t>
            </w:r>
          </w:p>
        </w:tc>
        <w:tc>
          <w:tcPr>
            <w:tcW w:w="2700" w:type="dxa"/>
            <w:tcBorders>
              <w:top w:val="single" w:sz="4" w:space="0" w:color="000000"/>
              <w:left w:val="single" w:sz="4" w:space="0" w:color="000000"/>
              <w:bottom w:val="single" w:sz="4" w:space="0" w:color="000000"/>
              <w:right w:val="single" w:sz="4" w:space="0" w:color="000000"/>
            </w:tcBorders>
          </w:tcPr>
          <w:p w14:paraId="136669AB" w14:textId="77777777" w:rsidR="009D3A99" w:rsidRPr="006D3CF9" w:rsidRDefault="009D3A99" w:rsidP="00324878">
            <w:pPr>
              <w:autoSpaceDE w:val="0"/>
              <w:autoSpaceDN w:val="0"/>
              <w:adjustRightInd w:val="0"/>
              <w:spacing w:line="264" w:lineRule="exact"/>
              <w:ind w:left="148" w:right="-20"/>
              <w:rPr>
                <w:rFonts w:cs="Times New Roman"/>
                <w:color w:val="1F497D" w:themeColor="text2"/>
              </w:rPr>
            </w:pPr>
          </w:p>
        </w:tc>
      </w:tr>
      <w:tr w:rsidR="009D3A99" w:rsidRPr="006D3CF9" w14:paraId="65E7DF1F" w14:textId="77777777" w:rsidTr="00324878">
        <w:trPr>
          <w:trHeight w:hRule="exact" w:val="847"/>
        </w:trPr>
        <w:tc>
          <w:tcPr>
            <w:tcW w:w="1961" w:type="dxa"/>
            <w:tcBorders>
              <w:top w:val="single" w:sz="4" w:space="0" w:color="000000"/>
              <w:left w:val="single" w:sz="4" w:space="0" w:color="000000"/>
              <w:bottom w:val="single" w:sz="4" w:space="0" w:color="000000"/>
              <w:right w:val="single" w:sz="4" w:space="0" w:color="000000"/>
            </w:tcBorders>
          </w:tcPr>
          <w:p w14:paraId="56F32FE2" w14:textId="77777777" w:rsidR="009D3A99" w:rsidRDefault="009D3A99" w:rsidP="00324878">
            <w:pPr>
              <w:autoSpaceDE w:val="0"/>
              <w:autoSpaceDN w:val="0"/>
              <w:adjustRightInd w:val="0"/>
              <w:spacing w:line="264" w:lineRule="exact"/>
              <w:ind w:left="105" w:right="-20"/>
              <w:rPr>
                <w:rFonts w:ascii="Times New Roman" w:hAnsi="Times New Roman" w:cs="Times New Roman"/>
              </w:rPr>
            </w:pPr>
          </w:p>
        </w:tc>
        <w:tc>
          <w:tcPr>
            <w:tcW w:w="1260" w:type="dxa"/>
            <w:tcBorders>
              <w:top w:val="single" w:sz="4" w:space="0" w:color="000000"/>
              <w:left w:val="single" w:sz="4" w:space="0" w:color="000000"/>
              <w:bottom w:val="single" w:sz="4" w:space="0" w:color="000000"/>
              <w:right w:val="single" w:sz="4" w:space="0" w:color="000000"/>
            </w:tcBorders>
          </w:tcPr>
          <w:p w14:paraId="4A80C5C5" w14:textId="77777777" w:rsidR="009D3A99" w:rsidRPr="006D3CF9" w:rsidRDefault="009D3A99" w:rsidP="00324878">
            <w:pPr>
              <w:autoSpaceDE w:val="0"/>
              <w:autoSpaceDN w:val="0"/>
              <w:adjustRightInd w:val="0"/>
              <w:spacing w:line="264" w:lineRule="exact"/>
              <w:ind w:right="-20"/>
              <w:rPr>
                <w:rFonts w:cs="Calibri"/>
                <w:color w:val="FF0000"/>
              </w:rPr>
            </w:pPr>
            <w:r>
              <w:rPr>
                <w:rFonts w:cs="Calibri"/>
                <w:color w:val="FF0000"/>
                <w:position w:val="1"/>
              </w:rPr>
              <w:t xml:space="preserve"> </w:t>
            </w:r>
          </w:p>
        </w:tc>
        <w:tc>
          <w:tcPr>
            <w:tcW w:w="1888" w:type="dxa"/>
            <w:tcBorders>
              <w:top w:val="single" w:sz="4" w:space="0" w:color="000000"/>
              <w:left w:val="single" w:sz="4" w:space="0" w:color="000000"/>
              <w:bottom w:val="single" w:sz="4" w:space="0" w:color="000000"/>
              <w:right w:val="single" w:sz="4" w:space="0" w:color="000000"/>
            </w:tcBorders>
          </w:tcPr>
          <w:p w14:paraId="492FFA25" w14:textId="77777777" w:rsidR="009D3A99" w:rsidRDefault="009D3A99" w:rsidP="00324878">
            <w:pPr>
              <w:autoSpaceDE w:val="0"/>
              <w:autoSpaceDN w:val="0"/>
              <w:adjustRightInd w:val="0"/>
              <w:spacing w:line="264" w:lineRule="exact"/>
              <w:ind w:right="-20"/>
              <w:rPr>
                <w:rFonts w:cs="Calibri"/>
                <w:color w:val="1F497D" w:themeColor="text2"/>
              </w:rPr>
            </w:pPr>
            <w:r>
              <w:rPr>
                <w:rFonts w:cs="Calibri"/>
                <w:color w:val="1F497D" w:themeColor="text2"/>
              </w:rPr>
              <w:t xml:space="preserve"> Food</w:t>
            </w:r>
          </w:p>
          <w:p w14:paraId="509C46A4" w14:textId="77777777" w:rsidR="009D3A99" w:rsidRDefault="009D3A99" w:rsidP="00324878">
            <w:pPr>
              <w:autoSpaceDE w:val="0"/>
              <w:autoSpaceDN w:val="0"/>
              <w:adjustRightInd w:val="0"/>
              <w:spacing w:line="264" w:lineRule="exact"/>
              <w:ind w:right="-20"/>
              <w:rPr>
                <w:rFonts w:cs="Calibri"/>
                <w:color w:val="1F497D" w:themeColor="text2"/>
              </w:rPr>
            </w:pPr>
          </w:p>
          <w:p w14:paraId="164EDC52" w14:textId="77777777" w:rsidR="009D3A99" w:rsidRPr="006D3CF9" w:rsidRDefault="009D3A99" w:rsidP="00324878">
            <w:pPr>
              <w:autoSpaceDE w:val="0"/>
              <w:autoSpaceDN w:val="0"/>
              <w:adjustRightInd w:val="0"/>
              <w:spacing w:line="264" w:lineRule="exact"/>
              <w:ind w:right="-20"/>
              <w:rPr>
                <w:rFonts w:cs="Times New Roman"/>
                <w:color w:val="1F497D" w:themeColor="text2"/>
              </w:rPr>
            </w:pPr>
            <w:r>
              <w:rPr>
                <w:rFonts w:cs="Calibri"/>
                <w:color w:val="1F497D" w:themeColor="text2"/>
              </w:rPr>
              <w:t>(eating out)</w:t>
            </w:r>
          </w:p>
        </w:tc>
        <w:tc>
          <w:tcPr>
            <w:tcW w:w="1442" w:type="dxa"/>
            <w:tcBorders>
              <w:top w:val="single" w:sz="4" w:space="0" w:color="000000"/>
              <w:left w:val="single" w:sz="4" w:space="0" w:color="000000"/>
              <w:bottom w:val="single" w:sz="4" w:space="0" w:color="000000"/>
              <w:right w:val="single" w:sz="4" w:space="0" w:color="000000"/>
            </w:tcBorders>
          </w:tcPr>
          <w:p w14:paraId="6A66E7FD" w14:textId="77777777" w:rsidR="009D3A99" w:rsidRPr="006D3CF9" w:rsidRDefault="009D3A99" w:rsidP="00324878">
            <w:pPr>
              <w:autoSpaceDE w:val="0"/>
              <w:autoSpaceDN w:val="0"/>
              <w:adjustRightInd w:val="0"/>
              <w:spacing w:line="264" w:lineRule="exact"/>
              <w:ind w:right="-20"/>
              <w:rPr>
                <w:rFonts w:cs="Times New Roman"/>
                <w:color w:val="FF0000"/>
              </w:rPr>
            </w:pPr>
            <w:r>
              <w:rPr>
                <w:rFonts w:cs="Times New Roman"/>
                <w:color w:val="FF0000"/>
              </w:rPr>
              <w:t xml:space="preserve"> $100.00</w:t>
            </w:r>
          </w:p>
        </w:tc>
        <w:tc>
          <w:tcPr>
            <w:tcW w:w="2700" w:type="dxa"/>
            <w:tcBorders>
              <w:top w:val="single" w:sz="4" w:space="0" w:color="000000"/>
              <w:left w:val="single" w:sz="4" w:space="0" w:color="000000"/>
              <w:bottom w:val="single" w:sz="4" w:space="0" w:color="000000"/>
              <w:right w:val="single" w:sz="4" w:space="0" w:color="000000"/>
            </w:tcBorders>
          </w:tcPr>
          <w:p w14:paraId="08DEC994" w14:textId="77777777" w:rsidR="009D3A99" w:rsidRPr="006D3CF9" w:rsidRDefault="009D3A99" w:rsidP="00324878">
            <w:pPr>
              <w:autoSpaceDE w:val="0"/>
              <w:autoSpaceDN w:val="0"/>
              <w:adjustRightInd w:val="0"/>
              <w:spacing w:line="264" w:lineRule="exact"/>
              <w:ind w:left="148" w:right="-20"/>
              <w:rPr>
                <w:rFonts w:cs="Times New Roman"/>
                <w:color w:val="1F497D" w:themeColor="text2"/>
              </w:rPr>
            </w:pPr>
          </w:p>
        </w:tc>
      </w:tr>
      <w:tr w:rsidR="009D3A99" w:rsidRPr="006D3CF9" w14:paraId="640D95A0" w14:textId="77777777" w:rsidTr="00324878">
        <w:trPr>
          <w:trHeight w:hRule="exact" w:val="565"/>
        </w:trPr>
        <w:tc>
          <w:tcPr>
            <w:tcW w:w="1961" w:type="dxa"/>
            <w:tcBorders>
              <w:top w:val="single" w:sz="4" w:space="0" w:color="000000"/>
              <w:left w:val="single" w:sz="4" w:space="0" w:color="000000"/>
              <w:bottom w:val="single" w:sz="4" w:space="0" w:color="000000"/>
              <w:right w:val="single" w:sz="4" w:space="0" w:color="000000"/>
            </w:tcBorders>
          </w:tcPr>
          <w:p w14:paraId="0B67967C" w14:textId="77777777" w:rsidR="009D3A99" w:rsidRDefault="009D3A99" w:rsidP="00324878">
            <w:pPr>
              <w:autoSpaceDE w:val="0"/>
              <w:autoSpaceDN w:val="0"/>
              <w:adjustRightInd w:val="0"/>
              <w:spacing w:line="264" w:lineRule="exact"/>
              <w:ind w:left="105" w:right="-20"/>
              <w:rPr>
                <w:rFonts w:ascii="Times New Roman" w:hAnsi="Times New Roman" w:cs="Times New Roman"/>
              </w:rPr>
            </w:pPr>
          </w:p>
        </w:tc>
        <w:tc>
          <w:tcPr>
            <w:tcW w:w="1260" w:type="dxa"/>
            <w:tcBorders>
              <w:top w:val="single" w:sz="4" w:space="0" w:color="000000"/>
              <w:left w:val="single" w:sz="4" w:space="0" w:color="000000"/>
              <w:bottom w:val="single" w:sz="4" w:space="0" w:color="000000"/>
              <w:right w:val="single" w:sz="4" w:space="0" w:color="000000"/>
            </w:tcBorders>
          </w:tcPr>
          <w:p w14:paraId="2004CDF1" w14:textId="77777777" w:rsidR="009D3A99" w:rsidRPr="006D3CF9" w:rsidRDefault="009D3A99" w:rsidP="00324878">
            <w:pPr>
              <w:autoSpaceDE w:val="0"/>
              <w:autoSpaceDN w:val="0"/>
              <w:adjustRightInd w:val="0"/>
              <w:spacing w:line="264" w:lineRule="exact"/>
              <w:ind w:right="-20"/>
              <w:rPr>
                <w:rFonts w:cs="Calibri"/>
                <w:color w:val="FF0000"/>
              </w:rPr>
            </w:pPr>
            <w:r>
              <w:rPr>
                <w:rFonts w:cs="Calibri"/>
                <w:color w:val="FF0000"/>
                <w:position w:val="1"/>
              </w:rPr>
              <w:t xml:space="preserve"> </w:t>
            </w:r>
          </w:p>
        </w:tc>
        <w:tc>
          <w:tcPr>
            <w:tcW w:w="1888" w:type="dxa"/>
            <w:tcBorders>
              <w:top w:val="single" w:sz="4" w:space="0" w:color="000000"/>
              <w:left w:val="single" w:sz="4" w:space="0" w:color="000000"/>
              <w:bottom w:val="single" w:sz="4" w:space="0" w:color="000000"/>
              <w:right w:val="single" w:sz="4" w:space="0" w:color="000000"/>
            </w:tcBorders>
          </w:tcPr>
          <w:p w14:paraId="735D678C" w14:textId="77777777" w:rsidR="009D3A99" w:rsidRPr="006D3CF9" w:rsidRDefault="009D3A99" w:rsidP="00324878">
            <w:pPr>
              <w:autoSpaceDE w:val="0"/>
              <w:autoSpaceDN w:val="0"/>
              <w:adjustRightInd w:val="0"/>
              <w:spacing w:line="264" w:lineRule="exact"/>
              <w:ind w:right="-20"/>
              <w:rPr>
                <w:rFonts w:cs="Times New Roman"/>
                <w:color w:val="1F497D" w:themeColor="text2"/>
              </w:rPr>
            </w:pPr>
            <w:r>
              <w:rPr>
                <w:rFonts w:cs="Calibri"/>
                <w:color w:val="1F497D" w:themeColor="text2"/>
              </w:rPr>
              <w:t xml:space="preserve"> Gym membership</w:t>
            </w:r>
          </w:p>
        </w:tc>
        <w:tc>
          <w:tcPr>
            <w:tcW w:w="1442" w:type="dxa"/>
            <w:tcBorders>
              <w:top w:val="single" w:sz="4" w:space="0" w:color="000000"/>
              <w:left w:val="single" w:sz="4" w:space="0" w:color="000000"/>
              <w:bottom w:val="single" w:sz="4" w:space="0" w:color="000000"/>
              <w:right w:val="single" w:sz="4" w:space="0" w:color="000000"/>
            </w:tcBorders>
          </w:tcPr>
          <w:p w14:paraId="615A4D42" w14:textId="77777777" w:rsidR="009D3A99" w:rsidRPr="006D3CF9" w:rsidRDefault="009D3A99" w:rsidP="00324878">
            <w:pPr>
              <w:autoSpaceDE w:val="0"/>
              <w:autoSpaceDN w:val="0"/>
              <w:adjustRightInd w:val="0"/>
              <w:spacing w:line="264" w:lineRule="exact"/>
              <w:ind w:right="-20"/>
              <w:rPr>
                <w:rFonts w:cs="Times New Roman"/>
                <w:color w:val="FF0000"/>
              </w:rPr>
            </w:pPr>
            <w:r>
              <w:rPr>
                <w:rFonts w:cs="Times New Roman"/>
                <w:color w:val="FF0000"/>
              </w:rPr>
              <w:t xml:space="preserve"> $15.00</w:t>
            </w:r>
          </w:p>
        </w:tc>
        <w:tc>
          <w:tcPr>
            <w:tcW w:w="2700" w:type="dxa"/>
            <w:tcBorders>
              <w:top w:val="single" w:sz="4" w:space="0" w:color="000000"/>
              <w:left w:val="single" w:sz="4" w:space="0" w:color="000000"/>
              <w:bottom w:val="single" w:sz="4" w:space="0" w:color="000000"/>
              <w:right w:val="single" w:sz="4" w:space="0" w:color="000000"/>
            </w:tcBorders>
          </w:tcPr>
          <w:p w14:paraId="6052D04A" w14:textId="77777777" w:rsidR="009D3A99" w:rsidRPr="006D3CF9" w:rsidRDefault="009D3A99" w:rsidP="00324878">
            <w:pPr>
              <w:autoSpaceDE w:val="0"/>
              <w:autoSpaceDN w:val="0"/>
              <w:adjustRightInd w:val="0"/>
              <w:spacing w:line="264" w:lineRule="exact"/>
              <w:ind w:left="148" w:right="-20"/>
              <w:rPr>
                <w:rFonts w:cs="Times New Roman"/>
                <w:color w:val="1F497D" w:themeColor="text2"/>
              </w:rPr>
            </w:pPr>
          </w:p>
        </w:tc>
      </w:tr>
      <w:tr w:rsidR="009D3A99" w:rsidRPr="006D3CF9" w14:paraId="59755567" w14:textId="77777777" w:rsidTr="00324878">
        <w:trPr>
          <w:trHeight w:hRule="exact" w:val="566"/>
        </w:trPr>
        <w:tc>
          <w:tcPr>
            <w:tcW w:w="1961" w:type="dxa"/>
            <w:tcBorders>
              <w:top w:val="single" w:sz="4" w:space="0" w:color="000000"/>
              <w:left w:val="single" w:sz="4" w:space="0" w:color="000000"/>
              <w:bottom w:val="single" w:sz="4" w:space="0" w:color="000000"/>
              <w:right w:val="single" w:sz="4" w:space="0" w:color="000000"/>
            </w:tcBorders>
          </w:tcPr>
          <w:p w14:paraId="783206CB" w14:textId="77777777" w:rsidR="009D3A99" w:rsidRDefault="009D3A99" w:rsidP="00324878">
            <w:pPr>
              <w:autoSpaceDE w:val="0"/>
              <w:autoSpaceDN w:val="0"/>
              <w:adjustRightInd w:val="0"/>
              <w:spacing w:line="264" w:lineRule="exact"/>
              <w:ind w:left="105" w:right="-20"/>
              <w:rPr>
                <w:rFonts w:ascii="Times New Roman" w:hAnsi="Times New Roman" w:cs="Times New Roman"/>
              </w:rPr>
            </w:pPr>
          </w:p>
        </w:tc>
        <w:tc>
          <w:tcPr>
            <w:tcW w:w="1260" w:type="dxa"/>
            <w:tcBorders>
              <w:top w:val="single" w:sz="4" w:space="0" w:color="000000"/>
              <w:left w:val="single" w:sz="4" w:space="0" w:color="000000"/>
              <w:bottom w:val="single" w:sz="4" w:space="0" w:color="000000"/>
              <w:right w:val="single" w:sz="4" w:space="0" w:color="000000"/>
            </w:tcBorders>
          </w:tcPr>
          <w:p w14:paraId="323B9AA0" w14:textId="77777777" w:rsidR="009D3A99" w:rsidRPr="006D3CF9" w:rsidRDefault="009D3A99" w:rsidP="00324878">
            <w:pPr>
              <w:autoSpaceDE w:val="0"/>
              <w:autoSpaceDN w:val="0"/>
              <w:adjustRightInd w:val="0"/>
              <w:spacing w:line="264" w:lineRule="exact"/>
              <w:ind w:right="-20"/>
              <w:rPr>
                <w:rFonts w:cs="Times New Roman"/>
              </w:rPr>
            </w:pPr>
            <w:r>
              <w:rPr>
                <w:rFonts w:cs="Calibri"/>
                <w:color w:val="FF0000"/>
                <w:position w:val="1"/>
              </w:rPr>
              <w:t xml:space="preserve"> </w:t>
            </w:r>
          </w:p>
        </w:tc>
        <w:tc>
          <w:tcPr>
            <w:tcW w:w="1888" w:type="dxa"/>
            <w:tcBorders>
              <w:top w:val="single" w:sz="4" w:space="0" w:color="000000"/>
              <w:left w:val="single" w:sz="4" w:space="0" w:color="000000"/>
              <w:bottom w:val="single" w:sz="4" w:space="0" w:color="000000"/>
              <w:right w:val="single" w:sz="4" w:space="0" w:color="000000"/>
            </w:tcBorders>
          </w:tcPr>
          <w:p w14:paraId="33A7AFC9" w14:textId="77777777" w:rsidR="009D3A99" w:rsidRPr="006D3CF9" w:rsidRDefault="009D3A99" w:rsidP="00324878">
            <w:pPr>
              <w:autoSpaceDE w:val="0"/>
              <w:autoSpaceDN w:val="0"/>
              <w:adjustRightInd w:val="0"/>
              <w:spacing w:line="264" w:lineRule="exact"/>
              <w:ind w:right="-20"/>
              <w:rPr>
                <w:rFonts w:cs="Times New Roman"/>
                <w:color w:val="1F497D" w:themeColor="text2"/>
              </w:rPr>
            </w:pPr>
            <w:r>
              <w:rPr>
                <w:rFonts w:cs="Calibri"/>
                <w:color w:val="1F497D" w:themeColor="text2"/>
              </w:rPr>
              <w:t xml:space="preserve"> Entertainment</w:t>
            </w:r>
          </w:p>
        </w:tc>
        <w:tc>
          <w:tcPr>
            <w:tcW w:w="1442" w:type="dxa"/>
            <w:tcBorders>
              <w:top w:val="single" w:sz="4" w:space="0" w:color="000000"/>
              <w:left w:val="single" w:sz="4" w:space="0" w:color="000000"/>
              <w:bottom w:val="single" w:sz="4" w:space="0" w:color="000000"/>
              <w:right w:val="single" w:sz="4" w:space="0" w:color="000000"/>
            </w:tcBorders>
          </w:tcPr>
          <w:p w14:paraId="430F8CAF" w14:textId="77777777" w:rsidR="009D3A99" w:rsidRPr="006D3CF9" w:rsidRDefault="009D3A99" w:rsidP="00324878">
            <w:pPr>
              <w:autoSpaceDE w:val="0"/>
              <w:autoSpaceDN w:val="0"/>
              <w:adjustRightInd w:val="0"/>
              <w:rPr>
                <w:rFonts w:cs="Times New Roman"/>
              </w:rPr>
            </w:pPr>
            <w:r w:rsidRPr="00AD4659">
              <w:rPr>
                <w:rFonts w:cs="Times New Roman"/>
                <w:color w:val="FF0000"/>
              </w:rPr>
              <w:t xml:space="preserve"> $</w:t>
            </w:r>
            <w:r>
              <w:rPr>
                <w:rFonts w:cs="Times New Roman"/>
                <w:color w:val="FF0000"/>
              </w:rPr>
              <w:t>35.00</w:t>
            </w:r>
          </w:p>
        </w:tc>
        <w:tc>
          <w:tcPr>
            <w:tcW w:w="2700" w:type="dxa"/>
            <w:tcBorders>
              <w:top w:val="single" w:sz="4" w:space="0" w:color="000000"/>
              <w:left w:val="single" w:sz="4" w:space="0" w:color="000000"/>
              <w:bottom w:val="single" w:sz="4" w:space="0" w:color="000000"/>
              <w:right w:val="single" w:sz="4" w:space="0" w:color="000000"/>
            </w:tcBorders>
          </w:tcPr>
          <w:p w14:paraId="4694E72C" w14:textId="77777777" w:rsidR="009D3A99" w:rsidRPr="006D3CF9" w:rsidRDefault="009D3A99" w:rsidP="00324878">
            <w:pPr>
              <w:autoSpaceDE w:val="0"/>
              <w:autoSpaceDN w:val="0"/>
              <w:adjustRightInd w:val="0"/>
              <w:rPr>
                <w:rFonts w:cs="Times New Roman"/>
                <w:color w:val="1F497D" w:themeColor="text2"/>
              </w:rPr>
            </w:pPr>
          </w:p>
        </w:tc>
      </w:tr>
      <w:tr w:rsidR="009D3A99" w:rsidRPr="006D3CF9" w14:paraId="18F25888" w14:textId="77777777" w:rsidTr="00324878">
        <w:trPr>
          <w:trHeight w:hRule="exact" w:val="991"/>
        </w:trPr>
        <w:tc>
          <w:tcPr>
            <w:tcW w:w="1961" w:type="dxa"/>
            <w:tcBorders>
              <w:top w:val="single" w:sz="4" w:space="0" w:color="000000"/>
              <w:left w:val="single" w:sz="4" w:space="0" w:color="000000"/>
              <w:bottom w:val="single" w:sz="4" w:space="0" w:color="000000"/>
              <w:right w:val="single" w:sz="4" w:space="0" w:color="000000"/>
            </w:tcBorders>
          </w:tcPr>
          <w:p w14:paraId="055A4922" w14:textId="77777777" w:rsidR="009D3A99" w:rsidRDefault="009D3A99" w:rsidP="00324878">
            <w:pPr>
              <w:autoSpaceDE w:val="0"/>
              <w:autoSpaceDN w:val="0"/>
              <w:adjustRightInd w:val="0"/>
              <w:spacing w:line="264" w:lineRule="exact"/>
              <w:ind w:left="105" w:right="-20"/>
              <w:rPr>
                <w:rFonts w:ascii="Times New Roman" w:hAnsi="Times New Roman" w:cs="Times New Roman"/>
              </w:rPr>
            </w:pPr>
          </w:p>
        </w:tc>
        <w:tc>
          <w:tcPr>
            <w:tcW w:w="1260" w:type="dxa"/>
            <w:tcBorders>
              <w:top w:val="single" w:sz="4" w:space="0" w:color="000000"/>
              <w:left w:val="single" w:sz="4" w:space="0" w:color="000000"/>
              <w:bottom w:val="single" w:sz="4" w:space="0" w:color="000000"/>
              <w:right w:val="single" w:sz="4" w:space="0" w:color="000000"/>
            </w:tcBorders>
          </w:tcPr>
          <w:p w14:paraId="73B4425D" w14:textId="77777777" w:rsidR="009D3A99" w:rsidRPr="006D3CF9" w:rsidRDefault="009D3A99" w:rsidP="00324878">
            <w:pPr>
              <w:autoSpaceDE w:val="0"/>
              <w:autoSpaceDN w:val="0"/>
              <w:adjustRightInd w:val="0"/>
              <w:rPr>
                <w:rFonts w:cs="Times New Roman"/>
              </w:rPr>
            </w:pPr>
          </w:p>
        </w:tc>
        <w:tc>
          <w:tcPr>
            <w:tcW w:w="1888" w:type="dxa"/>
            <w:tcBorders>
              <w:top w:val="single" w:sz="4" w:space="0" w:color="000000"/>
              <w:left w:val="single" w:sz="4" w:space="0" w:color="000000"/>
              <w:bottom w:val="single" w:sz="4" w:space="0" w:color="000000"/>
              <w:right w:val="single" w:sz="4" w:space="0" w:color="000000"/>
            </w:tcBorders>
          </w:tcPr>
          <w:p w14:paraId="6562DFA5" w14:textId="77777777" w:rsidR="009D3A99" w:rsidRDefault="009D3A99" w:rsidP="00324878">
            <w:pPr>
              <w:autoSpaceDE w:val="0"/>
              <w:autoSpaceDN w:val="0"/>
              <w:adjustRightInd w:val="0"/>
              <w:spacing w:line="264" w:lineRule="exact"/>
              <w:ind w:right="-20"/>
              <w:rPr>
                <w:rFonts w:cs="Calibri"/>
                <w:color w:val="1F497D" w:themeColor="text2"/>
              </w:rPr>
            </w:pPr>
            <w:r>
              <w:rPr>
                <w:rFonts w:cs="Calibri"/>
                <w:color w:val="1F497D" w:themeColor="text2"/>
              </w:rPr>
              <w:t xml:space="preserve"> Retirement Fund</w:t>
            </w:r>
          </w:p>
          <w:p w14:paraId="1D2AB282" w14:textId="77777777" w:rsidR="009D3A99" w:rsidRPr="006D3CF9" w:rsidRDefault="009D3A99" w:rsidP="00324878">
            <w:pPr>
              <w:autoSpaceDE w:val="0"/>
              <w:autoSpaceDN w:val="0"/>
              <w:adjustRightInd w:val="0"/>
              <w:spacing w:line="264" w:lineRule="exact"/>
              <w:ind w:right="-20"/>
              <w:rPr>
                <w:rFonts w:cs="Times New Roman"/>
                <w:color w:val="1F497D" w:themeColor="text2"/>
              </w:rPr>
            </w:pPr>
            <w:r>
              <w:rPr>
                <w:rFonts w:cs="Calibri"/>
                <w:color w:val="1F497D" w:themeColor="text2"/>
              </w:rPr>
              <w:t>(5% of monthly income)</w:t>
            </w:r>
          </w:p>
        </w:tc>
        <w:tc>
          <w:tcPr>
            <w:tcW w:w="1442" w:type="dxa"/>
            <w:tcBorders>
              <w:top w:val="single" w:sz="4" w:space="0" w:color="000000"/>
              <w:left w:val="single" w:sz="4" w:space="0" w:color="000000"/>
              <w:bottom w:val="single" w:sz="4" w:space="0" w:color="000000"/>
              <w:right w:val="single" w:sz="4" w:space="0" w:color="000000"/>
            </w:tcBorders>
          </w:tcPr>
          <w:p w14:paraId="0A0ED87B" w14:textId="77777777" w:rsidR="009D3A99" w:rsidRPr="006D3CF9" w:rsidRDefault="009D3A99" w:rsidP="00324878">
            <w:pPr>
              <w:autoSpaceDE w:val="0"/>
              <w:autoSpaceDN w:val="0"/>
              <w:adjustRightInd w:val="0"/>
              <w:spacing w:line="264" w:lineRule="exact"/>
              <w:ind w:right="-20"/>
              <w:rPr>
                <w:rFonts w:cs="Times New Roman"/>
                <w:color w:val="FF0000"/>
              </w:rPr>
            </w:pPr>
            <w:r>
              <w:rPr>
                <w:rFonts w:cs="Times New Roman"/>
                <w:color w:val="FF0000"/>
              </w:rPr>
              <w:t xml:space="preserve"> $248.96</w:t>
            </w:r>
          </w:p>
        </w:tc>
        <w:tc>
          <w:tcPr>
            <w:tcW w:w="2700" w:type="dxa"/>
            <w:tcBorders>
              <w:top w:val="single" w:sz="4" w:space="0" w:color="000000"/>
              <w:left w:val="single" w:sz="4" w:space="0" w:color="000000"/>
              <w:bottom w:val="single" w:sz="4" w:space="0" w:color="000000"/>
              <w:right w:val="single" w:sz="4" w:space="0" w:color="000000"/>
            </w:tcBorders>
          </w:tcPr>
          <w:p w14:paraId="7693A373" w14:textId="77777777" w:rsidR="009D3A99" w:rsidRPr="006D3CF9" w:rsidRDefault="009D3A99" w:rsidP="00324878">
            <w:pPr>
              <w:autoSpaceDE w:val="0"/>
              <w:autoSpaceDN w:val="0"/>
              <w:adjustRightInd w:val="0"/>
              <w:spacing w:line="264" w:lineRule="exact"/>
              <w:ind w:left="148" w:right="-20"/>
              <w:rPr>
                <w:rFonts w:cs="Times New Roman"/>
                <w:color w:val="1F497D" w:themeColor="text2"/>
              </w:rPr>
            </w:pPr>
          </w:p>
        </w:tc>
      </w:tr>
      <w:tr w:rsidR="009D3A99" w:rsidRPr="006D3CF9" w14:paraId="3282C20C" w14:textId="77777777" w:rsidTr="00324878">
        <w:trPr>
          <w:trHeight w:hRule="exact" w:val="685"/>
        </w:trPr>
        <w:tc>
          <w:tcPr>
            <w:tcW w:w="1961" w:type="dxa"/>
            <w:tcBorders>
              <w:top w:val="single" w:sz="4" w:space="0" w:color="000000"/>
              <w:left w:val="single" w:sz="4" w:space="0" w:color="000000"/>
              <w:bottom w:val="single" w:sz="4" w:space="0" w:color="000000"/>
              <w:right w:val="single" w:sz="4" w:space="0" w:color="000000"/>
            </w:tcBorders>
          </w:tcPr>
          <w:p w14:paraId="243B26A9" w14:textId="77777777" w:rsidR="009D3A99" w:rsidRDefault="009D3A99" w:rsidP="00324878">
            <w:pPr>
              <w:autoSpaceDE w:val="0"/>
              <w:autoSpaceDN w:val="0"/>
              <w:adjustRightInd w:val="0"/>
              <w:spacing w:line="264" w:lineRule="exact"/>
              <w:ind w:left="105" w:right="-20"/>
              <w:rPr>
                <w:rFonts w:ascii="Times New Roman" w:hAnsi="Times New Roman" w:cs="Times New Roman"/>
              </w:rPr>
            </w:pPr>
          </w:p>
        </w:tc>
        <w:tc>
          <w:tcPr>
            <w:tcW w:w="1260" w:type="dxa"/>
            <w:tcBorders>
              <w:top w:val="single" w:sz="4" w:space="0" w:color="000000"/>
              <w:left w:val="single" w:sz="4" w:space="0" w:color="000000"/>
              <w:bottom w:val="single" w:sz="4" w:space="0" w:color="000000"/>
              <w:right w:val="single" w:sz="4" w:space="0" w:color="000000"/>
            </w:tcBorders>
          </w:tcPr>
          <w:p w14:paraId="0C46DF4A" w14:textId="77777777" w:rsidR="009D3A99" w:rsidRPr="006D3CF9" w:rsidRDefault="009D3A99" w:rsidP="00324878">
            <w:pPr>
              <w:autoSpaceDE w:val="0"/>
              <w:autoSpaceDN w:val="0"/>
              <w:adjustRightInd w:val="0"/>
              <w:rPr>
                <w:rFonts w:cs="Times New Roman"/>
              </w:rPr>
            </w:pPr>
          </w:p>
        </w:tc>
        <w:tc>
          <w:tcPr>
            <w:tcW w:w="1888" w:type="dxa"/>
            <w:tcBorders>
              <w:top w:val="single" w:sz="4" w:space="0" w:color="000000"/>
              <w:left w:val="single" w:sz="4" w:space="0" w:color="000000"/>
              <w:bottom w:val="single" w:sz="4" w:space="0" w:color="000000"/>
              <w:right w:val="single" w:sz="4" w:space="0" w:color="000000"/>
            </w:tcBorders>
          </w:tcPr>
          <w:p w14:paraId="15F0CEB6" w14:textId="77777777" w:rsidR="009D3A99" w:rsidRPr="006D3CF9" w:rsidRDefault="009D3A99" w:rsidP="00324878">
            <w:pPr>
              <w:autoSpaceDE w:val="0"/>
              <w:autoSpaceDN w:val="0"/>
              <w:adjustRightInd w:val="0"/>
              <w:spacing w:line="264" w:lineRule="exact"/>
              <w:ind w:right="-20"/>
              <w:rPr>
                <w:rFonts w:cs="Times New Roman"/>
                <w:color w:val="1F497D" w:themeColor="text2"/>
              </w:rPr>
            </w:pPr>
            <w:r>
              <w:rPr>
                <w:rFonts w:cs="Calibri"/>
                <w:color w:val="1F497D" w:themeColor="text2"/>
              </w:rPr>
              <w:t xml:space="preserve"> Dental Insurance</w:t>
            </w:r>
          </w:p>
        </w:tc>
        <w:tc>
          <w:tcPr>
            <w:tcW w:w="1442" w:type="dxa"/>
            <w:tcBorders>
              <w:top w:val="single" w:sz="4" w:space="0" w:color="000000"/>
              <w:left w:val="single" w:sz="4" w:space="0" w:color="000000"/>
              <w:bottom w:val="single" w:sz="4" w:space="0" w:color="000000"/>
              <w:right w:val="single" w:sz="4" w:space="0" w:color="000000"/>
            </w:tcBorders>
          </w:tcPr>
          <w:p w14:paraId="5236D1C4" w14:textId="77777777" w:rsidR="009D3A99" w:rsidRPr="006D3CF9" w:rsidRDefault="009D3A99" w:rsidP="00324878">
            <w:pPr>
              <w:autoSpaceDE w:val="0"/>
              <w:autoSpaceDN w:val="0"/>
              <w:adjustRightInd w:val="0"/>
              <w:spacing w:line="264" w:lineRule="exact"/>
              <w:ind w:right="-20"/>
              <w:rPr>
                <w:rFonts w:cs="Times New Roman"/>
                <w:color w:val="FF0000"/>
              </w:rPr>
            </w:pPr>
            <w:r>
              <w:rPr>
                <w:rFonts w:cs="Times New Roman"/>
                <w:color w:val="FF0000"/>
              </w:rPr>
              <w:t xml:space="preserve"> $4.48</w:t>
            </w:r>
          </w:p>
        </w:tc>
        <w:tc>
          <w:tcPr>
            <w:tcW w:w="2700" w:type="dxa"/>
            <w:tcBorders>
              <w:top w:val="single" w:sz="4" w:space="0" w:color="000000"/>
              <w:left w:val="single" w:sz="4" w:space="0" w:color="000000"/>
              <w:bottom w:val="single" w:sz="4" w:space="0" w:color="000000"/>
              <w:right w:val="single" w:sz="4" w:space="0" w:color="000000"/>
            </w:tcBorders>
          </w:tcPr>
          <w:p w14:paraId="1C1A2825" w14:textId="77777777" w:rsidR="009D3A99" w:rsidRPr="006D3CF9" w:rsidRDefault="009D3A99" w:rsidP="00324878">
            <w:pPr>
              <w:autoSpaceDE w:val="0"/>
              <w:autoSpaceDN w:val="0"/>
              <w:adjustRightInd w:val="0"/>
              <w:spacing w:line="264" w:lineRule="exact"/>
              <w:ind w:left="148" w:right="-20"/>
              <w:rPr>
                <w:rFonts w:cs="Times New Roman"/>
                <w:color w:val="1F497D" w:themeColor="text2"/>
              </w:rPr>
            </w:pPr>
          </w:p>
        </w:tc>
      </w:tr>
      <w:tr w:rsidR="009D3A99" w:rsidRPr="006D3CF9" w14:paraId="38099B28" w14:textId="77777777" w:rsidTr="00324878">
        <w:trPr>
          <w:trHeight w:hRule="exact" w:val="460"/>
        </w:trPr>
        <w:tc>
          <w:tcPr>
            <w:tcW w:w="1961" w:type="dxa"/>
            <w:tcBorders>
              <w:top w:val="single" w:sz="4" w:space="0" w:color="000000"/>
              <w:left w:val="single" w:sz="4" w:space="0" w:color="000000"/>
              <w:bottom w:val="single" w:sz="4" w:space="0" w:color="000000"/>
              <w:right w:val="single" w:sz="4" w:space="0" w:color="000000"/>
            </w:tcBorders>
          </w:tcPr>
          <w:p w14:paraId="5D5B1F73" w14:textId="77777777" w:rsidR="009D3A99" w:rsidRDefault="009D3A99" w:rsidP="00324878">
            <w:pPr>
              <w:autoSpaceDE w:val="0"/>
              <w:autoSpaceDN w:val="0"/>
              <w:adjustRightInd w:val="0"/>
              <w:spacing w:line="264" w:lineRule="exact"/>
              <w:ind w:left="105" w:right="-20"/>
              <w:rPr>
                <w:rFonts w:ascii="Times New Roman" w:hAnsi="Times New Roman" w:cs="Times New Roman"/>
              </w:rPr>
            </w:pPr>
          </w:p>
        </w:tc>
        <w:tc>
          <w:tcPr>
            <w:tcW w:w="1260" w:type="dxa"/>
            <w:tcBorders>
              <w:top w:val="single" w:sz="4" w:space="0" w:color="000000"/>
              <w:left w:val="single" w:sz="4" w:space="0" w:color="000000"/>
              <w:bottom w:val="single" w:sz="4" w:space="0" w:color="000000"/>
              <w:right w:val="single" w:sz="4" w:space="0" w:color="000000"/>
            </w:tcBorders>
          </w:tcPr>
          <w:p w14:paraId="0BD2577F" w14:textId="77777777" w:rsidR="009D3A99" w:rsidRPr="006D3CF9" w:rsidRDefault="009D3A99" w:rsidP="00324878">
            <w:pPr>
              <w:autoSpaceDE w:val="0"/>
              <w:autoSpaceDN w:val="0"/>
              <w:adjustRightInd w:val="0"/>
              <w:rPr>
                <w:rFonts w:cs="Times New Roman"/>
              </w:rPr>
            </w:pPr>
          </w:p>
        </w:tc>
        <w:tc>
          <w:tcPr>
            <w:tcW w:w="1888" w:type="dxa"/>
            <w:tcBorders>
              <w:top w:val="single" w:sz="4" w:space="0" w:color="000000"/>
              <w:left w:val="single" w:sz="4" w:space="0" w:color="000000"/>
              <w:bottom w:val="single" w:sz="4" w:space="0" w:color="000000"/>
              <w:right w:val="single" w:sz="4" w:space="0" w:color="000000"/>
            </w:tcBorders>
          </w:tcPr>
          <w:p w14:paraId="1F735903" w14:textId="77777777" w:rsidR="009D3A99" w:rsidRPr="006D3CF9" w:rsidRDefault="009D3A99" w:rsidP="00324878">
            <w:pPr>
              <w:autoSpaceDE w:val="0"/>
              <w:autoSpaceDN w:val="0"/>
              <w:adjustRightInd w:val="0"/>
              <w:spacing w:line="264" w:lineRule="exact"/>
              <w:ind w:right="-20"/>
              <w:rPr>
                <w:rFonts w:cs="Times New Roman"/>
                <w:color w:val="1F497D" w:themeColor="text2"/>
              </w:rPr>
            </w:pPr>
            <w:r>
              <w:rPr>
                <w:rFonts w:cs="Calibri"/>
                <w:color w:val="1F497D" w:themeColor="text2"/>
              </w:rPr>
              <w:t xml:space="preserve"> Vision Insurance</w:t>
            </w:r>
          </w:p>
        </w:tc>
        <w:tc>
          <w:tcPr>
            <w:tcW w:w="1442" w:type="dxa"/>
            <w:tcBorders>
              <w:top w:val="single" w:sz="4" w:space="0" w:color="000000"/>
              <w:left w:val="single" w:sz="4" w:space="0" w:color="000000"/>
              <w:bottom w:val="single" w:sz="4" w:space="0" w:color="000000"/>
              <w:right w:val="single" w:sz="4" w:space="0" w:color="000000"/>
            </w:tcBorders>
          </w:tcPr>
          <w:p w14:paraId="272A9292" w14:textId="77777777" w:rsidR="009D3A99" w:rsidRPr="006D3CF9" w:rsidRDefault="009D3A99" w:rsidP="00324878">
            <w:pPr>
              <w:autoSpaceDE w:val="0"/>
              <w:autoSpaceDN w:val="0"/>
              <w:adjustRightInd w:val="0"/>
              <w:spacing w:line="264" w:lineRule="exact"/>
              <w:ind w:right="-20"/>
              <w:rPr>
                <w:rFonts w:cs="Times New Roman"/>
                <w:color w:val="FF0000"/>
              </w:rPr>
            </w:pPr>
            <w:r>
              <w:rPr>
                <w:rFonts w:cs="Times New Roman"/>
                <w:color w:val="FF0000"/>
              </w:rPr>
              <w:t xml:space="preserve"> $21.80</w:t>
            </w:r>
          </w:p>
        </w:tc>
        <w:tc>
          <w:tcPr>
            <w:tcW w:w="2700" w:type="dxa"/>
            <w:tcBorders>
              <w:top w:val="single" w:sz="4" w:space="0" w:color="000000"/>
              <w:left w:val="single" w:sz="4" w:space="0" w:color="000000"/>
              <w:bottom w:val="single" w:sz="4" w:space="0" w:color="000000"/>
              <w:right w:val="single" w:sz="4" w:space="0" w:color="000000"/>
            </w:tcBorders>
          </w:tcPr>
          <w:p w14:paraId="2745B3A5" w14:textId="77777777" w:rsidR="009D3A99" w:rsidRPr="006D3CF9" w:rsidRDefault="009D3A99" w:rsidP="00324878">
            <w:pPr>
              <w:autoSpaceDE w:val="0"/>
              <w:autoSpaceDN w:val="0"/>
              <w:adjustRightInd w:val="0"/>
              <w:spacing w:line="264" w:lineRule="exact"/>
              <w:ind w:left="148" w:right="-20"/>
              <w:rPr>
                <w:rFonts w:cs="Times New Roman"/>
                <w:color w:val="1F497D" w:themeColor="text2"/>
              </w:rPr>
            </w:pPr>
          </w:p>
        </w:tc>
      </w:tr>
      <w:tr w:rsidR="009D3A99" w:rsidRPr="006D3CF9" w14:paraId="121EB050" w14:textId="77777777" w:rsidTr="00324878">
        <w:trPr>
          <w:trHeight w:hRule="exact" w:val="712"/>
        </w:trPr>
        <w:tc>
          <w:tcPr>
            <w:tcW w:w="1961" w:type="dxa"/>
            <w:tcBorders>
              <w:top w:val="single" w:sz="4" w:space="0" w:color="000000"/>
              <w:left w:val="single" w:sz="4" w:space="0" w:color="000000"/>
              <w:bottom w:val="single" w:sz="4" w:space="0" w:color="000000"/>
              <w:right w:val="single" w:sz="4" w:space="0" w:color="000000"/>
            </w:tcBorders>
          </w:tcPr>
          <w:p w14:paraId="63921BAE" w14:textId="77777777" w:rsidR="009D3A99" w:rsidRDefault="009D3A99" w:rsidP="00324878">
            <w:pPr>
              <w:autoSpaceDE w:val="0"/>
              <w:autoSpaceDN w:val="0"/>
              <w:adjustRightInd w:val="0"/>
              <w:spacing w:line="264" w:lineRule="exact"/>
              <w:ind w:left="105" w:right="-20"/>
              <w:rPr>
                <w:rFonts w:ascii="Times New Roman" w:hAnsi="Times New Roman" w:cs="Times New Roman"/>
              </w:rPr>
            </w:pPr>
          </w:p>
        </w:tc>
        <w:tc>
          <w:tcPr>
            <w:tcW w:w="1260" w:type="dxa"/>
            <w:tcBorders>
              <w:top w:val="single" w:sz="4" w:space="0" w:color="000000"/>
              <w:left w:val="single" w:sz="4" w:space="0" w:color="000000"/>
              <w:bottom w:val="single" w:sz="4" w:space="0" w:color="000000"/>
              <w:right w:val="single" w:sz="4" w:space="0" w:color="000000"/>
            </w:tcBorders>
          </w:tcPr>
          <w:p w14:paraId="773CCD5B" w14:textId="77777777" w:rsidR="009D3A99" w:rsidRPr="006D3CF9" w:rsidRDefault="009D3A99" w:rsidP="00324878">
            <w:pPr>
              <w:autoSpaceDE w:val="0"/>
              <w:autoSpaceDN w:val="0"/>
              <w:adjustRightInd w:val="0"/>
              <w:rPr>
                <w:rFonts w:cs="Times New Roman"/>
              </w:rPr>
            </w:pPr>
          </w:p>
        </w:tc>
        <w:tc>
          <w:tcPr>
            <w:tcW w:w="1888" w:type="dxa"/>
            <w:tcBorders>
              <w:top w:val="single" w:sz="4" w:space="0" w:color="000000"/>
              <w:left w:val="single" w:sz="4" w:space="0" w:color="000000"/>
              <w:bottom w:val="single" w:sz="4" w:space="0" w:color="000000"/>
              <w:right w:val="single" w:sz="4" w:space="0" w:color="000000"/>
            </w:tcBorders>
          </w:tcPr>
          <w:p w14:paraId="729F1284" w14:textId="77777777" w:rsidR="009D3A99" w:rsidRPr="006D3CF9" w:rsidRDefault="009D3A99" w:rsidP="00324878">
            <w:pPr>
              <w:autoSpaceDE w:val="0"/>
              <w:autoSpaceDN w:val="0"/>
              <w:adjustRightInd w:val="0"/>
              <w:spacing w:line="264" w:lineRule="exact"/>
              <w:ind w:right="-20"/>
              <w:rPr>
                <w:rFonts w:cs="Times New Roman"/>
                <w:color w:val="1F497D" w:themeColor="text2"/>
              </w:rPr>
            </w:pPr>
            <w:r>
              <w:rPr>
                <w:rFonts w:cs="Calibri"/>
                <w:color w:val="1F497D" w:themeColor="text2"/>
              </w:rPr>
              <w:t xml:space="preserve"> Internet</w:t>
            </w:r>
          </w:p>
        </w:tc>
        <w:tc>
          <w:tcPr>
            <w:tcW w:w="1442" w:type="dxa"/>
            <w:tcBorders>
              <w:top w:val="single" w:sz="4" w:space="0" w:color="000000"/>
              <w:left w:val="single" w:sz="4" w:space="0" w:color="000000"/>
              <w:bottom w:val="single" w:sz="4" w:space="0" w:color="000000"/>
              <w:right w:val="single" w:sz="4" w:space="0" w:color="000000"/>
            </w:tcBorders>
          </w:tcPr>
          <w:p w14:paraId="5B9658E6" w14:textId="77777777" w:rsidR="009D3A99" w:rsidRPr="006D3CF9" w:rsidRDefault="009D3A99" w:rsidP="00324878">
            <w:pPr>
              <w:autoSpaceDE w:val="0"/>
              <w:autoSpaceDN w:val="0"/>
              <w:adjustRightInd w:val="0"/>
              <w:spacing w:line="264" w:lineRule="exact"/>
              <w:ind w:right="-20"/>
              <w:rPr>
                <w:rFonts w:cs="Times New Roman"/>
                <w:color w:val="FF0000"/>
              </w:rPr>
            </w:pPr>
            <w:r>
              <w:rPr>
                <w:rFonts w:cs="Times New Roman"/>
                <w:color w:val="FF0000"/>
              </w:rPr>
              <w:t xml:space="preserve"> $35.00</w:t>
            </w:r>
          </w:p>
        </w:tc>
        <w:tc>
          <w:tcPr>
            <w:tcW w:w="2700" w:type="dxa"/>
            <w:tcBorders>
              <w:top w:val="single" w:sz="4" w:space="0" w:color="000000"/>
              <w:left w:val="single" w:sz="4" w:space="0" w:color="000000"/>
              <w:bottom w:val="single" w:sz="4" w:space="0" w:color="000000"/>
              <w:right w:val="single" w:sz="4" w:space="0" w:color="000000"/>
            </w:tcBorders>
          </w:tcPr>
          <w:p w14:paraId="31DD4EA4" w14:textId="77777777" w:rsidR="009D3A99" w:rsidRPr="006D3CF9" w:rsidRDefault="009D3A99" w:rsidP="00324878">
            <w:pPr>
              <w:autoSpaceDE w:val="0"/>
              <w:autoSpaceDN w:val="0"/>
              <w:adjustRightInd w:val="0"/>
              <w:spacing w:line="264" w:lineRule="exact"/>
              <w:ind w:left="148" w:right="-20"/>
              <w:rPr>
                <w:rFonts w:cs="Times New Roman"/>
                <w:color w:val="1F497D" w:themeColor="text2"/>
              </w:rPr>
            </w:pPr>
          </w:p>
        </w:tc>
      </w:tr>
      <w:tr w:rsidR="009D3A99" w:rsidRPr="00CC1250" w14:paraId="2086A64F" w14:textId="77777777" w:rsidTr="00F62975">
        <w:trPr>
          <w:trHeight w:hRule="exact" w:val="820"/>
        </w:trPr>
        <w:tc>
          <w:tcPr>
            <w:tcW w:w="1961" w:type="dxa"/>
            <w:tcBorders>
              <w:top w:val="single" w:sz="4" w:space="0" w:color="000000"/>
              <w:left w:val="single" w:sz="4" w:space="0" w:color="000000"/>
              <w:bottom w:val="single" w:sz="4" w:space="0" w:color="000000"/>
              <w:right w:val="single" w:sz="4" w:space="0" w:color="000000"/>
            </w:tcBorders>
          </w:tcPr>
          <w:p w14:paraId="3E5EB285" w14:textId="77777777" w:rsidR="009D3A99" w:rsidRPr="00CC1250" w:rsidRDefault="009D3A99" w:rsidP="00324878">
            <w:pPr>
              <w:autoSpaceDE w:val="0"/>
              <w:autoSpaceDN w:val="0"/>
              <w:adjustRightInd w:val="0"/>
              <w:spacing w:line="264" w:lineRule="exact"/>
              <w:ind w:left="105" w:right="-20"/>
              <w:rPr>
                <w:rFonts w:ascii="Times New Roman" w:hAnsi="Times New Roman" w:cs="Times New Roman"/>
                <w:i/>
              </w:rPr>
            </w:pPr>
          </w:p>
        </w:tc>
        <w:tc>
          <w:tcPr>
            <w:tcW w:w="1260" w:type="dxa"/>
            <w:tcBorders>
              <w:top w:val="single" w:sz="4" w:space="0" w:color="000000"/>
              <w:left w:val="single" w:sz="4" w:space="0" w:color="000000"/>
              <w:bottom w:val="single" w:sz="4" w:space="0" w:color="000000"/>
              <w:right w:val="single" w:sz="4" w:space="0" w:color="000000"/>
            </w:tcBorders>
          </w:tcPr>
          <w:p w14:paraId="51F380C4" w14:textId="77777777" w:rsidR="009D3A99" w:rsidRPr="00CC1250" w:rsidRDefault="009D3A99" w:rsidP="00324878">
            <w:pPr>
              <w:autoSpaceDE w:val="0"/>
              <w:autoSpaceDN w:val="0"/>
              <w:adjustRightInd w:val="0"/>
              <w:rPr>
                <w:rFonts w:cs="Times New Roman"/>
                <w:i/>
              </w:rPr>
            </w:pPr>
          </w:p>
        </w:tc>
        <w:tc>
          <w:tcPr>
            <w:tcW w:w="1888" w:type="dxa"/>
            <w:tcBorders>
              <w:top w:val="single" w:sz="4" w:space="0" w:color="000000"/>
              <w:left w:val="single" w:sz="4" w:space="0" w:color="000000"/>
              <w:bottom w:val="single" w:sz="4" w:space="0" w:color="000000"/>
              <w:right w:val="single" w:sz="4" w:space="0" w:color="000000"/>
            </w:tcBorders>
          </w:tcPr>
          <w:p w14:paraId="059FC0FD" w14:textId="77777777" w:rsidR="009D3A99" w:rsidRPr="00CC1250" w:rsidRDefault="009D3A99" w:rsidP="00324878">
            <w:pPr>
              <w:autoSpaceDE w:val="0"/>
              <w:autoSpaceDN w:val="0"/>
              <w:adjustRightInd w:val="0"/>
              <w:rPr>
                <w:rFonts w:cs="Times New Roman"/>
                <w:i/>
              </w:rPr>
            </w:pPr>
            <w:r>
              <w:rPr>
                <w:rFonts w:cs="Times New Roman"/>
              </w:rPr>
              <w:t xml:space="preserve"> Renters Insurance</w:t>
            </w:r>
          </w:p>
        </w:tc>
        <w:tc>
          <w:tcPr>
            <w:tcW w:w="1442" w:type="dxa"/>
            <w:tcBorders>
              <w:top w:val="single" w:sz="4" w:space="0" w:color="000000"/>
              <w:left w:val="single" w:sz="4" w:space="0" w:color="000000"/>
              <w:bottom w:val="single" w:sz="4" w:space="0" w:color="000000"/>
              <w:right w:val="single" w:sz="4" w:space="0" w:color="000000"/>
            </w:tcBorders>
          </w:tcPr>
          <w:p w14:paraId="5CBB5EF5" w14:textId="77777777" w:rsidR="009D3A99" w:rsidRPr="006A4511" w:rsidRDefault="009D3A99" w:rsidP="00324878">
            <w:pPr>
              <w:autoSpaceDE w:val="0"/>
              <w:autoSpaceDN w:val="0"/>
              <w:adjustRightInd w:val="0"/>
              <w:spacing w:line="264" w:lineRule="exact"/>
              <w:ind w:right="-20"/>
              <w:rPr>
                <w:rFonts w:cs="Times New Roman"/>
                <w:iCs/>
                <w:color w:val="FF0000"/>
              </w:rPr>
            </w:pPr>
            <w:r>
              <w:rPr>
                <w:rFonts w:cs="Times New Roman"/>
                <w:iCs/>
                <w:color w:val="FF0000"/>
              </w:rPr>
              <w:t xml:space="preserve"> $16.00</w:t>
            </w:r>
          </w:p>
        </w:tc>
        <w:tc>
          <w:tcPr>
            <w:tcW w:w="2700" w:type="dxa"/>
            <w:tcBorders>
              <w:top w:val="single" w:sz="4" w:space="0" w:color="000000"/>
              <w:left w:val="single" w:sz="4" w:space="0" w:color="000000"/>
              <w:bottom w:val="single" w:sz="4" w:space="0" w:color="000000"/>
              <w:right w:val="single" w:sz="4" w:space="0" w:color="000000"/>
            </w:tcBorders>
          </w:tcPr>
          <w:p w14:paraId="1B36CDEC" w14:textId="77777777" w:rsidR="009D3A99" w:rsidRPr="00CC1250" w:rsidRDefault="009D3A99" w:rsidP="00324878">
            <w:pPr>
              <w:autoSpaceDE w:val="0"/>
              <w:autoSpaceDN w:val="0"/>
              <w:adjustRightInd w:val="0"/>
              <w:spacing w:line="264" w:lineRule="exact"/>
              <w:ind w:left="148" w:right="-20"/>
              <w:rPr>
                <w:rFonts w:cs="Times New Roman"/>
                <w:i/>
                <w:color w:val="1F497D" w:themeColor="text2"/>
              </w:rPr>
            </w:pPr>
          </w:p>
        </w:tc>
      </w:tr>
      <w:tr w:rsidR="009D3A99" w:rsidRPr="006D3CF9" w14:paraId="4AB5E184" w14:textId="77777777" w:rsidTr="00324878">
        <w:trPr>
          <w:trHeight w:hRule="exact" w:val="658"/>
        </w:trPr>
        <w:tc>
          <w:tcPr>
            <w:tcW w:w="1961" w:type="dxa"/>
            <w:tcBorders>
              <w:top w:val="single" w:sz="4" w:space="0" w:color="000000"/>
              <w:left w:val="single" w:sz="4" w:space="0" w:color="000000"/>
              <w:bottom w:val="single" w:sz="4" w:space="0" w:color="000000"/>
              <w:right w:val="single" w:sz="4" w:space="0" w:color="000000"/>
            </w:tcBorders>
          </w:tcPr>
          <w:p w14:paraId="68A6FACA" w14:textId="77777777" w:rsidR="009D3A99" w:rsidRDefault="009D3A99" w:rsidP="00324878">
            <w:pPr>
              <w:autoSpaceDE w:val="0"/>
              <w:autoSpaceDN w:val="0"/>
              <w:adjustRightInd w:val="0"/>
              <w:spacing w:line="264" w:lineRule="exact"/>
              <w:ind w:left="105" w:right="-20"/>
              <w:rPr>
                <w:rFonts w:ascii="Times New Roman" w:hAnsi="Times New Roman" w:cs="Times New Roman"/>
              </w:rPr>
            </w:pPr>
            <w:r>
              <w:rPr>
                <w:rFonts w:ascii="Times New Roman" w:hAnsi="Times New Roman" w:cs="Times New Roman"/>
              </w:rPr>
              <w:t>Total Monthly Gross Income</w:t>
            </w:r>
          </w:p>
        </w:tc>
        <w:tc>
          <w:tcPr>
            <w:tcW w:w="1260" w:type="dxa"/>
            <w:tcBorders>
              <w:top w:val="single" w:sz="4" w:space="0" w:color="000000"/>
              <w:left w:val="single" w:sz="4" w:space="0" w:color="000000"/>
              <w:bottom w:val="single" w:sz="4" w:space="0" w:color="000000"/>
              <w:right w:val="single" w:sz="4" w:space="0" w:color="000000"/>
            </w:tcBorders>
          </w:tcPr>
          <w:p w14:paraId="68F00C45" w14:textId="77777777" w:rsidR="009D3A99" w:rsidRPr="00A14577" w:rsidRDefault="009D3A99" w:rsidP="00324878">
            <w:pPr>
              <w:autoSpaceDE w:val="0"/>
              <w:autoSpaceDN w:val="0"/>
              <w:adjustRightInd w:val="0"/>
              <w:jc w:val="center"/>
              <w:rPr>
                <w:rFonts w:cs="Times New Roman"/>
                <w:b/>
              </w:rPr>
            </w:pPr>
            <w:r w:rsidRPr="00A14577">
              <w:rPr>
                <w:rFonts w:cs="Times New Roman"/>
                <w:b/>
              </w:rPr>
              <w:t>minus</w:t>
            </w:r>
          </w:p>
        </w:tc>
        <w:tc>
          <w:tcPr>
            <w:tcW w:w="1888" w:type="dxa"/>
            <w:tcBorders>
              <w:top w:val="single" w:sz="4" w:space="0" w:color="000000"/>
              <w:left w:val="single" w:sz="4" w:space="0" w:color="000000"/>
              <w:bottom w:val="single" w:sz="4" w:space="0" w:color="000000"/>
              <w:right w:val="single" w:sz="4" w:space="0" w:color="000000"/>
            </w:tcBorders>
          </w:tcPr>
          <w:p w14:paraId="5C139AB1" w14:textId="77777777" w:rsidR="009D3A99" w:rsidRPr="006D3CF9" w:rsidRDefault="009D3A99" w:rsidP="00324878">
            <w:pPr>
              <w:autoSpaceDE w:val="0"/>
              <w:autoSpaceDN w:val="0"/>
              <w:adjustRightInd w:val="0"/>
              <w:rPr>
                <w:rFonts w:cs="Times New Roman"/>
              </w:rPr>
            </w:pPr>
            <w:r>
              <w:rPr>
                <w:rFonts w:cs="Times New Roman"/>
              </w:rPr>
              <w:t>Total Monthly Expenses</w:t>
            </w:r>
          </w:p>
        </w:tc>
        <w:tc>
          <w:tcPr>
            <w:tcW w:w="1442" w:type="dxa"/>
            <w:tcBorders>
              <w:top w:val="single" w:sz="4" w:space="0" w:color="000000"/>
              <w:left w:val="single" w:sz="4" w:space="0" w:color="000000"/>
              <w:bottom w:val="single" w:sz="4" w:space="0" w:color="000000"/>
              <w:right w:val="single" w:sz="4" w:space="0" w:color="000000"/>
            </w:tcBorders>
          </w:tcPr>
          <w:p w14:paraId="77225A27" w14:textId="77777777" w:rsidR="009D3A99" w:rsidRPr="00A14577" w:rsidRDefault="009D3A99" w:rsidP="00324878">
            <w:pPr>
              <w:autoSpaceDE w:val="0"/>
              <w:autoSpaceDN w:val="0"/>
              <w:adjustRightInd w:val="0"/>
              <w:spacing w:line="264" w:lineRule="exact"/>
              <w:ind w:left="148" w:right="-20"/>
              <w:rPr>
                <w:rFonts w:cs="Times New Roman"/>
                <w:b/>
                <w:color w:val="FF0000"/>
              </w:rPr>
            </w:pPr>
            <w:r w:rsidRPr="00A14577">
              <w:rPr>
                <w:rFonts w:cs="Times New Roman"/>
                <w:b/>
                <w:color w:val="FF0000"/>
              </w:rPr>
              <w:t>equals</w:t>
            </w:r>
          </w:p>
        </w:tc>
        <w:tc>
          <w:tcPr>
            <w:tcW w:w="2700" w:type="dxa"/>
            <w:tcBorders>
              <w:top w:val="single" w:sz="4" w:space="0" w:color="000000"/>
              <w:left w:val="single" w:sz="4" w:space="0" w:color="000000"/>
              <w:bottom w:val="single" w:sz="4" w:space="0" w:color="000000"/>
              <w:right w:val="single" w:sz="4" w:space="0" w:color="000000"/>
            </w:tcBorders>
          </w:tcPr>
          <w:p w14:paraId="7BE992E9" w14:textId="77777777" w:rsidR="009D3A99" w:rsidRPr="006D3CF9" w:rsidRDefault="009D3A99" w:rsidP="00324878">
            <w:pPr>
              <w:autoSpaceDE w:val="0"/>
              <w:autoSpaceDN w:val="0"/>
              <w:adjustRightInd w:val="0"/>
              <w:spacing w:line="264" w:lineRule="exact"/>
              <w:ind w:left="148" w:right="-20"/>
              <w:rPr>
                <w:rFonts w:cs="Times New Roman"/>
                <w:color w:val="1F497D" w:themeColor="text2"/>
              </w:rPr>
            </w:pPr>
            <w:r>
              <w:rPr>
                <w:rFonts w:cs="Times New Roman"/>
                <w:color w:val="1F497D" w:themeColor="text2"/>
              </w:rPr>
              <w:t xml:space="preserve">Final Monthly </w:t>
            </w:r>
            <w:r w:rsidRPr="00A14577">
              <w:rPr>
                <w:rFonts w:cs="Times New Roman"/>
                <w:b/>
                <w:color w:val="1F497D" w:themeColor="text2"/>
              </w:rPr>
              <w:t>Net Income or Loss</w:t>
            </w:r>
          </w:p>
        </w:tc>
      </w:tr>
      <w:tr w:rsidR="009D3A99" w:rsidRPr="006D3CF9" w14:paraId="2CC1DC7F" w14:textId="77777777" w:rsidTr="00324878">
        <w:trPr>
          <w:trHeight w:hRule="exact" w:val="460"/>
        </w:trPr>
        <w:tc>
          <w:tcPr>
            <w:tcW w:w="1961" w:type="dxa"/>
            <w:tcBorders>
              <w:top w:val="single" w:sz="4" w:space="0" w:color="000000"/>
              <w:left w:val="single" w:sz="4" w:space="0" w:color="000000"/>
              <w:bottom w:val="single" w:sz="4" w:space="0" w:color="000000"/>
              <w:right w:val="single" w:sz="4" w:space="0" w:color="000000"/>
            </w:tcBorders>
          </w:tcPr>
          <w:p w14:paraId="3E995BF2" w14:textId="77777777" w:rsidR="009D3A99" w:rsidRDefault="009D3A99" w:rsidP="00324878">
            <w:pPr>
              <w:autoSpaceDE w:val="0"/>
              <w:autoSpaceDN w:val="0"/>
              <w:adjustRightInd w:val="0"/>
              <w:spacing w:line="264" w:lineRule="exact"/>
              <w:ind w:left="105" w:right="-20"/>
              <w:rPr>
                <w:rFonts w:ascii="Times New Roman" w:hAnsi="Times New Roman" w:cs="Times New Roman"/>
              </w:rPr>
            </w:pPr>
            <w:r>
              <w:rPr>
                <w:rFonts w:ascii="Times New Roman" w:hAnsi="Times New Roman" w:cs="Times New Roman"/>
              </w:rPr>
              <w:t>4979.17</w:t>
            </w:r>
          </w:p>
        </w:tc>
        <w:tc>
          <w:tcPr>
            <w:tcW w:w="1260" w:type="dxa"/>
            <w:tcBorders>
              <w:top w:val="single" w:sz="4" w:space="0" w:color="000000"/>
              <w:left w:val="single" w:sz="4" w:space="0" w:color="000000"/>
              <w:bottom w:val="single" w:sz="4" w:space="0" w:color="000000"/>
              <w:right w:val="single" w:sz="4" w:space="0" w:color="000000"/>
            </w:tcBorders>
          </w:tcPr>
          <w:p w14:paraId="1C692856" w14:textId="77777777" w:rsidR="009D3A99" w:rsidRPr="006D3CF9" w:rsidRDefault="009D3A99" w:rsidP="00324878">
            <w:pPr>
              <w:autoSpaceDE w:val="0"/>
              <w:autoSpaceDN w:val="0"/>
              <w:adjustRightInd w:val="0"/>
              <w:jc w:val="center"/>
              <w:rPr>
                <w:rFonts w:cs="Times New Roman"/>
              </w:rPr>
            </w:pPr>
            <w:r>
              <w:rPr>
                <w:rFonts w:cs="Times New Roman"/>
              </w:rPr>
              <w:t>-</w:t>
            </w:r>
          </w:p>
        </w:tc>
        <w:tc>
          <w:tcPr>
            <w:tcW w:w="1888" w:type="dxa"/>
            <w:tcBorders>
              <w:top w:val="single" w:sz="4" w:space="0" w:color="000000"/>
              <w:left w:val="single" w:sz="4" w:space="0" w:color="000000"/>
              <w:bottom w:val="single" w:sz="4" w:space="0" w:color="000000"/>
              <w:right w:val="single" w:sz="4" w:space="0" w:color="000000"/>
            </w:tcBorders>
          </w:tcPr>
          <w:p w14:paraId="093D216B" w14:textId="527795F3" w:rsidR="009D3A99" w:rsidRPr="006D3CF9" w:rsidRDefault="00F62975" w:rsidP="00324878">
            <w:pPr>
              <w:autoSpaceDE w:val="0"/>
              <w:autoSpaceDN w:val="0"/>
              <w:adjustRightInd w:val="0"/>
              <w:rPr>
                <w:rFonts w:cs="Times New Roman"/>
              </w:rPr>
            </w:pPr>
            <w:r>
              <w:rPr>
                <w:rFonts w:cs="Times New Roman"/>
              </w:rPr>
              <w:t>50</w:t>
            </w:r>
            <w:r w:rsidR="00571976">
              <w:rPr>
                <w:rFonts w:cs="Times New Roman"/>
              </w:rPr>
              <w:t>46</w:t>
            </w:r>
            <w:r w:rsidR="009D3A99">
              <w:rPr>
                <w:rFonts w:cs="Times New Roman"/>
              </w:rPr>
              <w:t>.52</w:t>
            </w:r>
          </w:p>
        </w:tc>
        <w:tc>
          <w:tcPr>
            <w:tcW w:w="1442" w:type="dxa"/>
            <w:tcBorders>
              <w:top w:val="single" w:sz="4" w:space="0" w:color="000000"/>
              <w:left w:val="single" w:sz="4" w:space="0" w:color="000000"/>
              <w:bottom w:val="single" w:sz="4" w:space="0" w:color="000000"/>
              <w:right w:val="single" w:sz="4" w:space="0" w:color="000000"/>
            </w:tcBorders>
          </w:tcPr>
          <w:p w14:paraId="0937C5DD" w14:textId="77777777" w:rsidR="009D3A99" w:rsidRPr="006D3CF9" w:rsidRDefault="009D3A99" w:rsidP="00324878">
            <w:pPr>
              <w:autoSpaceDE w:val="0"/>
              <w:autoSpaceDN w:val="0"/>
              <w:adjustRightInd w:val="0"/>
              <w:spacing w:line="264" w:lineRule="exact"/>
              <w:ind w:left="148" w:right="-20"/>
              <w:jc w:val="center"/>
              <w:rPr>
                <w:rFonts w:cs="Times New Roman"/>
                <w:color w:val="FF0000"/>
              </w:rPr>
            </w:pPr>
            <w:r>
              <w:rPr>
                <w:rFonts w:cs="Times New Roman"/>
                <w:color w:val="FF0000"/>
              </w:rPr>
              <w:t>=</w:t>
            </w:r>
          </w:p>
        </w:tc>
        <w:tc>
          <w:tcPr>
            <w:tcW w:w="2700" w:type="dxa"/>
            <w:tcBorders>
              <w:top w:val="single" w:sz="4" w:space="0" w:color="000000"/>
              <w:left w:val="single" w:sz="4" w:space="0" w:color="000000"/>
              <w:bottom w:val="single" w:sz="4" w:space="0" w:color="000000"/>
              <w:right w:val="single" w:sz="4" w:space="0" w:color="000000"/>
            </w:tcBorders>
          </w:tcPr>
          <w:p w14:paraId="3BAE6768" w14:textId="4CFD21FB" w:rsidR="009D3A99" w:rsidRPr="006D3CF9" w:rsidRDefault="00571976" w:rsidP="00324878">
            <w:pPr>
              <w:autoSpaceDE w:val="0"/>
              <w:autoSpaceDN w:val="0"/>
              <w:adjustRightInd w:val="0"/>
              <w:spacing w:line="264" w:lineRule="exact"/>
              <w:ind w:left="148" w:right="-20"/>
              <w:rPr>
                <w:rFonts w:cs="Times New Roman"/>
                <w:color w:val="1F497D" w:themeColor="text2"/>
              </w:rPr>
            </w:pPr>
            <w:r>
              <w:rPr>
                <w:rFonts w:cs="Times New Roman"/>
                <w:color w:val="1F497D" w:themeColor="text2"/>
              </w:rPr>
              <w:t>-</w:t>
            </w:r>
            <w:r w:rsidR="009D3A99">
              <w:rPr>
                <w:rFonts w:cs="Times New Roman"/>
                <w:color w:val="1F497D" w:themeColor="text2"/>
              </w:rPr>
              <w:t>$</w:t>
            </w:r>
            <w:r>
              <w:rPr>
                <w:rFonts w:cs="Times New Roman"/>
                <w:color w:val="1F497D" w:themeColor="text2"/>
              </w:rPr>
              <w:t>6</w:t>
            </w:r>
            <w:r w:rsidR="009D3A99">
              <w:rPr>
                <w:rFonts w:cs="Times New Roman"/>
                <w:color w:val="1F497D" w:themeColor="text2"/>
              </w:rPr>
              <w:t>7.</w:t>
            </w:r>
            <w:r>
              <w:rPr>
                <w:rFonts w:cs="Times New Roman"/>
                <w:color w:val="1F497D" w:themeColor="text2"/>
              </w:rPr>
              <w:t>3</w:t>
            </w:r>
            <w:r w:rsidR="009D3A99">
              <w:rPr>
                <w:rFonts w:cs="Times New Roman"/>
                <w:color w:val="1F497D" w:themeColor="text2"/>
              </w:rPr>
              <w:t>5</w:t>
            </w:r>
          </w:p>
        </w:tc>
      </w:tr>
    </w:tbl>
    <w:p w14:paraId="2434B434" w14:textId="77777777" w:rsidR="009D3A99" w:rsidRDefault="009D3A99" w:rsidP="009D3A99"/>
    <w:p w14:paraId="20239B22" w14:textId="77777777" w:rsidR="009D3A99" w:rsidRPr="00B657C5" w:rsidRDefault="009D3A99" w:rsidP="00B657C5">
      <w:pPr>
        <w:rPr>
          <w:b/>
        </w:rPr>
      </w:pPr>
    </w:p>
    <w:p w14:paraId="5AEFF100" w14:textId="77777777" w:rsidR="00D91A50" w:rsidRDefault="00D91A50" w:rsidP="00D91A50">
      <w:pPr>
        <w:pStyle w:val="ListParagraph"/>
        <w:ind w:left="1440"/>
        <w:rPr>
          <w:b/>
          <w:u w:val="single"/>
        </w:rPr>
      </w:pPr>
      <w:r>
        <w:rPr>
          <w:b/>
        </w:rPr>
        <w:t>*</w:t>
      </w:r>
      <w:r w:rsidRPr="000E3C34">
        <w:rPr>
          <w:b/>
        </w:rPr>
        <w:t xml:space="preserve">Even if you plan </w:t>
      </w:r>
      <w:r>
        <w:rPr>
          <w:b/>
        </w:rPr>
        <w:t>on living with parents</w:t>
      </w:r>
      <w:r w:rsidRPr="000E3C34">
        <w:rPr>
          <w:b/>
        </w:rPr>
        <w:t>,</w:t>
      </w:r>
      <w:r>
        <w:rPr>
          <w:b/>
        </w:rPr>
        <w:t xml:space="preserve"> roommate, married or other,</w:t>
      </w:r>
      <w:r w:rsidRPr="000E3C34">
        <w:rPr>
          <w:b/>
        </w:rPr>
        <w:t xml:space="preserve"> research</w:t>
      </w:r>
      <w:r>
        <w:rPr>
          <w:b/>
        </w:rPr>
        <w:t xml:space="preserve"> and answer </w:t>
      </w:r>
      <w:r w:rsidRPr="000E3C34">
        <w:rPr>
          <w:b/>
        </w:rPr>
        <w:t>the</w:t>
      </w:r>
      <w:r>
        <w:rPr>
          <w:b/>
        </w:rPr>
        <w:t xml:space="preserve"> next questions,</w:t>
      </w:r>
      <w:r w:rsidR="000C0EEE">
        <w:rPr>
          <w:b/>
        </w:rPr>
        <w:t xml:space="preserve"> (</w:t>
      </w:r>
      <w:r>
        <w:rPr>
          <w:b/>
        </w:rPr>
        <w:t>4b</w:t>
      </w:r>
      <w:r w:rsidR="000C0EEE">
        <w:rPr>
          <w:b/>
        </w:rPr>
        <w:t>-4f</w:t>
      </w:r>
      <w:r w:rsidRPr="000E3C34">
        <w:rPr>
          <w:b/>
        </w:rPr>
        <w:t xml:space="preserve">) as if you are </w:t>
      </w:r>
      <w:r w:rsidRPr="00D03138">
        <w:rPr>
          <w:b/>
          <w:u w:val="single"/>
        </w:rPr>
        <w:t>paying for everything yourself. *</w:t>
      </w:r>
      <w:r>
        <w:rPr>
          <w:b/>
          <w:u w:val="single"/>
        </w:rPr>
        <w:t xml:space="preserve"> (For privacy reasons, you do not need to divulge any personal information: this exercise can be estimated based on what you have researched for your future income and expenses.)</w:t>
      </w:r>
    </w:p>
    <w:p w14:paraId="41FD724E" w14:textId="77777777" w:rsidR="00D91A50" w:rsidRDefault="00D91A50" w:rsidP="00D91A50"/>
    <w:p w14:paraId="3316E3FE" w14:textId="2FB6E846" w:rsidR="00865D89" w:rsidRPr="00C9028A" w:rsidRDefault="00C65D24" w:rsidP="00B24E05">
      <w:pPr>
        <w:pStyle w:val="ListParagraph"/>
        <w:ind w:left="1440"/>
        <w:rPr>
          <w:u w:val="single"/>
        </w:rPr>
      </w:pPr>
      <w:r>
        <w:t xml:space="preserve">NOTE: Even if you complete the budget, </w:t>
      </w:r>
      <w:r w:rsidRPr="0075141F">
        <w:rPr>
          <w:b/>
          <w:highlight w:val="darkYellow"/>
          <w:u w:val="single"/>
        </w:rPr>
        <w:t>you still need to list the answers</w:t>
      </w:r>
      <w:r w:rsidRPr="00C9028A">
        <w:rPr>
          <w:u w:val="single"/>
        </w:rPr>
        <w:t xml:space="preserve"> to the following questions after each question below</w:t>
      </w:r>
      <w:r w:rsidR="00B3383D">
        <w:rPr>
          <w:u w:val="single"/>
        </w:rPr>
        <w:t xml:space="preserve"> for credit</w:t>
      </w:r>
      <w:r w:rsidRPr="00C9028A">
        <w:rPr>
          <w:u w:val="single"/>
        </w:rPr>
        <w:t>.</w:t>
      </w:r>
    </w:p>
    <w:p w14:paraId="10354FF5" w14:textId="77777777" w:rsidR="00C65D24" w:rsidRDefault="00C65D24" w:rsidP="00B24E05">
      <w:pPr>
        <w:pStyle w:val="ListParagraph"/>
        <w:ind w:left="1440"/>
      </w:pPr>
    </w:p>
    <w:p w14:paraId="684924D2" w14:textId="1D6AA99A" w:rsidR="008C1D6B" w:rsidRDefault="008343E8" w:rsidP="00C65D24">
      <w:pPr>
        <w:pStyle w:val="ListParagraph"/>
        <w:numPr>
          <w:ilvl w:val="1"/>
          <w:numId w:val="1"/>
        </w:numPr>
      </w:pPr>
      <w:r>
        <w:t>Based on your desired lifestyle, how much does it cost to live there</w:t>
      </w:r>
      <w:r w:rsidR="005634B2">
        <w:t xml:space="preserve"> </w:t>
      </w:r>
      <w:r w:rsidR="005634B2" w:rsidRPr="00D91A50">
        <w:rPr>
          <w:highlight w:val="yellow"/>
        </w:rPr>
        <w:t>monthly</w:t>
      </w:r>
      <w:r>
        <w:t>?</w:t>
      </w:r>
      <w:r w:rsidR="00D91A50">
        <w:t xml:space="preserve"> (NOT ANNUALLY)</w:t>
      </w:r>
    </w:p>
    <w:p w14:paraId="4F4C1034" w14:textId="186F3DC0" w:rsidR="007608A4" w:rsidRPr="00AE2245" w:rsidRDefault="00F43538" w:rsidP="007608A4">
      <w:pPr>
        <w:pStyle w:val="ListParagraph"/>
        <w:ind w:left="1440"/>
        <w:rPr>
          <w:b/>
          <w:bCs/>
        </w:rPr>
      </w:pPr>
      <w:r w:rsidRPr="00AE2245">
        <w:rPr>
          <w:b/>
          <w:bCs/>
          <w:highlight w:val="yellow"/>
        </w:rPr>
        <w:t xml:space="preserve">Based on my desired lifestyle, it will cost me </w:t>
      </w:r>
      <w:r w:rsidR="00DC6635" w:rsidRPr="00AE2245">
        <w:rPr>
          <w:b/>
          <w:bCs/>
          <w:highlight w:val="yellow"/>
        </w:rPr>
        <w:t>$</w:t>
      </w:r>
      <w:r w:rsidR="00AE2245" w:rsidRPr="00AE2245">
        <w:rPr>
          <w:b/>
          <w:bCs/>
          <w:highlight w:val="yellow"/>
        </w:rPr>
        <w:t>2949.22 to live in Plainfield, IN monthly. I calculated this cost by adding up all my tax amounts and how much it will cost to rent per month.</w:t>
      </w:r>
    </w:p>
    <w:p w14:paraId="1FF94A78" w14:textId="77777777" w:rsidR="00B3383D" w:rsidRDefault="00B3383D" w:rsidP="00B3383D">
      <w:pPr>
        <w:pStyle w:val="ListParagraph"/>
        <w:ind w:left="1440"/>
      </w:pPr>
    </w:p>
    <w:p w14:paraId="59167CAE" w14:textId="784D1B04" w:rsidR="008343E8" w:rsidRDefault="008343E8" w:rsidP="008343E8">
      <w:pPr>
        <w:pStyle w:val="ListParagraph"/>
        <w:numPr>
          <w:ilvl w:val="1"/>
          <w:numId w:val="1"/>
        </w:numPr>
      </w:pPr>
      <w:r>
        <w:t>What</w:t>
      </w:r>
      <w:r w:rsidR="00BC0992">
        <w:t xml:space="preserve"> was your total </w:t>
      </w:r>
      <w:r w:rsidR="00BC0992" w:rsidRPr="00D91A50">
        <w:rPr>
          <w:highlight w:val="yellow"/>
          <w:u w:val="single"/>
        </w:rPr>
        <w:t>MONTHLY</w:t>
      </w:r>
      <w:r>
        <w:t xml:space="preserve"> GROSS INCOME?</w:t>
      </w:r>
    </w:p>
    <w:p w14:paraId="79403278" w14:textId="2F5190FE" w:rsidR="00B3383D" w:rsidRPr="007317F3" w:rsidRDefault="008F4E0F" w:rsidP="00B657C5">
      <w:pPr>
        <w:pStyle w:val="ListParagraph"/>
        <w:ind w:firstLine="720"/>
        <w:rPr>
          <w:b/>
          <w:bCs/>
        </w:rPr>
      </w:pPr>
      <w:r w:rsidRPr="007317F3">
        <w:rPr>
          <w:b/>
          <w:bCs/>
          <w:highlight w:val="yellow"/>
        </w:rPr>
        <w:t>My total Monthly Gross Income</w:t>
      </w:r>
      <w:r w:rsidR="007317F3" w:rsidRPr="007317F3">
        <w:rPr>
          <w:b/>
          <w:bCs/>
          <w:highlight w:val="yellow"/>
        </w:rPr>
        <w:t xml:space="preserve"> is $4979.17.</w:t>
      </w:r>
    </w:p>
    <w:p w14:paraId="411261D6" w14:textId="77777777" w:rsidR="00B3383D" w:rsidRDefault="00B3383D" w:rsidP="00B3383D">
      <w:pPr>
        <w:pStyle w:val="ListParagraph"/>
        <w:ind w:left="1440"/>
      </w:pPr>
    </w:p>
    <w:p w14:paraId="4EBA0ABC" w14:textId="0F0D0A29" w:rsidR="008343E8" w:rsidRDefault="008343E8" w:rsidP="008343E8">
      <w:pPr>
        <w:pStyle w:val="ListParagraph"/>
        <w:numPr>
          <w:ilvl w:val="1"/>
          <w:numId w:val="1"/>
        </w:numPr>
      </w:pPr>
      <w:r>
        <w:t xml:space="preserve">What were your total </w:t>
      </w:r>
      <w:r w:rsidR="00BC0992" w:rsidRPr="00D91A50">
        <w:rPr>
          <w:highlight w:val="yellow"/>
          <w:u w:val="single"/>
        </w:rPr>
        <w:t>MONTHLY</w:t>
      </w:r>
      <w:r>
        <w:t xml:space="preserve"> EXPENSES/DEBTS?</w:t>
      </w:r>
    </w:p>
    <w:p w14:paraId="579B13BE" w14:textId="44EAA879" w:rsidR="007317F3" w:rsidRPr="00201785" w:rsidRDefault="002D038C" w:rsidP="00B657C5">
      <w:pPr>
        <w:ind w:left="1080" w:firstLine="360"/>
        <w:rPr>
          <w:b/>
          <w:bCs/>
        </w:rPr>
      </w:pPr>
      <w:r w:rsidRPr="00201785">
        <w:rPr>
          <w:b/>
          <w:bCs/>
          <w:highlight w:val="yellow"/>
        </w:rPr>
        <w:t xml:space="preserve">My total monthly expenses </w:t>
      </w:r>
      <w:proofErr w:type="gramStart"/>
      <w:r w:rsidR="00A2469F" w:rsidRPr="00201785">
        <w:rPr>
          <w:b/>
          <w:bCs/>
          <w:highlight w:val="yellow"/>
        </w:rPr>
        <w:t>was</w:t>
      </w:r>
      <w:proofErr w:type="gramEnd"/>
      <w:r w:rsidR="00A2469F" w:rsidRPr="00201785">
        <w:rPr>
          <w:b/>
          <w:bCs/>
          <w:highlight w:val="yellow"/>
        </w:rPr>
        <w:t xml:space="preserve"> $</w:t>
      </w:r>
      <w:r w:rsidR="00776424">
        <w:rPr>
          <w:b/>
          <w:bCs/>
          <w:highlight w:val="yellow"/>
        </w:rPr>
        <w:t>5046</w:t>
      </w:r>
      <w:r w:rsidR="00201785" w:rsidRPr="00201785">
        <w:rPr>
          <w:b/>
          <w:bCs/>
          <w:highlight w:val="yellow"/>
        </w:rPr>
        <w:t>.52</w:t>
      </w:r>
    </w:p>
    <w:p w14:paraId="024B8F81" w14:textId="77777777" w:rsidR="00B3383D" w:rsidRDefault="00B3383D" w:rsidP="00B3383D">
      <w:pPr>
        <w:pStyle w:val="ListParagraph"/>
        <w:ind w:left="1440"/>
      </w:pPr>
    </w:p>
    <w:p w14:paraId="523A9ADF" w14:textId="4B9E47A3" w:rsidR="008343E8" w:rsidRDefault="008343E8" w:rsidP="008343E8">
      <w:pPr>
        <w:pStyle w:val="ListParagraph"/>
        <w:numPr>
          <w:ilvl w:val="1"/>
          <w:numId w:val="1"/>
        </w:numPr>
        <w:rPr>
          <w:b/>
        </w:rPr>
      </w:pPr>
      <w:r>
        <w:rPr>
          <w:b/>
        </w:rPr>
        <w:t>Is</w:t>
      </w:r>
      <w:r w:rsidRPr="004A603D">
        <w:rPr>
          <w:b/>
        </w:rPr>
        <w:t xml:space="preserve"> your </w:t>
      </w:r>
      <w:r>
        <w:rPr>
          <w:b/>
        </w:rPr>
        <w:t xml:space="preserve">total </w:t>
      </w:r>
      <w:r w:rsidR="00BC0992" w:rsidRPr="00D91A50">
        <w:rPr>
          <w:highlight w:val="yellow"/>
          <w:u w:val="single"/>
        </w:rPr>
        <w:t>MONTHLY</w:t>
      </w:r>
      <w:r>
        <w:rPr>
          <w:b/>
        </w:rPr>
        <w:t xml:space="preserve"> GROSS PAY </w:t>
      </w:r>
      <w:r w:rsidR="00404D0E">
        <w:rPr>
          <w:b/>
        </w:rPr>
        <w:t>greater</w:t>
      </w:r>
      <w:r w:rsidRPr="004A603D">
        <w:rPr>
          <w:b/>
        </w:rPr>
        <w:t xml:space="preserve"> than your TOTAL </w:t>
      </w:r>
      <w:r w:rsidR="00BC0992" w:rsidRPr="00D91A50">
        <w:rPr>
          <w:highlight w:val="yellow"/>
          <w:u w:val="single"/>
        </w:rPr>
        <w:t>MONTHLY</w:t>
      </w:r>
      <w:r>
        <w:rPr>
          <w:b/>
        </w:rPr>
        <w:t xml:space="preserve"> </w:t>
      </w:r>
      <w:r w:rsidRPr="004A603D">
        <w:rPr>
          <w:b/>
        </w:rPr>
        <w:t>EXPENSES</w:t>
      </w:r>
      <w:r>
        <w:rPr>
          <w:b/>
        </w:rPr>
        <w:t>?</w:t>
      </w:r>
      <w:r>
        <w:t xml:space="preserve"> </w:t>
      </w:r>
      <w:r w:rsidRPr="003A0A3A">
        <w:rPr>
          <w:b/>
        </w:rPr>
        <w:t>(</w:t>
      </w:r>
      <w:r>
        <w:rPr>
          <w:b/>
        </w:rPr>
        <w:t>All expenses including taxes)</w:t>
      </w:r>
    </w:p>
    <w:p w14:paraId="3A1B0339" w14:textId="631CDDD1" w:rsidR="00201785" w:rsidRPr="00201785" w:rsidRDefault="00201785" w:rsidP="00416B3B">
      <w:pPr>
        <w:ind w:left="1440"/>
        <w:rPr>
          <w:b/>
        </w:rPr>
      </w:pPr>
      <w:r w:rsidRPr="00921252">
        <w:rPr>
          <w:b/>
          <w:highlight w:val="yellow"/>
        </w:rPr>
        <w:t xml:space="preserve">My total monthly gross pay is </w:t>
      </w:r>
      <w:r w:rsidR="00776424">
        <w:rPr>
          <w:b/>
          <w:highlight w:val="yellow"/>
        </w:rPr>
        <w:t>less</w:t>
      </w:r>
      <w:r w:rsidRPr="00921252">
        <w:rPr>
          <w:b/>
          <w:highlight w:val="yellow"/>
        </w:rPr>
        <w:t xml:space="preserve"> than my total monthly </w:t>
      </w:r>
      <w:r w:rsidRPr="00776424">
        <w:rPr>
          <w:b/>
          <w:highlight w:val="yellow"/>
        </w:rPr>
        <w:t>expenses</w:t>
      </w:r>
      <w:r w:rsidR="00776424" w:rsidRPr="00776424">
        <w:rPr>
          <w:b/>
          <w:highlight w:val="yellow"/>
        </w:rPr>
        <w:t>. I went over by $67.35.</w:t>
      </w:r>
    </w:p>
    <w:p w14:paraId="122F25B0" w14:textId="77777777" w:rsidR="00B3383D" w:rsidRPr="00921252" w:rsidRDefault="00B3383D" w:rsidP="00921252">
      <w:pPr>
        <w:rPr>
          <w:b/>
        </w:rPr>
      </w:pPr>
    </w:p>
    <w:p w14:paraId="2D544F47" w14:textId="77777777" w:rsidR="00A53B20" w:rsidRPr="00921252" w:rsidRDefault="008343E8" w:rsidP="00A53B20">
      <w:pPr>
        <w:pStyle w:val="ListParagraph"/>
        <w:numPr>
          <w:ilvl w:val="1"/>
          <w:numId w:val="1"/>
        </w:numPr>
      </w:pPr>
      <w:r>
        <w:rPr>
          <w:b/>
        </w:rPr>
        <w:t>If your expenses are more than your income, what</w:t>
      </w:r>
      <w:r w:rsidR="005634B2">
        <w:rPr>
          <w:b/>
        </w:rPr>
        <w:t xml:space="preserve"> specific</w:t>
      </w:r>
      <w:r w:rsidR="00404D0E">
        <w:rPr>
          <w:b/>
        </w:rPr>
        <w:t xml:space="preserve"> steps could</w:t>
      </w:r>
      <w:r>
        <w:rPr>
          <w:b/>
        </w:rPr>
        <w:t xml:space="preserve"> you take to correct this?</w:t>
      </w:r>
    </w:p>
    <w:p w14:paraId="298B2830" w14:textId="7C2EE2E4" w:rsidR="00921252" w:rsidRPr="005D3FCE" w:rsidRDefault="00CE36CD" w:rsidP="005E6451">
      <w:pPr>
        <w:pStyle w:val="ListParagraph"/>
        <w:ind w:left="1440"/>
      </w:pPr>
      <w:r>
        <w:rPr>
          <w:b/>
          <w:highlight w:val="yellow"/>
        </w:rPr>
        <w:t>After completing and finalizing my budget, I realized that my expenses were more than my income. However, I am glad t</w:t>
      </w:r>
      <w:r w:rsidR="00F56247" w:rsidRPr="00CF697D">
        <w:rPr>
          <w:b/>
          <w:highlight w:val="yellow"/>
        </w:rPr>
        <w:t xml:space="preserve">his </w:t>
      </w:r>
      <w:r>
        <w:rPr>
          <w:b/>
          <w:highlight w:val="yellow"/>
        </w:rPr>
        <w:t>happened because now I will be more aware of this for the future</w:t>
      </w:r>
      <w:r w:rsidR="00F56247" w:rsidRPr="00CF697D">
        <w:rPr>
          <w:b/>
          <w:highlight w:val="yellow"/>
        </w:rPr>
        <w:t>. A specific step I co</w:t>
      </w:r>
      <w:r w:rsidR="00CF697D" w:rsidRPr="00CF697D">
        <w:rPr>
          <w:b/>
          <w:highlight w:val="yellow"/>
        </w:rPr>
        <w:t xml:space="preserve">uld take to avoid my expenses going over my income is thinking about what I really need. For example, I put $100.00 to </w:t>
      </w:r>
      <w:r w:rsidR="00C54DA9" w:rsidRPr="00CF697D">
        <w:rPr>
          <w:b/>
          <w:highlight w:val="yellow"/>
        </w:rPr>
        <w:t>eat</w:t>
      </w:r>
      <w:r w:rsidR="00CF697D" w:rsidRPr="00CF697D">
        <w:rPr>
          <w:b/>
          <w:highlight w:val="yellow"/>
        </w:rPr>
        <w:t xml:space="preserve"> out. Eating out is not necessary and is something I could easily limit, this in turn will save me money</w:t>
      </w:r>
      <w:r w:rsidR="00CF697D" w:rsidRPr="003334B3">
        <w:rPr>
          <w:b/>
          <w:highlight w:val="yellow"/>
        </w:rPr>
        <w:t>.</w:t>
      </w:r>
      <w:r w:rsidR="00416B3B" w:rsidRPr="003334B3">
        <w:rPr>
          <w:b/>
          <w:highlight w:val="yellow"/>
        </w:rPr>
        <w:t xml:space="preserve"> </w:t>
      </w:r>
      <w:r w:rsidR="00416B3B" w:rsidRPr="003334B3">
        <w:rPr>
          <w:b/>
          <w:highlight w:val="yellow"/>
        </w:rPr>
        <w:lastRenderedPageBreak/>
        <w:t xml:space="preserve">Another example is the streaming services I choose to get. As </w:t>
      </w:r>
      <w:r w:rsidR="001258F1" w:rsidRPr="003334B3">
        <w:rPr>
          <w:b/>
          <w:highlight w:val="yellow"/>
        </w:rPr>
        <w:t>a new grad living on my own, I really do not need a lot of different streaming services</w:t>
      </w:r>
      <w:r w:rsidR="006D1038">
        <w:rPr>
          <w:b/>
          <w:highlight w:val="yellow"/>
        </w:rPr>
        <w:t>.</w:t>
      </w:r>
      <w:r w:rsidR="001258F1" w:rsidRPr="003334B3">
        <w:rPr>
          <w:b/>
          <w:highlight w:val="yellow"/>
        </w:rPr>
        <w:t xml:space="preserve"> </w:t>
      </w:r>
      <w:r w:rsidR="003334B3" w:rsidRPr="003334B3">
        <w:rPr>
          <w:b/>
          <w:highlight w:val="yellow"/>
        </w:rPr>
        <w:t>As nice as it may be, it is something that I can limit to save me money</w:t>
      </w:r>
      <w:r w:rsidR="003334B3" w:rsidRPr="006554DE">
        <w:rPr>
          <w:b/>
          <w:highlight w:val="yellow"/>
        </w:rPr>
        <w:t>.</w:t>
      </w:r>
      <w:r w:rsidR="007452C8">
        <w:rPr>
          <w:b/>
          <w:highlight w:val="yellow"/>
        </w:rPr>
        <w:t xml:space="preserve"> If I do want more than 3</w:t>
      </w:r>
      <w:r w:rsidR="00F301C1">
        <w:rPr>
          <w:b/>
          <w:highlight w:val="yellow"/>
        </w:rPr>
        <w:t xml:space="preserve"> or 4, I can </w:t>
      </w:r>
      <w:proofErr w:type="gramStart"/>
      <w:r w:rsidR="00F301C1">
        <w:rPr>
          <w:b/>
          <w:highlight w:val="yellow"/>
        </w:rPr>
        <w:t>look into</w:t>
      </w:r>
      <w:proofErr w:type="gramEnd"/>
      <w:r w:rsidR="00F301C1">
        <w:rPr>
          <w:b/>
          <w:highlight w:val="yellow"/>
        </w:rPr>
        <w:t xml:space="preserve"> plans that include multiple streaming services for a good price.</w:t>
      </w:r>
      <w:r w:rsidR="006554DE" w:rsidRPr="006554DE">
        <w:rPr>
          <w:b/>
          <w:highlight w:val="yellow"/>
        </w:rPr>
        <w:t xml:space="preserve"> I could also limit my expenses by trying to find a job that offers different benefits. For example, a company that will help me pay off my debt from </w:t>
      </w:r>
      <w:r w:rsidR="006554DE" w:rsidRPr="00003C2C">
        <w:rPr>
          <w:b/>
          <w:highlight w:val="yellow"/>
        </w:rPr>
        <w:t>school.</w:t>
      </w:r>
      <w:r w:rsidR="00003C2C" w:rsidRPr="00003C2C">
        <w:rPr>
          <w:b/>
          <w:highlight w:val="yellow"/>
        </w:rPr>
        <w:t xml:space="preserve"> Limiting the amount of debt I pay/</w:t>
      </w:r>
      <w:r w:rsidR="00003C2C" w:rsidRPr="00513882">
        <w:rPr>
          <w:b/>
          <w:highlight w:val="yellow"/>
        </w:rPr>
        <w:t xml:space="preserve">month will help me greatly in not exceeding my income. Finally, I could </w:t>
      </w:r>
      <w:r w:rsidR="00C20712" w:rsidRPr="00513882">
        <w:rPr>
          <w:b/>
          <w:highlight w:val="yellow"/>
        </w:rPr>
        <w:t xml:space="preserve">try to stay on my family’s phone plan (while still helping them pay for it of course). I found that the more people that are on a plan/ the more </w:t>
      </w:r>
      <w:r w:rsidR="00513882" w:rsidRPr="00513882">
        <w:rPr>
          <w:b/>
          <w:highlight w:val="yellow"/>
        </w:rPr>
        <w:t xml:space="preserve">lines there are, the less expensive it usually is. While if I am just looking for a plan for myself, it </w:t>
      </w:r>
      <w:proofErr w:type="gramStart"/>
      <w:r w:rsidR="00513882" w:rsidRPr="00513882">
        <w:rPr>
          <w:b/>
          <w:highlight w:val="yellow"/>
        </w:rPr>
        <w:t>seemed</w:t>
      </w:r>
      <w:proofErr w:type="gramEnd"/>
      <w:r w:rsidR="00513882" w:rsidRPr="00513882">
        <w:rPr>
          <w:b/>
          <w:highlight w:val="yellow"/>
        </w:rPr>
        <w:t xml:space="preserve"> to cost more.</w:t>
      </w:r>
    </w:p>
    <w:p w14:paraId="6308FA18" w14:textId="4730CF90" w:rsidR="00B3383D" w:rsidRDefault="00B3383D" w:rsidP="005D3FCE">
      <w:pPr>
        <w:rPr>
          <w:b/>
          <w:sz w:val="36"/>
          <w:szCs w:val="36"/>
        </w:rPr>
      </w:pPr>
    </w:p>
    <w:p w14:paraId="35C36865" w14:textId="58E4F7F3" w:rsidR="005D3FCE" w:rsidRPr="005D3FCE" w:rsidRDefault="005D3FCE" w:rsidP="005D3FCE">
      <w:pPr>
        <w:rPr>
          <w:b/>
          <w:sz w:val="36"/>
          <w:szCs w:val="36"/>
        </w:rPr>
      </w:pPr>
      <w:r w:rsidRPr="005D3FCE">
        <w:rPr>
          <w:b/>
          <w:sz w:val="36"/>
          <w:szCs w:val="36"/>
        </w:rPr>
        <w:t>Section 3:  What is required?</w:t>
      </w:r>
    </w:p>
    <w:p w14:paraId="2488BFF6" w14:textId="77777777" w:rsidR="008343E8" w:rsidRPr="008343E8" w:rsidRDefault="008343E8" w:rsidP="008343E8"/>
    <w:p w14:paraId="2D390EF8" w14:textId="77777777" w:rsidR="008343E8" w:rsidRDefault="008343E8" w:rsidP="008343E8">
      <w:pPr>
        <w:pStyle w:val="ListParagraph"/>
        <w:numPr>
          <w:ilvl w:val="0"/>
          <w:numId w:val="1"/>
        </w:numPr>
      </w:pPr>
      <w:r>
        <w:t>What Degrees/Major is required</w:t>
      </w:r>
      <w:r w:rsidR="00673F0D">
        <w:t xml:space="preserve"> or preferred</w:t>
      </w:r>
      <w:r>
        <w:t xml:space="preserve"> for your career choice? Example: Kinesiology: Exercise Science Pre</w:t>
      </w:r>
      <w:r w:rsidR="00EB71A4">
        <w:t xml:space="preserve">-PT, </w:t>
      </w:r>
      <w:r>
        <w:t xml:space="preserve">Fitness Management and Personal Training, etc. </w:t>
      </w:r>
    </w:p>
    <w:p w14:paraId="01000854" w14:textId="77777777" w:rsidR="008C1D6B" w:rsidRPr="00B756BD" w:rsidRDefault="008C1D6B" w:rsidP="008C1D6B">
      <w:pPr>
        <w:pStyle w:val="ListParagraph"/>
        <w:rPr>
          <w:b/>
          <w:bCs/>
        </w:rPr>
      </w:pPr>
    </w:p>
    <w:p w14:paraId="758367B6" w14:textId="22E40125" w:rsidR="007F1C2B" w:rsidRPr="00B756BD" w:rsidRDefault="00B212B5" w:rsidP="008C1D6B">
      <w:pPr>
        <w:pStyle w:val="ListParagraph"/>
        <w:rPr>
          <w:b/>
          <w:bCs/>
        </w:rPr>
      </w:pPr>
      <w:r w:rsidRPr="00B756BD">
        <w:rPr>
          <w:b/>
          <w:bCs/>
          <w:highlight w:val="yellow"/>
        </w:rPr>
        <w:t xml:space="preserve">A degree/major that is required for occupational therapy can vary. </w:t>
      </w:r>
      <w:r w:rsidR="00203AE6">
        <w:rPr>
          <w:b/>
          <w:bCs/>
          <w:highlight w:val="yellow"/>
        </w:rPr>
        <w:t xml:space="preserve">It </w:t>
      </w:r>
      <w:r w:rsidR="00B22D9D">
        <w:rPr>
          <w:b/>
          <w:bCs/>
          <w:highlight w:val="yellow"/>
        </w:rPr>
        <w:t xml:space="preserve">is </w:t>
      </w:r>
      <w:r w:rsidR="00B22D9D" w:rsidRPr="00B756BD">
        <w:rPr>
          <w:b/>
          <w:bCs/>
          <w:highlight w:val="yellow"/>
        </w:rPr>
        <w:t>require</w:t>
      </w:r>
      <w:r w:rsidR="00B22D9D">
        <w:rPr>
          <w:b/>
          <w:bCs/>
          <w:highlight w:val="yellow"/>
        </w:rPr>
        <w:t>d</w:t>
      </w:r>
      <w:r w:rsidRPr="00B756BD">
        <w:rPr>
          <w:b/>
          <w:bCs/>
          <w:highlight w:val="yellow"/>
        </w:rPr>
        <w:t xml:space="preserve"> that you have </w:t>
      </w:r>
      <w:r w:rsidR="008F1BC2" w:rsidRPr="00B756BD">
        <w:rPr>
          <w:b/>
          <w:bCs/>
          <w:highlight w:val="yellow"/>
        </w:rPr>
        <w:t xml:space="preserve">a </w:t>
      </w:r>
      <w:r w:rsidR="00B756BD" w:rsidRPr="00B756BD">
        <w:rPr>
          <w:b/>
          <w:bCs/>
          <w:highlight w:val="yellow"/>
        </w:rPr>
        <w:t>bachelor’s</w:t>
      </w:r>
      <w:r w:rsidR="008F1BC2" w:rsidRPr="00B756BD">
        <w:rPr>
          <w:b/>
          <w:bCs/>
          <w:highlight w:val="yellow"/>
        </w:rPr>
        <w:t xml:space="preserve"> degree and all the prerequisites for occupational therapy school completed. A degree/major that is preferred for occupational therapy is Kinesiolo</w:t>
      </w:r>
      <w:r w:rsidR="00B756BD" w:rsidRPr="00B756BD">
        <w:rPr>
          <w:b/>
          <w:bCs/>
          <w:highlight w:val="yellow"/>
        </w:rPr>
        <w:t>gy: Exercise Science on a Pre-OT path.</w:t>
      </w:r>
    </w:p>
    <w:p w14:paraId="47D99A1F" w14:textId="77777777" w:rsidR="00EF3217" w:rsidRPr="00B756BD" w:rsidRDefault="00EF3217" w:rsidP="008C1D6B">
      <w:pPr>
        <w:pStyle w:val="ListParagraph"/>
        <w:rPr>
          <w:b/>
          <w:bCs/>
        </w:rPr>
      </w:pPr>
    </w:p>
    <w:p w14:paraId="794C35E2" w14:textId="77777777" w:rsidR="008343E8" w:rsidRDefault="008343E8" w:rsidP="008343E8">
      <w:pPr>
        <w:pStyle w:val="ListParagraph"/>
        <w:numPr>
          <w:ilvl w:val="0"/>
          <w:numId w:val="1"/>
        </w:numPr>
      </w:pPr>
      <w:r>
        <w:t>What Graduate Degrees</w:t>
      </w:r>
      <w:r w:rsidR="00B72ACD">
        <w:t xml:space="preserve">, </w:t>
      </w:r>
      <w:r w:rsidR="00D765A7">
        <w:t>if any</w:t>
      </w:r>
      <w:r w:rsidR="00B72ACD">
        <w:t>,</w:t>
      </w:r>
      <w:r>
        <w:t xml:space="preserve"> are required?</w:t>
      </w:r>
    </w:p>
    <w:p w14:paraId="0FBD91EC" w14:textId="77777777" w:rsidR="007F1C2B" w:rsidRDefault="007F1C2B" w:rsidP="007F1C2B">
      <w:pPr>
        <w:pStyle w:val="ListParagraph"/>
      </w:pPr>
    </w:p>
    <w:p w14:paraId="5D6CD233" w14:textId="36448CF0" w:rsidR="001D0A78" w:rsidRPr="00095745" w:rsidRDefault="00862E2E" w:rsidP="001D0A78">
      <w:pPr>
        <w:pStyle w:val="ListParagraph"/>
        <w:rPr>
          <w:b/>
          <w:bCs/>
        </w:rPr>
      </w:pPr>
      <w:r w:rsidRPr="00095745">
        <w:rPr>
          <w:b/>
          <w:bCs/>
          <w:highlight w:val="yellow"/>
        </w:rPr>
        <w:t xml:space="preserve">To become an occupational therapist, </w:t>
      </w:r>
      <w:r w:rsidR="00F868E3" w:rsidRPr="00095745">
        <w:rPr>
          <w:b/>
          <w:bCs/>
          <w:highlight w:val="yellow"/>
        </w:rPr>
        <w:t>I</w:t>
      </w:r>
      <w:r w:rsidRPr="00095745">
        <w:rPr>
          <w:b/>
          <w:bCs/>
          <w:highlight w:val="yellow"/>
        </w:rPr>
        <w:t xml:space="preserve"> will need to obtain a </w:t>
      </w:r>
      <w:r w:rsidR="00AC0C28" w:rsidRPr="00095745">
        <w:rPr>
          <w:b/>
          <w:bCs/>
          <w:highlight w:val="yellow"/>
        </w:rPr>
        <w:t>G</w:t>
      </w:r>
      <w:r w:rsidRPr="00095745">
        <w:rPr>
          <w:b/>
          <w:bCs/>
          <w:highlight w:val="yellow"/>
        </w:rPr>
        <w:t xml:space="preserve">raduate </w:t>
      </w:r>
      <w:r w:rsidR="00AC0C28" w:rsidRPr="00095745">
        <w:rPr>
          <w:b/>
          <w:bCs/>
          <w:highlight w:val="yellow"/>
        </w:rPr>
        <w:t>D</w:t>
      </w:r>
      <w:r w:rsidRPr="00095745">
        <w:rPr>
          <w:b/>
          <w:bCs/>
          <w:highlight w:val="yellow"/>
        </w:rPr>
        <w:t xml:space="preserve">egree. </w:t>
      </w:r>
      <w:r w:rsidR="009205DA" w:rsidRPr="00095745">
        <w:rPr>
          <w:b/>
          <w:bCs/>
          <w:highlight w:val="yellow"/>
        </w:rPr>
        <w:t>There are two different degrees offered to become a</w:t>
      </w:r>
      <w:r w:rsidR="00EB05CF" w:rsidRPr="00095745">
        <w:rPr>
          <w:b/>
          <w:bCs/>
          <w:highlight w:val="yellow"/>
        </w:rPr>
        <w:t xml:space="preserve"> licensed and</w:t>
      </w:r>
      <w:r w:rsidR="009205DA" w:rsidRPr="00095745">
        <w:rPr>
          <w:b/>
          <w:bCs/>
          <w:highlight w:val="yellow"/>
        </w:rPr>
        <w:t xml:space="preserve"> practicing occupational therapist. </w:t>
      </w:r>
      <w:r w:rsidR="00EB05CF" w:rsidRPr="00095745">
        <w:rPr>
          <w:b/>
          <w:bCs/>
          <w:highlight w:val="yellow"/>
        </w:rPr>
        <w:t>You can choose between a Master of Occupational Therapy, commonly referred to as an MOT, or a Doctor of Occupat</w:t>
      </w:r>
      <w:r w:rsidR="00612828" w:rsidRPr="00095745">
        <w:rPr>
          <w:b/>
          <w:bCs/>
          <w:highlight w:val="yellow"/>
        </w:rPr>
        <w:t xml:space="preserve">ional Therapy, commonly referred to as a DOT. When choosing which degree </w:t>
      </w:r>
      <w:r w:rsidR="00F868E3" w:rsidRPr="00095745">
        <w:rPr>
          <w:b/>
          <w:bCs/>
          <w:highlight w:val="yellow"/>
        </w:rPr>
        <w:t>I</w:t>
      </w:r>
      <w:r w:rsidR="00612828" w:rsidRPr="00095745">
        <w:rPr>
          <w:b/>
          <w:bCs/>
          <w:highlight w:val="yellow"/>
        </w:rPr>
        <w:t xml:space="preserve"> want to pursue, </w:t>
      </w:r>
      <w:r w:rsidR="00F868E3" w:rsidRPr="00095745">
        <w:rPr>
          <w:b/>
          <w:bCs/>
          <w:highlight w:val="yellow"/>
        </w:rPr>
        <w:t xml:space="preserve">I need to keep my future goals in mind. A MOT </w:t>
      </w:r>
      <w:r w:rsidR="00250A31" w:rsidRPr="00095745">
        <w:rPr>
          <w:b/>
          <w:bCs/>
          <w:highlight w:val="yellow"/>
        </w:rPr>
        <w:t xml:space="preserve">will primarily be focused on preparing </w:t>
      </w:r>
      <w:r w:rsidR="005B00EC" w:rsidRPr="00095745">
        <w:rPr>
          <w:b/>
          <w:bCs/>
          <w:highlight w:val="yellow"/>
        </w:rPr>
        <w:t>me</w:t>
      </w:r>
      <w:r w:rsidR="00250A31" w:rsidRPr="00095745">
        <w:rPr>
          <w:b/>
          <w:bCs/>
          <w:highlight w:val="yellow"/>
        </w:rPr>
        <w:t xml:space="preserve"> for clinical practice. </w:t>
      </w:r>
      <w:r w:rsidR="001D40FB" w:rsidRPr="00095745">
        <w:rPr>
          <w:b/>
          <w:bCs/>
          <w:highlight w:val="yellow"/>
        </w:rPr>
        <w:t xml:space="preserve">A DOT will also prepare </w:t>
      </w:r>
      <w:r w:rsidR="00F517FE" w:rsidRPr="00095745">
        <w:rPr>
          <w:b/>
          <w:bCs/>
          <w:highlight w:val="yellow"/>
        </w:rPr>
        <w:t>me</w:t>
      </w:r>
      <w:r w:rsidR="001D40FB" w:rsidRPr="00095745">
        <w:rPr>
          <w:b/>
          <w:bCs/>
          <w:highlight w:val="yellow"/>
        </w:rPr>
        <w:t xml:space="preserve"> for clinical practice, but </w:t>
      </w:r>
      <w:r w:rsidR="00F517FE" w:rsidRPr="00095745">
        <w:rPr>
          <w:b/>
          <w:bCs/>
          <w:highlight w:val="yellow"/>
        </w:rPr>
        <w:t>i</w:t>
      </w:r>
      <w:r w:rsidR="005B00EC" w:rsidRPr="00095745">
        <w:rPr>
          <w:b/>
          <w:bCs/>
          <w:highlight w:val="yellow"/>
        </w:rPr>
        <w:t xml:space="preserve">t will also </w:t>
      </w:r>
      <w:r w:rsidR="0029501F" w:rsidRPr="00095745">
        <w:rPr>
          <w:b/>
          <w:bCs/>
          <w:highlight w:val="yellow"/>
        </w:rPr>
        <w:t>prepare me</w:t>
      </w:r>
      <w:r w:rsidR="005B00EC" w:rsidRPr="00095745">
        <w:rPr>
          <w:b/>
          <w:bCs/>
          <w:highlight w:val="yellow"/>
        </w:rPr>
        <w:t xml:space="preserve"> </w:t>
      </w:r>
      <w:r w:rsidR="0015620F" w:rsidRPr="00095745">
        <w:rPr>
          <w:b/>
          <w:bCs/>
          <w:highlight w:val="yellow"/>
        </w:rPr>
        <w:t xml:space="preserve">for a role in teaching or </w:t>
      </w:r>
      <w:r w:rsidR="0004423A" w:rsidRPr="00095745">
        <w:rPr>
          <w:b/>
          <w:bCs/>
          <w:highlight w:val="yellow"/>
        </w:rPr>
        <w:t>a leadership position in the field of OT.</w:t>
      </w:r>
      <w:r w:rsidR="0029501F" w:rsidRPr="00095745">
        <w:rPr>
          <w:b/>
          <w:bCs/>
          <w:highlight w:val="yellow"/>
        </w:rPr>
        <w:t xml:space="preserve"> The DOT does require more intensive work than an MOT. This </w:t>
      </w:r>
      <w:r w:rsidR="000928A2" w:rsidRPr="00095745">
        <w:rPr>
          <w:b/>
          <w:bCs/>
          <w:highlight w:val="yellow"/>
        </w:rPr>
        <w:t xml:space="preserve">can </w:t>
      </w:r>
      <w:r w:rsidR="0029501F" w:rsidRPr="00095745">
        <w:rPr>
          <w:b/>
          <w:bCs/>
          <w:highlight w:val="yellow"/>
        </w:rPr>
        <w:t>include</w:t>
      </w:r>
      <w:r w:rsidR="000928A2" w:rsidRPr="00095745">
        <w:rPr>
          <w:b/>
          <w:bCs/>
          <w:highlight w:val="yellow"/>
        </w:rPr>
        <w:t xml:space="preserve"> </w:t>
      </w:r>
      <w:r w:rsidR="0029501F" w:rsidRPr="00095745">
        <w:rPr>
          <w:b/>
          <w:bCs/>
          <w:highlight w:val="yellow"/>
        </w:rPr>
        <w:t>research</w:t>
      </w:r>
      <w:r w:rsidR="000928A2" w:rsidRPr="00095745">
        <w:rPr>
          <w:b/>
          <w:bCs/>
          <w:highlight w:val="yellow"/>
        </w:rPr>
        <w:t xml:space="preserve"> and a capstone </w:t>
      </w:r>
      <w:r w:rsidR="000928A2" w:rsidRPr="00963F10">
        <w:rPr>
          <w:b/>
          <w:bCs/>
          <w:highlight w:val="yellow"/>
        </w:rPr>
        <w:t>project.</w:t>
      </w:r>
      <w:r w:rsidR="00E32BF9" w:rsidRPr="00963F10">
        <w:rPr>
          <w:b/>
          <w:bCs/>
          <w:highlight w:val="yellow"/>
        </w:rPr>
        <w:t xml:space="preserve"> Another factor to keep in mind when choosing which </w:t>
      </w:r>
      <w:proofErr w:type="gramStart"/>
      <w:r w:rsidR="00E32BF9" w:rsidRPr="00963F10">
        <w:rPr>
          <w:b/>
          <w:bCs/>
          <w:highlight w:val="yellow"/>
        </w:rPr>
        <w:t>degree</w:t>
      </w:r>
      <w:proofErr w:type="gramEnd"/>
      <w:r w:rsidR="00E32BF9" w:rsidRPr="00963F10">
        <w:rPr>
          <w:b/>
          <w:bCs/>
          <w:highlight w:val="yellow"/>
        </w:rPr>
        <w:t xml:space="preserve"> I want to pursue is some schools do not offer both </w:t>
      </w:r>
      <w:r w:rsidR="00463A37" w:rsidRPr="00963F10">
        <w:rPr>
          <w:b/>
          <w:bCs/>
          <w:highlight w:val="yellow"/>
        </w:rPr>
        <w:t>an MOT and a DOT</w:t>
      </w:r>
      <w:r w:rsidR="007F7283" w:rsidRPr="00963F10">
        <w:rPr>
          <w:b/>
          <w:bCs/>
          <w:highlight w:val="yellow"/>
        </w:rPr>
        <w:t xml:space="preserve"> program</w:t>
      </w:r>
      <w:r w:rsidR="00463A37" w:rsidRPr="00963F10">
        <w:rPr>
          <w:b/>
          <w:bCs/>
          <w:highlight w:val="yellow"/>
        </w:rPr>
        <w:t xml:space="preserve">. </w:t>
      </w:r>
      <w:r w:rsidR="00324022" w:rsidRPr="00963F10">
        <w:rPr>
          <w:b/>
          <w:bCs/>
          <w:highlight w:val="yellow"/>
        </w:rPr>
        <w:t xml:space="preserve"> </w:t>
      </w:r>
      <w:r w:rsidR="00E32BF9" w:rsidRPr="00963F10">
        <w:rPr>
          <w:b/>
          <w:bCs/>
          <w:highlight w:val="yellow"/>
        </w:rPr>
        <w:t xml:space="preserve">IU Indianapolis’s occupational therapy program </w:t>
      </w:r>
      <w:r w:rsidR="00463A37" w:rsidRPr="00963F10">
        <w:rPr>
          <w:b/>
          <w:bCs/>
          <w:highlight w:val="yellow"/>
        </w:rPr>
        <w:t>is a DOT program</w:t>
      </w:r>
      <w:r w:rsidR="007F7283" w:rsidRPr="00963F10">
        <w:rPr>
          <w:b/>
          <w:bCs/>
          <w:highlight w:val="yellow"/>
        </w:rPr>
        <w:t>; they do not offer an MOT</w:t>
      </w:r>
      <w:r w:rsidR="001939FE">
        <w:rPr>
          <w:b/>
          <w:bCs/>
          <w:highlight w:val="yellow"/>
        </w:rPr>
        <w:t xml:space="preserve"> program</w:t>
      </w:r>
      <w:r w:rsidR="007F7283" w:rsidRPr="00963F10">
        <w:rPr>
          <w:b/>
          <w:bCs/>
          <w:highlight w:val="yellow"/>
        </w:rPr>
        <w:t xml:space="preserve">. I am currently wanting to pursue a DOT, so that </w:t>
      </w:r>
      <w:r w:rsidR="00963F10" w:rsidRPr="00963F10">
        <w:rPr>
          <w:b/>
          <w:bCs/>
          <w:highlight w:val="yellow"/>
        </w:rPr>
        <w:t>is why I am looking into IU Indianapolis for graduate school. In the future, if I decide I</w:t>
      </w:r>
      <w:r w:rsidR="00463A37" w:rsidRPr="00963F10">
        <w:rPr>
          <w:b/>
          <w:bCs/>
          <w:highlight w:val="yellow"/>
        </w:rPr>
        <w:t xml:space="preserve"> </w:t>
      </w:r>
      <w:r w:rsidR="00963F10" w:rsidRPr="00963F10">
        <w:rPr>
          <w:b/>
          <w:bCs/>
          <w:highlight w:val="yellow"/>
        </w:rPr>
        <w:t>want</w:t>
      </w:r>
      <w:r w:rsidR="00463A37" w:rsidRPr="00963F10">
        <w:rPr>
          <w:b/>
          <w:bCs/>
          <w:highlight w:val="yellow"/>
        </w:rPr>
        <w:t xml:space="preserve"> to </w:t>
      </w:r>
      <w:r w:rsidR="00463A37" w:rsidRPr="00963F10">
        <w:rPr>
          <w:b/>
          <w:bCs/>
          <w:highlight w:val="yellow"/>
        </w:rPr>
        <w:lastRenderedPageBreak/>
        <w:t>pursue an MOT</w:t>
      </w:r>
      <w:r w:rsidR="00963F10" w:rsidRPr="00963F10">
        <w:rPr>
          <w:b/>
          <w:bCs/>
          <w:highlight w:val="yellow"/>
        </w:rPr>
        <w:t>,</w:t>
      </w:r>
      <w:r w:rsidR="00463A37" w:rsidRPr="00963F10">
        <w:rPr>
          <w:b/>
          <w:bCs/>
          <w:highlight w:val="yellow"/>
        </w:rPr>
        <w:t xml:space="preserve"> I </w:t>
      </w:r>
      <w:proofErr w:type="gramStart"/>
      <w:r w:rsidR="00463A37" w:rsidRPr="00963F10">
        <w:rPr>
          <w:b/>
          <w:bCs/>
          <w:highlight w:val="yellow"/>
        </w:rPr>
        <w:t>would</w:t>
      </w:r>
      <w:proofErr w:type="gramEnd"/>
      <w:r w:rsidR="00463A37" w:rsidRPr="00963F10">
        <w:rPr>
          <w:b/>
          <w:bCs/>
          <w:highlight w:val="yellow"/>
        </w:rPr>
        <w:t xml:space="preserve"> look into schools such as The University of Indianapolis or Indiana State University.</w:t>
      </w:r>
      <w:r w:rsidR="00963F10" w:rsidRPr="00963F10">
        <w:rPr>
          <w:b/>
          <w:bCs/>
          <w:highlight w:val="yellow"/>
        </w:rPr>
        <w:t xml:space="preserve"> Both schools offer an MOT program.</w:t>
      </w:r>
    </w:p>
    <w:p w14:paraId="7BBC2838" w14:textId="77777777" w:rsidR="008C1D6B" w:rsidRDefault="008C1D6B" w:rsidP="008C1D6B">
      <w:pPr>
        <w:pStyle w:val="ListParagraph"/>
      </w:pPr>
    </w:p>
    <w:p w14:paraId="65AE15EE" w14:textId="5B834E11" w:rsidR="00471DCF" w:rsidRDefault="00825CC1" w:rsidP="00471DCF">
      <w:pPr>
        <w:pStyle w:val="ListParagraph"/>
        <w:numPr>
          <w:ilvl w:val="0"/>
          <w:numId w:val="1"/>
        </w:numPr>
      </w:pPr>
      <w:r>
        <w:t xml:space="preserve">What </w:t>
      </w:r>
      <w:r w:rsidR="007A0076">
        <w:t xml:space="preserve">SPECIFIC </w:t>
      </w:r>
      <w:r>
        <w:t xml:space="preserve">undergraduate </w:t>
      </w:r>
      <w:r w:rsidRPr="005724E2">
        <w:rPr>
          <w:u w:val="single"/>
        </w:rPr>
        <w:t>course prerequisites</w:t>
      </w:r>
      <w:r>
        <w:t xml:space="preserve"> </w:t>
      </w:r>
      <w:r w:rsidR="00E20E00">
        <w:t>(</w:t>
      </w:r>
      <w:r w:rsidR="00E20E00" w:rsidRPr="005724E2">
        <w:rPr>
          <w:highlight w:val="yellow"/>
        </w:rPr>
        <w:t>List the specific Courses</w:t>
      </w:r>
      <w:r w:rsidR="00E20E00">
        <w:t xml:space="preserve">) </w:t>
      </w:r>
      <w:r>
        <w:t>are required, if any, to qualify for graduate school or the school you apply for after graduation</w:t>
      </w:r>
      <w:r w:rsidR="005724E2">
        <w:t xml:space="preserve"> if it applies</w:t>
      </w:r>
      <w:r>
        <w:t xml:space="preserve">? (Examples: </w:t>
      </w:r>
      <w:r w:rsidR="005724E2">
        <w:t>Chemistry 101, Anatomy with Lab, Physics, etc.)</w:t>
      </w:r>
    </w:p>
    <w:p w14:paraId="3EDDFFE0" w14:textId="2A983299" w:rsidR="00471DCF" w:rsidRDefault="00471DCF" w:rsidP="00471DCF">
      <w:pPr>
        <w:pStyle w:val="ListParagraph"/>
      </w:pPr>
    </w:p>
    <w:p w14:paraId="71535A14" w14:textId="456412B1" w:rsidR="00B3383D" w:rsidRDefault="001615CD" w:rsidP="00B3383D">
      <w:pPr>
        <w:pStyle w:val="ListParagraph"/>
        <w:rPr>
          <w:b/>
          <w:bCs/>
        </w:rPr>
      </w:pPr>
      <w:r w:rsidRPr="00902626">
        <w:rPr>
          <w:b/>
          <w:bCs/>
          <w:highlight w:val="yellow"/>
        </w:rPr>
        <w:t>My post graduate plan is to apply</w:t>
      </w:r>
      <w:r w:rsidR="00A20A23" w:rsidRPr="00902626">
        <w:rPr>
          <w:b/>
          <w:bCs/>
          <w:highlight w:val="yellow"/>
        </w:rPr>
        <w:t xml:space="preserve"> to </w:t>
      </w:r>
      <w:r w:rsidRPr="00902626">
        <w:rPr>
          <w:b/>
          <w:bCs/>
          <w:highlight w:val="yellow"/>
        </w:rPr>
        <w:t>O</w:t>
      </w:r>
      <w:r w:rsidR="00A20A23" w:rsidRPr="00902626">
        <w:rPr>
          <w:b/>
          <w:bCs/>
          <w:highlight w:val="yellow"/>
        </w:rPr>
        <w:t xml:space="preserve">ccupational </w:t>
      </w:r>
      <w:r w:rsidRPr="00902626">
        <w:rPr>
          <w:b/>
          <w:bCs/>
          <w:highlight w:val="yellow"/>
        </w:rPr>
        <w:t>T</w:t>
      </w:r>
      <w:r w:rsidR="00A20A23" w:rsidRPr="00902626">
        <w:rPr>
          <w:b/>
          <w:bCs/>
          <w:highlight w:val="yellow"/>
        </w:rPr>
        <w:t>herapy school</w:t>
      </w:r>
      <w:r w:rsidRPr="00902626">
        <w:rPr>
          <w:b/>
          <w:bCs/>
          <w:highlight w:val="yellow"/>
        </w:rPr>
        <w:t>.</w:t>
      </w:r>
      <w:r w:rsidR="00395EFA" w:rsidRPr="00902626">
        <w:rPr>
          <w:b/>
          <w:bCs/>
          <w:highlight w:val="yellow"/>
        </w:rPr>
        <w:t xml:space="preserve"> The specific undergraduate course prerequisites that are required to qualify for IUI’s OT school include: </w:t>
      </w:r>
      <w:r w:rsidR="00474CB4" w:rsidRPr="00902626">
        <w:rPr>
          <w:b/>
          <w:bCs/>
          <w:highlight w:val="yellow"/>
        </w:rPr>
        <w:t xml:space="preserve">Introductory to </w:t>
      </w:r>
      <w:r w:rsidR="00BD5D39" w:rsidRPr="00902626">
        <w:rPr>
          <w:b/>
          <w:bCs/>
          <w:highlight w:val="yellow"/>
        </w:rPr>
        <w:t>P</w:t>
      </w:r>
      <w:r w:rsidR="00474CB4" w:rsidRPr="00902626">
        <w:rPr>
          <w:b/>
          <w:bCs/>
          <w:highlight w:val="yellow"/>
        </w:rPr>
        <w:t>sychology (</w:t>
      </w:r>
      <w:r w:rsidR="00BD5D39" w:rsidRPr="00902626">
        <w:rPr>
          <w:b/>
          <w:bCs/>
          <w:highlight w:val="yellow"/>
        </w:rPr>
        <w:t>PSY-B</w:t>
      </w:r>
      <w:r w:rsidR="00F9666E" w:rsidRPr="00902626">
        <w:rPr>
          <w:b/>
          <w:bCs/>
          <w:highlight w:val="yellow"/>
        </w:rPr>
        <w:t xml:space="preserve"> </w:t>
      </w:r>
      <w:r w:rsidR="00BD5D39" w:rsidRPr="00902626">
        <w:rPr>
          <w:b/>
          <w:bCs/>
          <w:highlight w:val="yellow"/>
        </w:rPr>
        <w:t>210), Abnormal Psycholog</w:t>
      </w:r>
      <w:r w:rsidR="00F9666E" w:rsidRPr="00902626">
        <w:rPr>
          <w:b/>
          <w:bCs/>
          <w:highlight w:val="yellow"/>
        </w:rPr>
        <w:t>y(PSY-B 380), Life Span/Human Development Psy</w:t>
      </w:r>
      <w:r w:rsidR="005E08CA" w:rsidRPr="00902626">
        <w:rPr>
          <w:b/>
          <w:bCs/>
          <w:highlight w:val="yellow"/>
        </w:rPr>
        <w:t>chology (P</w:t>
      </w:r>
      <w:r w:rsidR="000A47B1">
        <w:rPr>
          <w:b/>
          <w:bCs/>
          <w:highlight w:val="yellow"/>
        </w:rPr>
        <w:t>SY</w:t>
      </w:r>
      <w:r w:rsidR="005E08CA" w:rsidRPr="00902626">
        <w:rPr>
          <w:b/>
          <w:bCs/>
          <w:highlight w:val="yellow"/>
        </w:rPr>
        <w:t>-B 310), Introductory Sociology/Introductory Anthropology (SOC-R100/ANTH-A104), Statistics(</w:t>
      </w:r>
      <w:r w:rsidR="005213AC" w:rsidRPr="00902626">
        <w:rPr>
          <w:b/>
          <w:bCs/>
          <w:highlight w:val="yellow"/>
        </w:rPr>
        <w:t>PSY- B 305), Human Anatomy with Lab (BIOL- N 261), Human Physiology with Lab (BIOL- N 217)</w:t>
      </w:r>
      <w:r w:rsidR="00902626" w:rsidRPr="00902626">
        <w:rPr>
          <w:b/>
          <w:bCs/>
          <w:highlight w:val="yellow"/>
        </w:rPr>
        <w:t>, Medical Terminology (RADI-R 108 or HIM- M 330</w:t>
      </w:r>
      <w:r w:rsidR="00902626" w:rsidRPr="00287E51">
        <w:rPr>
          <w:b/>
          <w:bCs/>
          <w:highlight w:val="yellow"/>
        </w:rPr>
        <w:t>).</w:t>
      </w:r>
      <w:r w:rsidR="00545658" w:rsidRPr="00287E51">
        <w:rPr>
          <w:b/>
          <w:bCs/>
          <w:highlight w:val="yellow"/>
        </w:rPr>
        <w:t xml:space="preserve"> </w:t>
      </w:r>
      <w:r w:rsidR="00476B0D" w:rsidRPr="00287E51">
        <w:rPr>
          <w:b/>
          <w:bCs/>
          <w:highlight w:val="yellow"/>
        </w:rPr>
        <w:t>Biology,</w:t>
      </w:r>
      <w:r w:rsidR="008B792A">
        <w:rPr>
          <w:b/>
          <w:bCs/>
          <w:highlight w:val="yellow"/>
        </w:rPr>
        <w:t xml:space="preserve"> Physics,</w:t>
      </w:r>
      <w:r w:rsidR="00474C60" w:rsidRPr="00287E51">
        <w:rPr>
          <w:b/>
          <w:bCs/>
          <w:highlight w:val="yellow"/>
        </w:rPr>
        <w:t xml:space="preserve"> </w:t>
      </w:r>
      <w:r w:rsidR="00287E51" w:rsidRPr="00287E51">
        <w:rPr>
          <w:b/>
          <w:bCs/>
          <w:highlight w:val="yellow"/>
        </w:rPr>
        <w:t>Chemistry,</w:t>
      </w:r>
      <w:r w:rsidR="00474C60" w:rsidRPr="00287E51">
        <w:rPr>
          <w:b/>
          <w:bCs/>
          <w:highlight w:val="yellow"/>
        </w:rPr>
        <w:t xml:space="preserve"> </w:t>
      </w:r>
      <w:r w:rsidR="00287E51">
        <w:rPr>
          <w:b/>
          <w:bCs/>
          <w:highlight w:val="yellow"/>
        </w:rPr>
        <w:t>B</w:t>
      </w:r>
      <w:r w:rsidR="00474C60" w:rsidRPr="00287E51">
        <w:rPr>
          <w:b/>
          <w:bCs/>
          <w:highlight w:val="yellow"/>
        </w:rPr>
        <w:t>iomechanics, and Human Cadaver Anatomy are not required courses</w:t>
      </w:r>
      <w:r w:rsidR="00545658" w:rsidRPr="00287E51">
        <w:rPr>
          <w:b/>
          <w:bCs/>
          <w:highlight w:val="yellow"/>
        </w:rPr>
        <w:t xml:space="preserve"> </w:t>
      </w:r>
      <w:r w:rsidR="00476B0D" w:rsidRPr="00287E51">
        <w:rPr>
          <w:b/>
          <w:bCs/>
          <w:highlight w:val="yellow"/>
        </w:rPr>
        <w:t>to qualify for IUI’s OT program,</w:t>
      </w:r>
      <w:r w:rsidR="00474C60" w:rsidRPr="00287E51">
        <w:rPr>
          <w:b/>
          <w:bCs/>
          <w:highlight w:val="yellow"/>
        </w:rPr>
        <w:t xml:space="preserve"> but</w:t>
      </w:r>
      <w:r w:rsidR="00476B0D" w:rsidRPr="00287E51">
        <w:rPr>
          <w:b/>
          <w:bCs/>
          <w:highlight w:val="yellow"/>
        </w:rPr>
        <w:t xml:space="preserve"> they are strongly </w:t>
      </w:r>
      <w:r w:rsidR="00474C60" w:rsidRPr="00287E51">
        <w:rPr>
          <w:b/>
          <w:bCs/>
          <w:highlight w:val="yellow"/>
        </w:rPr>
        <w:t>recommended.</w:t>
      </w:r>
    </w:p>
    <w:p w14:paraId="0552162C" w14:textId="77777777" w:rsidR="00471DCF" w:rsidRPr="007F5653" w:rsidRDefault="00471DCF" w:rsidP="007F5653">
      <w:pPr>
        <w:rPr>
          <w:b/>
          <w:bCs/>
        </w:rPr>
      </w:pPr>
    </w:p>
    <w:p w14:paraId="57E1F726" w14:textId="77777777" w:rsidR="00B3383D" w:rsidRDefault="00B3383D" w:rsidP="00B3383D">
      <w:pPr>
        <w:pStyle w:val="ListParagraph"/>
      </w:pPr>
    </w:p>
    <w:p w14:paraId="054D9C45" w14:textId="23DA5794" w:rsidR="00825CC1" w:rsidRDefault="00B3383D" w:rsidP="0003240F">
      <w:pPr>
        <w:pStyle w:val="ListParagraph"/>
        <w:numPr>
          <w:ilvl w:val="0"/>
          <w:numId w:val="1"/>
        </w:numPr>
      </w:pPr>
      <w:r>
        <w:t>How many shadowing/observation</w:t>
      </w:r>
      <w:r w:rsidR="00D54B67">
        <w:t xml:space="preserve"> hours are required prior to graduation</w:t>
      </w:r>
      <w:r w:rsidR="006B0AAF">
        <w:t xml:space="preserve"> for your career choice</w:t>
      </w:r>
      <w:r w:rsidR="00D54B67">
        <w:t xml:space="preserve">? </w:t>
      </w:r>
    </w:p>
    <w:p w14:paraId="0BCCB803" w14:textId="2145E9F9" w:rsidR="00473367" w:rsidRDefault="00B6363A" w:rsidP="00471DCF">
      <w:pPr>
        <w:ind w:left="720"/>
        <w:rPr>
          <w:b/>
          <w:bCs/>
        </w:rPr>
      </w:pPr>
      <w:r w:rsidRPr="00792860">
        <w:rPr>
          <w:b/>
          <w:bCs/>
          <w:highlight w:val="yellow"/>
        </w:rPr>
        <w:t xml:space="preserve">I was able to </w:t>
      </w:r>
      <w:r w:rsidR="002519DD" w:rsidRPr="00792860">
        <w:rPr>
          <w:b/>
          <w:bCs/>
          <w:highlight w:val="yellow"/>
        </w:rPr>
        <w:t>attend IU</w:t>
      </w:r>
      <w:r w:rsidR="00185514">
        <w:rPr>
          <w:b/>
          <w:bCs/>
          <w:highlight w:val="yellow"/>
        </w:rPr>
        <w:t xml:space="preserve"> Indianapolis’s</w:t>
      </w:r>
      <w:r w:rsidR="00AC67FE" w:rsidRPr="00792860">
        <w:rPr>
          <w:b/>
          <w:bCs/>
          <w:highlight w:val="yellow"/>
        </w:rPr>
        <w:t xml:space="preserve"> grad fair</w:t>
      </w:r>
      <w:r w:rsidR="008920EC" w:rsidRPr="00792860">
        <w:rPr>
          <w:b/>
          <w:bCs/>
          <w:highlight w:val="yellow"/>
        </w:rPr>
        <w:t xml:space="preserve"> on October 10</w:t>
      </w:r>
      <w:r w:rsidR="008920EC" w:rsidRPr="00792860">
        <w:rPr>
          <w:b/>
          <w:bCs/>
          <w:highlight w:val="yellow"/>
          <w:vertAlign w:val="superscript"/>
        </w:rPr>
        <w:t>th</w:t>
      </w:r>
      <w:r w:rsidR="002A7472" w:rsidRPr="00792860">
        <w:rPr>
          <w:b/>
          <w:bCs/>
          <w:highlight w:val="yellow"/>
        </w:rPr>
        <w:t xml:space="preserve">; </w:t>
      </w:r>
      <w:r w:rsidR="008920EC" w:rsidRPr="00792860">
        <w:rPr>
          <w:b/>
          <w:bCs/>
          <w:highlight w:val="yellow"/>
        </w:rPr>
        <w:t>I had the opportunity to speak with Josh Halmi</w:t>
      </w:r>
      <w:r w:rsidR="008C6641" w:rsidRPr="00792860">
        <w:rPr>
          <w:b/>
          <w:bCs/>
          <w:highlight w:val="yellow"/>
        </w:rPr>
        <w:t xml:space="preserve">, </w:t>
      </w:r>
      <w:r w:rsidRPr="00792860">
        <w:rPr>
          <w:b/>
          <w:bCs/>
          <w:highlight w:val="yellow"/>
        </w:rPr>
        <w:t>a student services leader for graduate and professional programs.</w:t>
      </w:r>
      <w:r w:rsidR="00A75607" w:rsidRPr="00792860">
        <w:rPr>
          <w:b/>
          <w:bCs/>
          <w:highlight w:val="yellow"/>
        </w:rPr>
        <w:t xml:space="preserve"> </w:t>
      </w:r>
      <w:r w:rsidR="002A7472" w:rsidRPr="00792860">
        <w:rPr>
          <w:b/>
          <w:bCs/>
          <w:highlight w:val="yellow"/>
        </w:rPr>
        <w:t xml:space="preserve">He informed me that </w:t>
      </w:r>
      <w:r w:rsidR="00185514">
        <w:rPr>
          <w:b/>
          <w:bCs/>
          <w:highlight w:val="yellow"/>
        </w:rPr>
        <w:t xml:space="preserve">the </w:t>
      </w:r>
      <w:r w:rsidR="002A7472" w:rsidRPr="00792860">
        <w:rPr>
          <w:b/>
          <w:bCs/>
          <w:highlight w:val="yellow"/>
        </w:rPr>
        <w:t>IU</w:t>
      </w:r>
      <w:r w:rsidR="00185514">
        <w:rPr>
          <w:b/>
          <w:bCs/>
          <w:highlight w:val="yellow"/>
        </w:rPr>
        <w:t xml:space="preserve"> Indianapolis occupational therapy</w:t>
      </w:r>
      <w:r w:rsidR="007F5653" w:rsidRPr="00792860">
        <w:rPr>
          <w:b/>
          <w:bCs/>
          <w:highlight w:val="yellow"/>
        </w:rPr>
        <w:t xml:space="preserve"> program </w:t>
      </w:r>
      <w:r w:rsidR="002A7472" w:rsidRPr="00792860">
        <w:rPr>
          <w:b/>
          <w:bCs/>
          <w:highlight w:val="yellow"/>
        </w:rPr>
        <w:t>does NOT require a set number of shadowing</w:t>
      </w:r>
      <w:r w:rsidR="007F5653" w:rsidRPr="00792860">
        <w:rPr>
          <w:b/>
          <w:bCs/>
          <w:highlight w:val="yellow"/>
        </w:rPr>
        <w:t>/observation hour</w:t>
      </w:r>
      <w:r w:rsidR="002A7472" w:rsidRPr="00792860">
        <w:rPr>
          <w:b/>
          <w:bCs/>
          <w:highlight w:val="yellow"/>
        </w:rPr>
        <w:t xml:space="preserve">s. </w:t>
      </w:r>
      <w:r w:rsidR="00FA0629" w:rsidRPr="00792860">
        <w:rPr>
          <w:b/>
          <w:bCs/>
          <w:highlight w:val="yellow"/>
        </w:rPr>
        <w:t xml:space="preserve">However, </w:t>
      </w:r>
      <w:r w:rsidR="00792860" w:rsidRPr="00792860">
        <w:rPr>
          <w:b/>
          <w:bCs/>
          <w:highlight w:val="yellow"/>
        </w:rPr>
        <w:t xml:space="preserve">he also informed me that applicants are still strongly encouraged to observe </w:t>
      </w:r>
      <w:r w:rsidR="00FD3F8B" w:rsidRPr="00792860">
        <w:rPr>
          <w:b/>
          <w:bCs/>
          <w:highlight w:val="yellow"/>
        </w:rPr>
        <w:t>OTs</w:t>
      </w:r>
      <w:r w:rsidR="00792860" w:rsidRPr="00792860">
        <w:rPr>
          <w:b/>
          <w:bCs/>
          <w:highlight w:val="yellow"/>
        </w:rPr>
        <w:t xml:space="preserve"> in different settings to acquire more experience</w:t>
      </w:r>
      <w:r w:rsidR="00792860" w:rsidRPr="00FD3F8B">
        <w:rPr>
          <w:b/>
          <w:bCs/>
          <w:highlight w:val="yellow"/>
        </w:rPr>
        <w:t>.</w:t>
      </w:r>
      <w:r w:rsidR="00FD3F8B" w:rsidRPr="00FD3F8B">
        <w:rPr>
          <w:b/>
          <w:bCs/>
          <w:highlight w:val="yellow"/>
        </w:rPr>
        <w:t xml:space="preserve"> After speaking with Josh, I also </w:t>
      </w:r>
      <w:r w:rsidR="00FD3F8B" w:rsidRPr="00363A9A">
        <w:rPr>
          <w:b/>
          <w:bCs/>
          <w:highlight w:val="yellow"/>
        </w:rPr>
        <w:t xml:space="preserve">confirmed this information on IU Indianapolis’s occupational therapy </w:t>
      </w:r>
      <w:r w:rsidR="00EE20A9" w:rsidRPr="00363A9A">
        <w:rPr>
          <w:b/>
          <w:bCs/>
          <w:highlight w:val="yellow"/>
        </w:rPr>
        <w:t>website. So</w:t>
      </w:r>
      <w:r w:rsidR="00C8633D" w:rsidRPr="00363A9A">
        <w:rPr>
          <w:b/>
          <w:bCs/>
          <w:highlight w:val="yellow"/>
        </w:rPr>
        <w:t>, while there is no set number of shadowing</w:t>
      </w:r>
      <w:r w:rsidR="00EE20A9" w:rsidRPr="00363A9A">
        <w:rPr>
          <w:b/>
          <w:bCs/>
          <w:highlight w:val="yellow"/>
        </w:rPr>
        <w:t xml:space="preserve">/observation hours that are required for </w:t>
      </w:r>
      <w:r w:rsidR="005A7830" w:rsidRPr="00363A9A">
        <w:rPr>
          <w:b/>
          <w:bCs/>
          <w:highlight w:val="yellow"/>
        </w:rPr>
        <w:t xml:space="preserve">IU Indianapolis </w:t>
      </w:r>
      <w:r w:rsidR="00EE20A9" w:rsidRPr="00363A9A">
        <w:rPr>
          <w:b/>
          <w:bCs/>
          <w:highlight w:val="yellow"/>
        </w:rPr>
        <w:t>OT school</w:t>
      </w:r>
      <w:r w:rsidR="005A7830" w:rsidRPr="00363A9A">
        <w:rPr>
          <w:b/>
          <w:bCs/>
          <w:highlight w:val="yellow"/>
        </w:rPr>
        <w:t xml:space="preserve">, I am going to make it a goal for myself to acquire a minimum of </w:t>
      </w:r>
      <w:r w:rsidR="00363A9A" w:rsidRPr="00363A9A">
        <w:rPr>
          <w:b/>
          <w:bCs/>
          <w:highlight w:val="yellow"/>
        </w:rPr>
        <w:t>30 hours in various settings.</w:t>
      </w:r>
    </w:p>
    <w:p w14:paraId="03223F96" w14:textId="77777777" w:rsidR="00363A9A" w:rsidRPr="00792860" w:rsidRDefault="00363A9A" w:rsidP="00471DCF">
      <w:pPr>
        <w:ind w:left="720"/>
        <w:rPr>
          <w:b/>
          <w:bCs/>
        </w:rPr>
      </w:pPr>
    </w:p>
    <w:p w14:paraId="3537E547" w14:textId="109D992D" w:rsidR="008C1D6B" w:rsidRPr="00473367" w:rsidRDefault="00D54B67" w:rsidP="00F742C3">
      <w:pPr>
        <w:pStyle w:val="ListParagraph"/>
        <w:numPr>
          <w:ilvl w:val="1"/>
          <w:numId w:val="1"/>
        </w:numPr>
        <w:rPr>
          <w:b/>
          <w:bCs/>
          <w:highlight w:val="yellow"/>
        </w:rPr>
      </w:pPr>
      <w:r w:rsidRPr="00473367">
        <w:rPr>
          <w:b/>
          <w:bCs/>
          <w:highlight w:val="yellow"/>
        </w:rPr>
        <w:t xml:space="preserve">What is the </w:t>
      </w:r>
      <w:r w:rsidR="006B0AAF" w:rsidRPr="00473367">
        <w:rPr>
          <w:b/>
          <w:bCs/>
          <w:highlight w:val="yellow"/>
        </w:rPr>
        <w:t xml:space="preserve">official </w:t>
      </w:r>
      <w:r w:rsidRPr="00473367">
        <w:rPr>
          <w:b/>
          <w:bCs/>
          <w:highlight w:val="yellow"/>
        </w:rPr>
        <w:t>process to record/document the hours?</w:t>
      </w:r>
      <w:r w:rsidR="006010B4" w:rsidRPr="00473367">
        <w:rPr>
          <w:b/>
          <w:bCs/>
          <w:highlight w:val="yellow"/>
        </w:rPr>
        <w:t xml:space="preserve"> </w:t>
      </w:r>
    </w:p>
    <w:p w14:paraId="0A4B9D55" w14:textId="46D913C4" w:rsidR="007B5449" w:rsidRPr="00A12FCD" w:rsidRDefault="007B5449" w:rsidP="007B5449">
      <w:pPr>
        <w:ind w:left="720"/>
        <w:rPr>
          <w:b/>
          <w:bCs/>
        </w:rPr>
      </w:pPr>
      <w:r w:rsidRPr="00473367">
        <w:rPr>
          <w:b/>
          <w:bCs/>
          <w:highlight w:val="yellow"/>
        </w:rPr>
        <w:t xml:space="preserve">Seeing that there are no </w:t>
      </w:r>
      <w:r w:rsidR="0090144D" w:rsidRPr="00473367">
        <w:rPr>
          <w:b/>
          <w:bCs/>
          <w:highlight w:val="yellow"/>
        </w:rPr>
        <w:t>set requirements</w:t>
      </w:r>
      <w:r w:rsidR="0075304E" w:rsidRPr="00473367">
        <w:rPr>
          <w:b/>
          <w:bCs/>
          <w:highlight w:val="yellow"/>
        </w:rPr>
        <w:t xml:space="preserve"> for shadowing/observations hours, the official process to record and document the </w:t>
      </w:r>
      <w:r w:rsidR="00DA380E" w:rsidRPr="00473367">
        <w:rPr>
          <w:b/>
          <w:bCs/>
          <w:highlight w:val="yellow"/>
        </w:rPr>
        <w:t xml:space="preserve">hours will be up to the individual. </w:t>
      </w:r>
      <w:r w:rsidR="00924056" w:rsidRPr="00473367">
        <w:rPr>
          <w:b/>
          <w:bCs/>
          <w:highlight w:val="yellow"/>
        </w:rPr>
        <w:t xml:space="preserve">For example, </w:t>
      </w:r>
      <w:r w:rsidR="00451F45" w:rsidRPr="00473367">
        <w:rPr>
          <w:b/>
          <w:bCs/>
          <w:highlight w:val="yellow"/>
        </w:rPr>
        <w:t>I will have to have an organized and efficient way of keeping my own records of shadowing</w:t>
      </w:r>
      <w:r w:rsidR="00981F6F">
        <w:rPr>
          <w:b/>
          <w:bCs/>
          <w:highlight w:val="yellow"/>
        </w:rPr>
        <w:t xml:space="preserve"> hours</w:t>
      </w:r>
      <w:r w:rsidR="00451F45" w:rsidRPr="00473367">
        <w:rPr>
          <w:b/>
          <w:bCs/>
          <w:highlight w:val="yellow"/>
        </w:rPr>
        <w:t xml:space="preserve">. I could create a log that includes the date that I shadowed, </w:t>
      </w:r>
      <w:r w:rsidR="0015061A" w:rsidRPr="00473367">
        <w:rPr>
          <w:b/>
          <w:bCs/>
          <w:highlight w:val="yellow"/>
        </w:rPr>
        <w:t xml:space="preserve">location of the setting I shadowed in, name of the occupational therapist, number of hours shadowed, </w:t>
      </w:r>
      <w:r w:rsidR="00473367" w:rsidRPr="00473367">
        <w:rPr>
          <w:b/>
          <w:bCs/>
          <w:highlight w:val="yellow"/>
        </w:rPr>
        <w:t xml:space="preserve">and possibly ask the occupational therapist if they could sign off on it </w:t>
      </w:r>
      <w:r w:rsidR="008B2776" w:rsidRPr="00473367">
        <w:rPr>
          <w:b/>
          <w:bCs/>
          <w:highlight w:val="yellow"/>
        </w:rPr>
        <w:t>to</w:t>
      </w:r>
      <w:r w:rsidR="00473367" w:rsidRPr="00473367">
        <w:rPr>
          <w:b/>
          <w:bCs/>
          <w:highlight w:val="yellow"/>
        </w:rPr>
        <w:t xml:space="preserve"> confirm those </w:t>
      </w:r>
      <w:r w:rsidR="00473367" w:rsidRPr="00A12FCD">
        <w:rPr>
          <w:b/>
          <w:bCs/>
          <w:highlight w:val="yellow"/>
        </w:rPr>
        <w:t>hours.</w:t>
      </w:r>
      <w:r w:rsidR="002F028A" w:rsidRPr="00A12FCD">
        <w:rPr>
          <w:b/>
          <w:bCs/>
          <w:highlight w:val="yellow"/>
        </w:rPr>
        <w:t xml:space="preserve"> Even though IU Indianapolis </w:t>
      </w:r>
      <w:r w:rsidR="002F028A" w:rsidRPr="00A12FCD">
        <w:rPr>
          <w:b/>
          <w:bCs/>
          <w:highlight w:val="yellow"/>
        </w:rPr>
        <w:lastRenderedPageBreak/>
        <w:t xml:space="preserve">does not have </w:t>
      </w:r>
      <w:r w:rsidR="00A12FCD" w:rsidRPr="00A12FCD">
        <w:rPr>
          <w:b/>
          <w:bCs/>
          <w:highlight w:val="yellow"/>
        </w:rPr>
        <w:t xml:space="preserve">a </w:t>
      </w:r>
      <w:r w:rsidR="002F028A" w:rsidRPr="00A12FCD">
        <w:rPr>
          <w:b/>
          <w:bCs/>
          <w:highlight w:val="yellow"/>
        </w:rPr>
        <w:t xml:space="preserve">requirement for </w:t>
      </w:r>
      <w:r w:rsidR="00A12FCD" w:rsidRPr="00A12FCD">
        <w:rPr>
          <w:b/>
          <w:bCs/>
          <w:highlight w:val="yellow"/>
        </w:rPr>
        <w:t>any</w:t>
      </w:r>
      <w:r w:rsidR="002F028A" w:rsidRPr="00A12FCD">
        <w:rPr>
          <w:b/>
          <w:bCs/>
          <w:highlight w:val="yellow"/>
        </w:rPr>
        <w:t xml:space="preserve"> shadowing/observation hours, I would still like a way to show that I</w:t>
      </w:r>
      <w:r w:rsidR="00A12FCD" w:rsidRPr="00A12FCD">
        <w:rPr>
          <w:b/>
          <w:bCs/>
          <w:highlight w:val="yellow"/>
        </w:rPr>
        <w:t xml:space="preserve"> not only still took the time to shadow and observe, but I recorded it as well.</w:t>
      </w:r>
    </w:p>
    <w:p w14:paraId="220B8CDD" w14:textId="77777777" w:rsidR="009F4279" w:rsidRDefault="009F4279" w:rsidP="009F4279">
      <w:pPr>
        <w:pStyle w:val="ListParagraph"/>
        <w:ind w:left="1440"/>
      </w:pPr>
    </w:p>
    <w:p w14:paraId="5D20D189" w14:textId="77777777" w:rsidR="00380957" w:rsidRDefault="0003240F" w:rsidP="00520DA7">
      <w:pPr>
        <w:pStyle w:val="ListParagraph"/>
        <w:numPr>
          <w:ilvl w:val="0"/>
          <w:numId w:val="1"/>
        </w:numPr>
      </w:pPr>
      <w:r>
        <w:t>How much mo</w:t>
      </w:r>
      <w:r w:rsidR="001907B6">
        <w:t xml:space="preserve">ney will your </w:t>
      </w:r>
      <w:r w:rsidR="00101B95">
        <w:t xml:space="preserve">undergraduate and graduate </w:t>
      </w:r>
      <w:r w:rsidR="001907B6">
        <w:t>degree</w:t>
      </w:r>
      <w:r>
        <w:t>(s)</w:t>
      </w:r>
      <w:r w:rsidR="001907B6">
        <w:t xml:space="preserve"> </w:t>
      </w:r>
      <w:r w:rsidR="005E6C3E">
        <w:t>cost (</w:t>
      </w:r>
      <w:r w:rsidR="005E6C3E" w:rsidRPr="009912C6">
        <w:rPr>
          <w:highlight w:val="yellow"/>
        </w:rPr>
        <w:t>even if you are not paying for it</w:t>
      </w:r>
      <w:r w:rsidR="005E6C3E">
        <w:t>)</w:t>
      </w:r>
      <w:r w:rsidR="006010B4">
        <w:t xml:space="preserve"> in tuition and </w:t>
      </w:r>
      <w:r w:rsidR="006010B4" w:rsidRPr="009912C6">
        <w:rPr>
          <w:u w:val="single"/>
        </w:rPr>
        <w:t>other related expenses</w:t>
      </w:r>
      <w:r w:rsidR="006010B4">
        <w:t>? (</w:t>
      </w:r>
      <w:r w:rsidR="006010B4" w:rsidRPr="009912C6">
        <w:rPr>
          <w:highlight w:val="yellow"/>
        </w:rPr>
        <w:t>TOTAL AMOUNT Through graduation</w:t>
      </w:r>
      <w:r w:rsidR="006010B4">
        <w:t>.)</w:t>
      </w:r>
    </w:p>
    <w:p w14:paraId="543E3068" w14:textId="6FF32008" w:rsidR="006010B4" w:rsidRDefault="005724E2" w:rsidP="00380957">
      <w:pPr>
        <w:pStyle w:val="ListParagraph"/>
      </w:pPr>
      <w:r>
        <w:t xml:space="preserve"> </w:t>
      </w:r>
    </w:p>
    <w:p w14:paraId="49F7410F" w14:textId="5470A3FC" w:rsidR="009912C6" w:rsidRDefault="00AE1F26" w:rsidP="009912C6">
      <w:pPr>
        <w:pStyle w:val="ListParagraph"/>
        <w:rPr>
          <w:b/>
          <w:bCs/>
        </w:rPr>
      </w:pPr>
      <w:r w:rsidRPr="007D6736">
        <w:rPr>
          <w:b/>
          <w:bCs/>
          <w:highlight w:val="yellow"/>
        </w:rPr>
        <w:t>To</w:t>
      </w:r>
      <w:r w:rsidR="00653552" w:rsidRPr="007D6736">
        <w:rPr>
          <w:b/>
          <w:bCs/>
          <w:highlight w:val="yellow"/>
        </w:rPr>
        <w:t xml:space="preserve"> calculate the cost of my undergraduate degree, I went on to </w:t>
      </w:r>
      <w:r w:rsidRPr="007D6736">
        <w:rPr>
          <w:b/>
          <w:bCs/>
          <w:highlight w:val="yellow"/>
        </w:rPr>
        <w:t>one.iu.edu to see my financial</w:t>
      </w:r>
      <w:r w:rsidR="00ED6918" w:rsidRPr="007D6736">
        <w:rPr>
          <w:b/>
          <w:bCs/>
          <w:highlight w:val="yellow"/>
        </w:rPr>
        <w:t xml:space="preserve">s and view my previously paid bills. This page also shows the </w:t>
      </w:r>
      <w:r w:rsidR="0002318D" w:rsidRPr="007D6736">
        <w:rPr>
          <w:b/>
          <w:bCs/>
          <w:highlight w:val="yellow"/>
        </w:rPr>
        <w:t xml:space="preserve">exact </w:t>
      </w:r>
      <w:r w:rsidR="00ED6918" w:rsidRPr="007D6736">
        <w:rPr>
          <w:b/>
          <w:bCs/>
          <w:highlight w:val="yellow"/>
        </w:rPr>
        <w:t>costs for everything that I have paid for since coming in as a freshman in 2023.</w:t>
      </w:r>
      <w:r w:rsidR="0002318D" w:rsidRPr="007D6736">
        <w:rPr>
          <w:b/>
          <w:bCs/>
          <w:highlight w:val="yellow"/>
        </w:rPr>
        <w:t xml:space="preserve"> I was able to see that </w:t>
      </w:r>
      <w:r w:rsidR="003C0846" w:rsidRPr="007D6736">
        <w:rPr>
          <w:b/>
          <w:bCs/>
          <w:highlight w:val="yellow"/>
        </w:rPr>
        <w:t xml:space="preserve">for only 3 semesters, it has cost me </w:t>
      </w:r>
      <w:r w:rsidR="00B527B5" w:rsidRPr="007D6736">
        <w:rPr>
          <w:b/>
          <w:bCs/>
          <w:highlight w:val="yellow"/>
        </w:rPr>
        <w:t>$</w:t>
      </w:r>
      <w:r w:rsidR="00D5352C" w:rsidRPr="007D6736">
        <w:rPr>
          <w:b/>
          <w:bCs/>
          <w:highlight w:val="yellow"/>
        </w:rPr>
        <w:t>17,</w:t>
      </w:r>
      <w:r w:rsidR="00383A6F" w:rsidRPr="007D6736">
        <w:rPr>
          <w:b/>
          <w:bCs/>
          <w:highlight w:val="yellow"/>
        </w:rPr>
        <w:t xml:space="preserve">968.27. To calculate the rest of my undergraduate degree I added up the costs for undergraduate tuition in state, parking permit fees, crimson card funds, </w:t>
      </w:r>
      <w:proofErr w:type="spellStart"/>
      <w:r w:rsidR="00383A6F" w:rsidRPr="007D6736">
        <w:rPr>
          <w:b/>
          <w:bCs/>
          <w:highlight w:val="yellow"/>
        </w:rPr>
        <w:t>etext</w:t>
      </w:r>
      <w:proofErr w:type="spellEnd"/>
      <w:r w:rsidR="00383A6F" w:rsidRPr="007D6736">
        <w:rPr>
          <w:b/>
          <w:bCs/>
          <w:highlight w:val="yellow"/>
        </w:rPr>
        <w:t xml:space="preserve">, student services fee, and </w:t>
      </w:r>
      <w:r w:rsidR="001663D7" w:rsidRPr="007D6736">
        <w:rPr>
          <w:b/>
          <w:bCs/>
          <w:highlight w:val="yellow"/>
        </w:rPr>
        <w:t xml:space="preserve">recreational fees for each semester. </w:t>
      </w:r>
      <w:r w:rsidR="00B9475B" w:rsidRPr="007D6736">
        <w:rPr>
          <w:b/>
          <w:bCs/>
          <w:highlight w:val="yellow"/>
        </w:rPr>
        <w:t>This came out to be $27</w:t>
      </w:r>
      <w:r w:rsidR="00DD3711" w:rsidRPr="007D6736">
        <w:rPr>
          <w:b/>
          <w:bCs/>
          <w:highlight w:val="yellow"/>
        </w:rPr>
        <w:t>,728.95. After that</w:t>
      </w:r>
      <w:r w:rsidR="00823BFB" w:rsidRPr="007D6736">
        <w:rPr>
          <w:b/>
          <w:bCs/>
          <w:highlight w:val="yellow"/>
        </w:rPr>
        <w:t>,</w:t>
      </w:r>
      <w:r w:rsidR="00DD3711" w:rsidRPr="007D6736">
        <w:rPr>
          <w:b/>
          <w:bCs/>
          <w:highlight w:val="yellow"/>
        </w:rPr>
        <w:t xml:space="preserve"> I added both amounts up and came to a total of $45,947.22 for my </w:t>
      </w:r>
      <w:r w:rsidR="00823BFB" w:rsidRPr="007D6736">
        <w:rPr>
          <w:b/>
          <w:bCs/>
          <w:highlight w:val="yellow"/>
        </w:rPr>
        <w:t xml:space="preserve">undergraduate degree. My graduate degree will cost </w:t>
      </w:r>
      <w:r w:rsidR="007D6736" w:rsidRPr="007D6736">
        <w:rPr>
          <w:b/>
          <w:bCs/>
          <w:highlight w:val="yellow"/>
        </w:rPr>
        <w:t xml:space="preserve">me about </w:t>
      </w:r>
      <w:r w:rsidR="00D06030" w:rsidRPr="007D6736">
        <w:rPr>
          <w:b/>
          <w:bCs/>
          <w:highlight w:val="yellow"/>
        </w:rPr>
        <w:t>$</w:t>
      </w:r>
      <w:r w:rsidR="00270188">
        <w:rPr>
          <w:b/>
          <w:bCs/>
          <w:highlight w:val="yellow"/>
        </w:rPr>
        <w:t>6</w:t>
      </w:r>
      <w:r w:rsidR="00540CDF">
        <w:rPr>
          <w:b/>
          <w:bCs/>
          <w:highlight w:val="yellow"/>
        </w:rPr>
        <w:t>7</w:t>
      </w:r>
      <w:r w:rsidR="001E665A" w:rsidRPr="00B73AD8">
        <w:rPr>
          <w:b/>
          <w:bCs/>
          <w:highlight w:val="yellow"/>
        </w:rPr>
        <w:t>,</w:t>
      </w:r>
      <w:r w:rsidR="00B73AD8" w:rsidRPr="00B73AD8">
        <w:rPr>
          <w:b/>
          <w:bCs/>
          <w:highlight w:val="yellow"/>
        </w:rPr>
        <w:t>598.55</w:t>
      </w:r>
      <w:r w:rsidR="007D6736" w:rsidRPr="00B73AD8">
        <w:rPr>
          <w:b/>
          <w:bCs/>
          <w:highlight w:val="yellow"/>
        </w:rPr>
        <w:t>.</w:t>
      </w:r>
      <w:r w:rsidR="00D740A4" w:rsidRPr="00B73AD8">
        <w:rPr>
          <w:b/>
          <w:bCs/>
          <w:highlight w:val="yellow"/>
        </w:rPr>
        <w:t xml:space="preserve"> This </w:t>
      </w:r>
      <w:r w:rsidR="00B73AD8" w:rsidRPr="00B73AD8">
        <w:rPr>
          <w:b/>
          <w:bCs/>
          <w:highlight w:val="yellow"/>
        </w:rPr>
        <w:t>includes</w:t>
      </w:r>
      <w:r w:rsidR="00593DFD" w:rsidRPr="00B73AD8">
        <w:rPr>
          <w:b/>
          <w:bCs/>
          <w:highlight w:val="yellow"/>
        </w:rPr>
        <w:t xml:space="preserve"> in state tuition, parking permit fees, </w:t>
      </w:r>
      <w:r w:rsidR="00574AD2" w:rsidRPr="00B73AD8">
        <w:rPr>
          <w:b/>
          <w:bCs/>
          <w:highlight w:val="yellow"/>
        </w:rPr>
        <w:t xml:space="preserve">background check, textbooks, </w:t>
      </w:r>
      <w:r w:rsidR="00B73AD8" w:rsidRPr="00B73AD8">
        <w:rPr>
          <w:b/>
          <w:bCs/>
          <w:highlight w:val="yellow"/>
        </w:rPr>
        <w:t xml:space="preserve">and </w:t>
      </w:r>
      <w:r w:rsidR="001E665A" w:rsidRPr="00B73AD8">
        <w:rPr>
          <w:b/>
          <w:bCs/>
          <w:highlight w:val="yellow"/>
        </w:rPr>
        <w:t>application fee</w:t>
      </w:r>
      <w:r w:rsidR="00B73AD8" w:rsidRPr="00B73AD8">
        <w:rPr>
          <w:b/>
          <w:bCs/>
          <w:highlight w:val="yellow"/>
        </w:rPr>
        <w:t>.</w:t>
      </w:r>
    </w:p>
    <w:p w14:paraId="548C5B6C" w14:textId="77777777" w:rsidR="007D6736" w:rsidRPr="007D6736" w:rsidRDefault="007D6736" w:rsidP="009912C6">
      <w:pPr>
        <w:pStyle w:val="ListParagraph"/>
        <w:rPr>
          <w:b/>
          <w:bCs/>
        </w:rPr>
      </w:pPr>
    </w:p>
    <w:p w14:paraId="70D3E4B6" w14:textId="5244B399" w:rsidR="00DB3356" w:rsidRDefault="00DB3356" w:rsidP="00DB3356">
      <w:pPr>
        <w:pStyle w:val="ListParagraph"/>
        <w:numPr>
          <w:ilvl w:val="1"/>
          <w:numId w:val="1"/>
        </w:numPr>
      </w:pPr>
      <w:r>
        <w:t xml:space="preserve">How will you pay for it? (Financial aid, scholarships, parents, savings, </w:t>
      </w:r>
      <w:r w:rsidR="0004502C">
        <w:t>etc.) _</w:t>
      </w:r>
      <w:r w:rsidR="005724E2">
        <w:t>___________</w:t>
      </w:r>
    </w:p>
    <w:p w14:paraId="485C2618" w14:textId="5DC3298C" w:rsidR="00B73AD8" w:rsidRPr="00833600" w:rsidRDefault="00B73AD8" w:rsidP="00B73AD8">
      <w:pPr>
        <w:ind w:left="1080"/>
        <w:rPr>
          <w:b/>
          <w:bCs/>
        </w:rPr>
      </w:pPr>
      <w:r w:rsidRPr="00833600">
        <w:rPr>
          <w:b/>
          <w:bCs/>
          <w:highlight w:val="yellow"/>
        </w:rPr>
        <w:t xml:space="preserve">I plan to pay for my undergraduate cost with some help from my parents, scholarships, financial aid, and student loans. I plan to pay for </w:t>
      </w:r>
      <w:r w:rsidR="00833600" w:rsidRPr="00833600">
        <w:rPr>
          <w:b/>
          <w:bCs/>
          <w:highlight w:val="yellow"/>
        </w:rPr>
        <w:t>my graduate degree with scholarships and student loans.</w:t>
      </w:r>
    </w:p>
    <w:p w14:paraId="0BFA1FA5" w14:textId="77777777" w:rsidR="008C1D6B" w:rsidRDefault="008C1D6B" w:rsidP="008C1D6B">
      <w:pPr>
        <w:pStyle w:val="ListParagraph"/>
        <w:ind w:left="1440"/>
      </w:pPr>
    </w:p>
    <w:p w14:paraId="159CA46E" w14:textId="1116ED02" w:rsidR="001628FD" w:rsidRDefault="00834F5F" w:rsidP="00D25062">
      <w:pPr>
        <w:pStyle w:val="ListParagraph"/>
        <w:numPr>
          <w:ilvl w:val="0"/>
          <w:numId w:val="1"/>
        </w:numPr>
      </w:pPr>
      <w:r>
        <w:t>What Minor</w:t>
      </w:r>
      <w:r w:rsidR="006B0AAF">
        <w:t xml:space="preserve"> could</w:t>
      </w:r>
      <w:r w:rsidR="001628FD">
        <w:t xml:space="preserve"> be helpful</w:t>
      </w:r>
      <w:r w:rsidR="00E20DFB">
        <w:t xml:space="preserve"> in your future career</w:t>
      </w:r>
      <w:r w:rsidR="001628FD">
        <w:t>?</w:t>
      </w:r>
    </w:p>
    <w:p w14:paraId="378F269E" w14:textId="716A90FC" w:rsidR="00B3383D" w:rsidRDefault="00403DF9" w:rsidP="00B3383D">
      <w:pPr>
        <w:pStyle w:val="ListParagraph"/>
        <w:rPr>
          <w:b/>
          <w:bCs/>
        </w:rPr>
      </w:pPr>
      <w:r w:rsidRPr="00C8695E">
        <w:rPr>
          <w:b/>
          <w:bCs/>
          <w:highlight w:val="yellow"/>
        </w:rPr>
        <w:t>A minor that would be helpful in my future career as an occupational therapist is a psychology minor.</w:t>
      </w:r>
      <w:r w:rsidR="005F338E" w:rsidRPr="00C8695E">
        <w:rPr>
          <w:b/>
          <w:bCs/>
          <w:highlight w:val="yellow"/>
        </w:rPr>
        <w:t xml:space="preserve"> </w:t>
      </w:r>
      <w:r w:rsidR="004E71E0" w:rsidRPr="00C8695E">
        <w:rPr>
          <w:b/>
          <w:bCs/>
          <w:highlight w:val="yellow"/>
        </w:rPr>
        <w:t>Specifically,</w:t>
      </w:r>
      <w:r w:rsidR="005F338E" w:rsidRPr="00C8695E">
        <w:rPr>
          <w:b/>
          <w:bCs/>
          <w:highlight w:val="yellow"/>
        </w:rPr>
        <w:t xml:space="preserve"> a minor in Health Psychology. Health psychology </w:t>
      </w:r>
      <w:r w:rsidR="00C94F3A" w:rsidRPr="00C8695E">
        <w:rPr>
          <w:b/>
          <w:bCs/>
          <w:highlight w:val="yellow"/>
        </w:rPr>
        <w:t>explores how different factors</w:t>
      </w:r>
      <w:r w:rsidR="00A572CB" w:rsidRPr="00C8695E">
        <w:rPr>
          <w:b/>
          <w:bCs/>
          <w:highlight w:val="yellow"/>
        </w:rPr>
        <w:t xml:space="preserve"> </w:t>
      </w:r>
      <w:r w:rsidR="00C94F3A" w:rsidRPr="00C8695E">
        <w:rPr>
          <w:b/>
          <w:bCs/>
          <w:highlight w:val="yellow"/>
        </w:rPr>
        <w:t xml:space="preserve">influence </w:t>
      </w:r>
      <w:r w:rsidR="00A8511C" w:rsidRPr="00C8695E">
        <w:rPr>
          <w:b/>
          <w:bCs/>
          <w:highlight w:val="yellow"/>
        </w:rPr>
        <w:t>one’s</w:t>
      </w:r>
      <w:r w:rsidR="00C94F3A" w:rsidRPr="00C8695E">
        <w:rPr>
          <w:b/>
          <w:bCs/>
          <w:highlight w:val="yellow"/>
        </w:rPr>
        <w:t xml:space="preserve"> health</w:t>
      </w:r>
      <w:r w:rsidR="00626E40">
        <w:rPr>
          <w:b/>
          <w:bCs/>
          <w:highlight w:val="yellow"/>
        </w:rPr>
        <w:t xml:space="preserve"> and wellbeing</w:t>
      </w:r>
      <w:r w:rsidR="00C94F3A" w:rsidRPr="00C8695E">
        <w:rPr>
          <w:b/>
          <w:bCs/>
          <w:highlight w:val="yellow"/>
        </w:rPr>
        <w:t>.</w:t>
      </w:r>
      <w:r w:rsidR="00A572CB" w:rsidRPr="00C8695E">
        <w:rPr>
          <w:b/>
          <w:bCs/>
          <w:highlight w:val="yellow"/>
        </w:rPr>
        <w:t xml:space="preserve"> I believe this would be a helpful minor because </w:t>
      </w:r>
      <w:r w:rsidR="00A0436B" w:rsidRPr="00C8695E">
        <w:rPr>
          <w:b/>
          <w:bCs/>
          <w:highlight w:val="yellow"/>
        </w:rPr>
        <w:t xml:space="preserve">occupational therapists need to understand how different </w:t>
      </w:r>
      <w:r w:rsidR="00576AB5" w:rsidRPr="00C8695E">
        <w:rPr>
          <w:b/>
          <w:bCs/>
          <w:highlight w:val="yellow"/>
        </w:rPr>
        <w:t>factors</w:t>
      </w:r>
      <w:r w:rsidR="00A0436B" w:rsidRPr="00C8695E">
        <w:rPr>
          <w:b/>
          <w:bCs/>
          <w:highlight w:val="yellow"/>
        </w:rPr>
        <w:t>, such as</w:t>
      </w:r>
      <w:r w:rsidR="00576AB5" w:rsidRPr="00C8695E">
        <w:rPr>
          <w:b/>
          <w:bCs/>
          <w:highlight w:val="yellow"/>
        </w:rPr>
        <w:t xml:space="preserve"> psychological, </w:t>
      </w:r>
      <w:r w:rsidR="00A0436B" w:rsidRPr="00C8695E">
        <w:rPr>
          <w:b/>
          <w:bCs/>
          <w:highlight w:val="yellow"/>
        </w:rPr>
        <w:t>behavior</w:t>
      </w:r>
      <w:r w:rsidR="00576AB5" w:rsidRPr="00C8695E">
        <w:rPr>
          <w:b/>
          <w:bCs/>
          <w:highlight w:val="yellow"/>
        </w:rPr>
        <w:t>al</w:t>
      </w:r>
      <w:r w:rsidR="00A0436B" w:rsidRPr="00C8695E">
        <w:rPr>
          <w:b/>
          <w:bCs/>
          <w:highlight w:val="yellow"/>
        </w:rPr>
        <w:t xml:space="preserve">, </w:t>
      </w:r>
      <w:r w:rsidR="00576AB5" w:rsidRPr="00C8695E">
        <w:rPr>
          <w:b/>
          <w:bCs/>
          <w:highlight w:val="yellow"/>
        </w:rPr>
        <w:t xml:space="preserve">and </w:t>
      </w:r>
      <w:r w:rsidR="00A0436B" w:rsidRPr="00C8695E">
        <w:rPr>
          <w:b/>
          <w:bCs/>
          <w:highlight w:val="yellow"/>
        </w:rPr>
        <w:t xml:space="preserve">social factors, </w:t>
      </w:r>
      <w:r w:rsidR="00576AB5" w:rsidRPr="00C8695E">
        <w:rPr>
          <w:b/>
          <w:bCs/>
          <w:highlight w:val="yellow"/>
        </w:rPr>
        <w:t xml:space="preserve">influence their </w:t>
      </w:r>
      <w:r w:rsidR="00626E40" w:rsidRPr="00C8695E">
        <w:rPr>
          <w:b/>
          <w:bCs/>
          <w:highlight w:val="yellow"/>
        </w:rPr>
        <w:t>patients’</w:t>
      </w:r>
      <w:r w:rsidR="00576AB5" w:rsidRPr="00C8695E">
        <w:rPr>
          <w:b/>
          <w:bCs/>
          <w:highlight w:val="yellow"/>
        </w:rPr>
        <w:t xml:space="preserve"> health. OT’s see patients with varying disabilities, illnesses, and injuries. Understanding</w:t>
      </w:r>
      <w:r w:rsidR="008D6EBE" w:rsidRPr="00C8695E">
        <w:rPr>
          <w:b/>
          <w:bCs/>
          <w:highlight w:val="yellow"/>
        </w:rPr>
        <w:t xml:space="preserve"> how certain factors affect the patients’ health</w:t>
      </w:r>
      <w:r w:rsidR="00C8695E" w:rsidRPr="00C8695E">
        <w:rPr>
          <w:b/>
          <w:bCs/>
          <w:highlight w:val="yellow"/>
        </w:rPr>
        <w:t xml:space="preserve">, an OT can incorporate that into a </w:t>
      </w:r>
      <w:r w:rsidR="00626E40" w:rsidRPr="00C8695E">
        <w:rPr>
          <w:b/>
          <w:bCs/>
          <w:highlight w:val="yellow"/>
        </w:rPr>
        <w:t>patient’s</w:t>
      </w:r>
      <w:r w:rsidR="00C8695E" w:rsidRPr="00C8695E">
        <w:rPr>
          <w:b/>
          <w:bCs/>
          <w:highlight w:val="yellow"/>
        </w:rPr>
        <w:t xml:space="preserve"> recovery/rehabilitation </w:t>
      </w:r>
      <w:r w:rsidR="00C8695E" w:rsidRPr="00323987">
        <w:rPr>
          <w:b/>
          <w:bCs/>
          <w:highlight w:val="yellow"/>
        </w:rPr>
        <w:t>plan.</w:t>
      </w:r>
      <w:r w:rsidR="00626E40" w:rsidRPr="00323987">
        <w:rPr>
          <w:b/>
          <w:bCs/>
          <w:highlight w:val="yellow"/>
        </w:rPr>
        <w:t xml:space="preserve"> Health Psychology would be a helpful minor in any </w:t>
      </w:r>
      <w:r w:rsidR="00323987" w:rsidRPr="00323987">
        <w:rPr>
          <w:b/>
          <w:bCs/>
          <w:highlight w:val="yellow"/>
        </w:rPr>
        <w:t>healthcare career where you are directly working with patients.</w:t>
      </w:r>
    </w:p>
    <w:p w14:paraId="47C471C5" w14:textId="77777777" w:rsidR="00C8695E" w:rsidRPr="00C8695E" w:rsidRDefault="00C8695E" w:rsidP="00B3383D">
      <w:pPr>
        <w:pStyle w:val="ListParagraph"/>
        <w:rPr>
          <w:b/>
          <w:bCs/>
        </w:rPr>
      </w:pPr>
    </w:p>
    <w:p w14:paraId="355CDF3C" w14:textId="77777777" w:rsidR="0058248F" w:rsidRDefault="0058248F" w:rsidP="00D25062">
      <w:pPr>
        <w:pStyle w:val="ListParagraph"/>
        <w:numPr>
          <w:ilvl w:val="0"/>
          <w:numId w:val="1"/>
        </w:numPr>
      </w:pPr>
      <w:r>
        <w:t>What Licensure</w:t>
      </w:r>
      <w:r w:rsidR="00A4722F">
        <w:t xml:space="preserve">, </w:t>
      </w:r>
      <w:r w:rsidR="001628FD">
        <w:t>if any</w:t>
      </w:r>
      <w:r w:rsidR="00A4722F">
        <w:t>,</w:t>
      </w:r>
      <w:r>
        <w:t xml:space="preserve"> is required</w:t>
      </w:r>
      <w:r w:rsidR="00E20DFB">
        <w:t xml:space="preserve"> for</w:t>
      </w:r>
      <w:r w:rsidR="00E20DFB" w:rsidRPr="00E20DFB">
        <w:t xml:space="preserve"> </w:t>
      </w:r>
      <w:r w:rsidR="00E20DFB">
        <w:t>your future career</w:t>
      </w:r>
      <w:r w:rsidR="001628FD">
        <w:t>?</w:t>
      </w:r>
    </w:p>
    <w:p w14:paraId="55CF2BFE" w14:textId="6F513885" w:rsidR="00CF0330" w:rsidRPr="006E1AC6" w:rsidRDefault="00057C8C" w:rsidP="00CF0330">
      <w:pPr>
        <w:pStyle w:val="ListParagraph"/>
        <w:rPr>
          <w:b/>
          <w:bCs/>
        </w:rPr>
      </w:pPr>
      <w:r w:rsidRPr="006E1AC6">
        <w:rPr>
          <w:b/>
          <w:bCs/>
          <w:highlight w:val="yellow"/>
        </w:rPr>
        <w:t>To legally practice as an occupational therapist in the state of Indiana, I w</w:t>
      </w:r>
      <w:r w:rsidR="00625D3B" w:rsidRPr="006E1AC6">
        <w:rPr>
          <w:b/>
          <w:bCs/>
          <w:highlight w:val="yellow"/>
        </w:rPr>
        <w:t xml:space="preserve">ill need to </w:t>
      </w:r>
      <w:r w:rsidR="00C24A57" w:rsidRPr="006E1AC6">
        <w:rPr>
          <w:b/>
          <w:bCs/>
          <w:highlight w:val="yellow"/>
        </w:rPr>
        <w:t xml:space="preserve">obtain a license. </w:t>
      </w:r>
      <w:r w:rsidR="00964131" w:rsidRPr="006E1AC6">
        <w:rPr>
          <w:b/>
          <w:bCs/>
          <w:highlight w:val="yellow"/>
        </w:rPr>
        <w:t>To</w:t>
      </w:r>
      <w:r w:rsidR="008F67F9" w:rsidRPr="006E1AC6">
        <w:rPr>
          <w:b/>
          <w:bCs/>
          <w:highlight w:val="yellow"/>
        </w:rPr>
        <w:t xml:space="preserve"> apply for a license, I will need to </w:t>
      </w:r>
      <w:proofErr w:type="gramStart"/>
      <w:r w:rsidR="00652164" w:rsidRPr="006E1AC6">
        <w:rPr>
          <w:b/>
          <w:bCs/>
          <w:highlight w:val="yellow"/>
        </w:rPr>
        <w:t>submit an application</w:t>
      </w:r>
      <w:proofErr w:type="gramEnd"/>
      <w:r w:rsidR="00652164" w:rsidRPr="006E1AC6">
        <w:rPr>
          <w:b/>
          <w:bCs/>
          <w:highlight w:val="yellow"/>
        </w:rPr>
        <w:t xml:space="preserve"> </w:t>
      </w:r>
      <w:r w:rsidR="00964131" w:rsidRPr="006E1AC6">
        <w:rPr>
          <w:b/>
          <w:bCs/>
          <w:highlight w:val="yellow"/>
        </w:rPr>
        <w:t xml:space="preserve">to the Indiana Professional Licensing Agency. </w:t>
      </w:r>
      <w:r w:rsidR="00002706" w:rsidRPr="006E1AC6">
        <w:rPr>
          <w:b/>
          <w:bCs/>
          <w:highlight w:val="yellow"/>
        </w:rPr>
        <w:t xml:space="preserve">According to the Indiana Professional Licensing Agency, there are steps I will need </w:t>
      </w:r>
      <w:r w:rsidR="00002706" w:rsidRPr="006E1AC6">
        <w:rPr>
          <w:b/>
          <w:bCs/>
          <w:highlight w:val="yellow"/>
        </w:rPr>
        <w:lastRenderedPageBreak/>
        <w:t xml:space="preserve">to take before I can submit a completed application. </w:t>
      </w:r>
      <w:r w:rsidR="00114F43" w:rsidRPr="006E1AC6">
        <w:rPr>
          <w:b/>
          <w:bCs/>
          <w:highlight w:val="yellow"/>
        </w:rPr>
        <w:t xml:space="preserve">Before I submit an application, I will need to pass </w:t>
      </w:r>
      <w:r w:rsidR="00391E94" w:rsidRPr="006E1AC6">
        <w:rPr>
          <w:b/>
          <w:bCs/>
          <w:highlight w:val="yellow"/>
        </w:rPr>
        <w:t xml:space="preserve">the </w:t>
      </w:r>
      <w:proofErr w:type="gramStart"/>
      <w:r w:rsidR="00391E94" w:rsidRPr="006E1AC6">
        <w:rPr>
          <w:b/>
          <w:bCs/>
          <w:highlight w:val="yellow"/>
        </w:rPr>
        <w:t>NBCOT( The</w:t>
      </w:r>
      <w:proofErr w:type="gramEnd"/>
      <w:r w:rsidR="00391E94" w:rsidRPr="006E1AC6">
        <w:rPr>
          <w:b/>
          <w:bCs/>
          <w:highlight w:val="yellow"/>
        </w:rPr>
        <w:t xml:space="preserve"> National Board for Certification</w:t>
      </w:r>
      <w:r w:rsidR="00002706" w:rsidRPr="006E1AC6">
        <w:rPr>
          <w:b/>
          <w:bCs/>
          <w:highlight w:val="yellow"/>
        </w:rPr>
        <w:t xml:space="preserve"> in Occupational Therapy). </w:t>
      </w:r>
      <w:r w:rsidR="00676282" w:rsidRPr="006E1AC6">
        <w:rPr>
          <w:b/>
          <w:bCs/>
          <w:highlight w:val="yellow"/>
        </w:rPr>
        <w:t xml:space="preserve">Here is </w:t>
      </w:r>
      <w:r w:rsidR="0079139E" w:rsidRPr="006E1AC6">
        <w:rPr>
          <w:b/>
          <w:bCs/>
          <w:highlight w:val="yellow"/>
        </w:rPr>
        <w:t xml:space="preserve">a list of </w:t>
      </w:r>
      <w:r w:rsidR="00676282" w:rsidRPr="006E1AC6">
        <w:rPr>
          <w:b/>
          <w:bCs/>
          <w:highlight w:val="yellow"/>
        </w:rPr>
        <w:t xml:space="preserve">the application </w:t>
      </w:r>
      <w:r w:rsidR="0079139E" w:rsidRPr="006E1AC6">
        <w:rPr>
          <w:b/>
          <w:bCs/>
          <w:highlight w:val="yellow"/>
        </w:rPr>
        <w:t>instructions</w:t>
      </w:r>
      <w:r w:rsidR="00676282" w:rsidRPr="006E1AC6">
        <w:rPr>
          <w:b/>
          <w:bCs/>
          <w:highlight w:val="yellow"/>
        </w:rPr>
        <w:t xml:space="preserve"> </w:t>
      </w:r>
      <w:r w:rsidR="0079139E" w:rsidRPr="006E1AC6">
        <w:rPr>
          <w:b/>
          <w:bCs/>
          <w:highlight w:val="yellow"/>
        </w:rPr>
        <w:t>and supporting documentation</w:t>
      </w:r>
      <w:r w:rsidR="00784E35" w:rsidRPr="006E1AC6">
        <w:rPr>
          <w:b/>
          <w:bCs/>
          <w:highlight w:val="yellow"/>
        </w:rPr>
        <w:t xml:space="preserve"> to become a licensed OT</w:t>
      </w:r>
      <w:r w:rsidR="0079139E" w:rsidRPr="006E1AC6">
        <w:rPr>
          <w:b/>
          <w:bCs/>
          <w:highlight w:val="yellow"/>
        </w:rPr>
        <w:t xml:space="preserve"> from the </w:t>
      </w:r>
      <w:r w:rsidR="00676282" w:rsidRPr="006E1AC6">
        <w:rPr>
          <w:b/>
          <w:bCs/>
          <w:highlight w:val="yellow"/>
        </w:rPr>
        <w:t>Indiana Professional Licensing Agency</w:t>
      </w:r>
      <w:r w:rsidR="00784E35" w:rsidRPr="006E1AC6">
        <w:rPr>
          <w:b/>
          <w:bCs/>
          <w:highlight w:val="yellow"/>
        </w:rPr>
        <w:t>, “</w:t>
      </w:r>
      <w:r w:rsidR="00B75A54" w:rsidRPr="006E1AC6">
        <w:rPr>
          <w:b/>
          <w:bCs/>
          <w:highlight w:val="yellow"/>
        </w:rPr>
        <w:t>Submit an application at MyLicense.IN.gov</w:t>
      </w:r>
      <w:r w:rsidR="00137869" w:rsidRPr="006E1AC6">
        <w:rPr>
          <w:b/>
          <w:bCs/>
          <w:highlight w:val="yellow"/>
        </w:rPr>
        <w:t xml:space="preserve">, criminal background check, name change documentation, </w:t>
      </w:r>
      <w:r w:rsidR="007D15B7" w:rsidRPr="006E1AC6">
        <w:rPr>
          <w:b/>
          <w:bCs/>
          <w:highlight w:val="yellow"/>
        </w:rPr>
        <w:t>transcript, diploma,</w:t>
      </w:r>
      <w:r w:rsidR="006E1AC6" w:rsidRPr="006E1AC6">
        <w:rPr>
          <w:b/>
          <w:bCs/>
          <w:highlight w:val="yellow"/>
        </w:rPr>
        <w:t xml:space="preserve"> and</w:t>
      </w:r>
      <w:r w:rsidR="007D15B7" w:rsidRPr="006E1AC6">
        <w:rPr>
          <w:b/>
          <w:bCs/>
          <w:highlight w:val="yellow"/>
        </w:rPr>
        <w:t xml:space="preserve"> NBCOT score report</w:t>
      </w:r>
      <w:r w:rsidR="006E1AC6" w:rsidRPr="006E1AC6">
        <w:rPr>
          <w:b/>
          <w:bCs/>
          <w:highlight w:val="yellow"/>
        </w:rPr>
        <w:t>”.</w:t>
      </w:r>
    </w:p>
    <w:p w14:paraId="46ECE161" w14:textId="77777777" w:rsidR="008C1D6B" w:rsidRDefault="008C1D6B" w:rsidP="008C1D6B">
      <w:pPr>
        <w:pStyle w:val="ListParagraph"/>
      </w:pPr>
    </w:p>
    <w:p w14:paraId="088F2540" w14:textId="77777777" w:rsidR="00E20DFB" w:rsidRDefault="001628FD" w:rsidP="00E20DFB">
      <w:pPr>
        <w:pStyle w:val="ListParagraph"/>
        <w:numPr>
          <w:ilvl w:val="0"/>
          <w:numId w:val="1"/>
        </w:numPr>
      </w:pPr>
      <w:r>
        <w:t>What certifications</w:t>
      </w:r>
      <w:r w:rsidR="00754D15">
        <w:t xml:space="preserve"> or</w:t>
      </w:r>
      <w:r w:rsidR="00D25062">
        <w:t xml:space="preserve"> cer</w:t>
      </w:r>
      <w:r w:rsidR="005E623E">
        <w:t>tificates</w:t>
      </w:r>
      <w:r w:rsidR="006B0AAF">
        <w:t xml:space="preserve"> c</w:t>
      </w:r>
      <w:r>
        <w:t>ould be helpful</w:t>
      </w:r>
      <w:r w:rsidR="00E20DFB" w:rsidRPr="00E20DFB">
        <w:t xml:space="preserve"> </w:t>
      </w:r>
      <w:r w:rsidR="00E20DFB">
        <w:t>in your future career?</w:t>
      </w:r>
    </w:p>
    <w:p w14:paraId="23001A0A" w14:textId="4D2AAA1C" w:rsidR="00792917" w:rsidRPr="002E4E18" w:rsidRDefault="00A8587E" w:rsidP="00792917">
      <w:pPr>
        <w:pStyle w:val="ListParagraph"/>
        <w:rPr>
          <w:b/>
          <w:bCs/>
        </w:rPr>
      </w:pPr>
      <w:r w:rsidRPr="002E4E18">
        <w:rPr>
          <w:b/>
          <w:bCs/>
          <w:highlight w:val="yellow"/>
        </w:rPr>
        <w:t xml:space="preserve">I believe working in any healthcare profession, </w:t>
      </w:r>
      <w:r w:rsidR="00426885" w:rsidRPr="002E4E18">
        <w:rPr>
          <w:b/>
          <w:bCs/>
          <w:highlight w:val="yellow"/>
        </w:rPr>
        <w:t xml:space="preserve">a </w:t>
      </w:r>
      <w:r w:rsidR="00B41DB8" w:rsidRPr="002E4E18">
        <w:rPr>
          <w:b/>
          <w:bCs/>
          <w:highlight w:val="yellow"/>
        </w:rPr>
        <w:t>CPR/AED/First Aid</w:t>
      </w:r>
      <w:r w:rsidRPr="002E4E18">
        <w:rPr>
          <w:b/>
          <w:bCs/>
          <w:highlight w:val="yellow"/>
        </w:rPr>
        <w:t xml:space="preserve"> certification</w:t>
      </w:r>
      <w:r w:rsidR="00B41DB8" w:rsidRPr="002E4E18">
        <w:rPr>
          <w:b/>
          <w:bCs/>
          <w:highlight w:val="yellow"/>
        </w:rPr>
        <w:t xml:space="preserve"> is very important</w:t>
      </w:r>
      <w:r w:rsidR="00552ADC" w:rsidRPr="002E4E18">
        <w:rPr>
          <w:b/>
          <w:bCs/>
          <w:highlight w:val="yellow"/>
        </w:rPr>
        <w:t xml:space="preserve"> to have</w:t>
      </w:r>
      <w:r w:rsidR="00B41DB8" w:rsidRPr="002E4E18">
        <w:rPr>
          <w:b/>
          <w:bCs/>
          <w:highlight w:val="yellow"/>
        </w:rPr>
        <w:t>.</w:t>
      </w:r>
      <w:r w:rsidR="00792917" w:rsidRPr="002E4E18">
        <w:rPr>
          <w:b/>
          <w:bCs/>
          <w:highlight w:val="yellow"/>
        </w:rPr>
        <w:t xml:space="preserve"> In case of emergency, I would want to have th</w:t>
      </w:r>
      <w:r w:rsidR="004830CF" w:rsidRPr="002E4E18">
        <w:rPr>
          <w:b/>
          <w:bCs/>
          <w:highlight w:val="yellow"/>
        </w:rPr>
        <w:t xml:space="preserve">e knowledge and skills this </w:t>
      </w:r>
      <w:r w:rsidR="00C06EAC" w:rsidRPr="002E4E18">
        <w:rPr>
          <w:b/>
          <w:bCs/>
          <w:highlight w:val="yellow"/>
        </w:rPr>
        <w:t>certification</w:t>
      </w:r>
      <w:r w:rsidR="004830CF" w:rsidRPr="002E4E18">
        <w:rPr>
          <w:b/>
          <w:bCs/>
          <w:highlight w:val="yellow"/>
        </w:rPr>
        <w:t xml:space="preserve"> offers</w:t>
      </w:r>
      <w:r w:rsidR="00C06EAC" w:rsidRPr="002E4E18">
        <w:rPr>
          <w:b/>
          <w:bCs/>
          <w:highlight w:val="yellow"/>
        </w:rPr>
        <w:t>,</w:t>
      </w:r>
      <w:r w:rsidR="004830CF" w:rsidRPr="002E4E18">
        <w:rPr>
          <w:b/>
          <w:bCs/>
          <w:highlight w:val="yellow"/>
        </w:rPr>
        <w:t xml:space="preserve"> especially working in </w:t>
      </w:r>
      <w:r w:rsidR="00C06EAC" w:rsidRPr="002E4E18">
        <w:rPr>
          <w:b/>
          <w:bCs/>
          <w:highlight w:val="yellow"/>
        </w:rPr>
        <w:t>a healthcare profession.</w:t>
      </w:r>
      <w:r w:rsidR="00BF13F7" w:rsidRPr="002E4E18">
        <w:rPr>
          <w:b/>
          <w:bCs/>
          <w:highlight w:val="yellow"/>
        </w:rPr>
        <w:t xml:space="preserve"> Examples of Institutions I could obtain this certification through include</w:t>
      </w:r>
      <w:r w:rsidR="00752D93" w:rsidRPr="002E4E18">
        <w:rPr>
          <w:b/>
          <w:bCs/>
          <w:highlight w:val="yellow"/>
        </w:rPr>
        <w:t xml:space="preserve"> American Red Cross an</w:t>
      </w:r>
      <w:r w:rsidR="00F7294C" w:rsidRPr="002E4E18">
        <w:rPr>
          <w:b/>
          <w:bCs/>
          <w:highlight w:val="yellow"/>
        </w:rPr>
        <w:t>d American Heart Association.</w:t>
      </w:r>
      <w:r w:rsidR="001A666A" w:rsidRPr="002E4E18">
        <w:rPr>
          <w:b/>
          <w:bCs/>
          <w:highlight w:val="yellow"/>
        </w:rPr>
        <w:t xml:space="preserve"> </w:t>
      </w:r>
      <w:r w:rsidR="00552ADC" w:rsidRPr="002E4E18">
        <w:rPr>
          <w:b/>
          <w:bCs/>
          <w:highlight w:val="yellow"/>
        </w:rPr>
        <w:t xml:space="preserve">A certificate that I believe would be helpful in my future career as an occupational therapist is </w:t>
      </w:r>
      <w:r w:rsidR="008A173E" w:rsidRPr="002E4E18">
        <w:rPr>
          <w:b/>
          <w:bCs/>
          <w:highlight w:val="yellow"/>
        </w:rPr>
        <w:t xml:space="preserve">issued by IU Indianapolis. This certificate is </w:t>
      </w:r>
      <w:r w:rsidR="00B217CE" w:rsidRPr="002E4E18">
        <w:rPr>
          <w:b/>
          <w:bCs/>
          <w:highlight w:val="yellow"/>
        </w:rPr>
        <w:t>“Rehabilitation and Disability Studies”.</w:t>
      </w:r>
      <w:r w:rsidR="00770802" w:rsidRPr="002E4E18">
        <w:rPr>
          <w:b/>
          <w:bCs/>
          <w:highlight w:val="yellow"/>
        </w:rPr>
        <w:t xml:space="preserve"> This certificate focuses on </w:t>
      </w:r>
      <w:r w:rsidR="004A5AAC" w:rsidRPr="002E4E18">
        <w:rPr>
          <w:b/>
          <w:bCs/>
          <w:highlight w:val="yellow"/>
        </w:rPr>
        <w:t>individuals</w:t>
      </w:r>
      <w:r w:rsidR="00770802" w:rsidRPr="002E4E18">
        <w:rPr>
          <w:b/>
          <w:bCs/>
          <w:highlight w:val="yellow"/>
        </w:rPr>
        <w:t xml:space="preserve"> with disabilities </w:t>
      </w:r>
      <w:r w:rsidR="004A5AAC" w:rsidRPr="002E4E18">
        <w:rPr>
          <w:b/>
          <w:bCs/>
          <w:highlight w:val="yellow"/>
        </w:rPr>
        <w:t>along with</w:t>
      </w:r>
      <w:r w:rsidR="00770802" w:rsidRPr="002E4E18">
        <w:rPr>
          <w:b/>
          <w:bCs/>
          <w:highlight w:val="yellow"/>
        </w:rPr>
        <w:t xml:space="preserve"> better understanding </w:t>
      </w:r>
      <w:r w:rsidR="004A5AAC" w:rsidRPr="002E4E18">
        <w:rPr>
          <w:b/>
          <w:bCs/>
          <w:highlight w:val="yellow"/>
        </w:rPr>
        <w:t>the issues and challenges they may face.</w:t>
      </w:r>
      <w:r w:rsidR="003D6D80" w:rsidRPr="002E4E18">
        <w:rPr>
          <w:b/>
          <w:bCs/>
          <w:highlight w:val="yellow"/>
        </w:rPr>
        <w:t xml:space="preserve"> I believe this can be helpful as an occupational therapist</w:t>
      </w:r>
      <w:r w:rsidR="000C7DFB" w:rsidRPr="002E4E18">
        <w:rPr>
          <w:b/>
          <w:bCs/>
          <w:highlight w:val="yellow"/>
        </w:rPr>
        <w:t xml:space="preserve">. </w:t>
      </w:r>
      <w:r w:rsidR="002E4E18" w:rsidRPr="002E4E18">
        <w:rPr>
          <w:b/>
          <w:bCs/>
          <w:highlight w:val="yellow"/>
        </w:rPr>
        <w:t>Many individuals</w:t>
      </w:r>
      <w:r w:rsidR="003143D2" w:rsidRPr="002E4E18">
        <w:rPr>
          <w:b/>
          <w:bCs/>
          <w:highlight w:val="yellow"/>
        </w:rPr>
        <w:t xml:space="preserve"> are seeing occupational therapist</w:t>
      </w:r>
      <w:r w:rsidR="007672BF" w:rsidRPr="002E4E18">
        <w:rPr>
          <w:b/>
          <w:bCs/>
          <w:highlight w:val="yellow"/>
        </w:rPr>
        <w:t>s</w:t>
      </w:r>
      <w:r w:rsidR="003143D2" w:rsidRPr="002E4E18">
        <w:rPr>
          <w:b/>
          <w:bCs/>
          <w:highlight w:val="yellow"/>
        </w:rPr>
        <w:t xml:space="preserve"> because of a disability or trouble navigating </w:t>
      </w:r>
      <w:r w:rsidR="002E4E18" w:rsidRPr="002E4E18">
        <w:rPr>
          <w:b/>
          <w:bCs/>
          <w:highlight w:val="yellow"/>
        </w:rPr>
        <w:t>their disability</w:t>
      </w:r>
      <w:r w:rsidR="003143D2" w:rsidRPr="002E4E18">
        <w:rPr>
          <w:b/>
          <w:bCs/>
          <w:highlight w:val="yellow"/>
        </w:rPr>
        <w:t xml:space="preserve">. This </w:t>
      </w:r>
      <w:r w:rsidR="002E4E18" w:rsidRPr="002E4E18">
        <w:rPr>
          <w:b/>
          <w:bCs/>
          <w:highlight w:val="yellow"/>
        </w:rPr>
        <w:t xml:space="preserve">certificate </w:t>
      </w:r>
      <w:r w:rsidR="003143D2" w:rsidRPr="002E4E18">
        <w:rPr>
          <w:b/>
          <w:bCs/>
          <w:highlight w:val="yellow"/>
        </w:rPr>
        <w:t xml:space="preserve">can give me a better understanding when working with </w:t>
      </w:r>
      <w:r w:rsidR="00792917" w:rsidRPr="002E4E18">
        <w:rPr>
          <w:b/>
          <w:bCs/>
          <w:highlight w:val="yellow"/>
        </w:rPr>
        <w:t xml:space="preserve">these </w:t>
      </w:r>
      <w:r w:rsidR="00C06EAC" w:rsidRPr="002E4E18">
        <w:rPr>
          <w:b/>
          <w:bCs/>
          <w:highlight w:val="yellow"/>
        </w:rPr>
        <w:t>individuals</w:t>
      </w:r>
      <w:r w:rsidR="00792917" w:rsidRPr="002E4E18">
        <w:rPr>
          <w:b/>
          <w:bCs/>
          <w:highlight w:val="yellow"/>
        </w:rPr>
        <w:t>.</w:t>
      </w:r>
    </w:p>
    <w:p w14:paraId="72404A6D" w14:textId="77777777" w:rsidR="00792917" w:rsidRDefault="00792917" w:rsidP="00792917">
      <w:pPr>
        <w:pStyle w:val="ListParagraph"/>
      </w:pPr>
    </w:p>
    <w:p w14:paraId="44CA0B08" w14:textId="77777777" w:rsidR="00D25062" w:rsidRDefault="00754D15" w:rsidP="00010A87">
      <w:pPr>
        <w:pStyle w:val="ListParagraph"/>
        <w:numPr>
          <w:ilvl w:val="0"/>
          <w:numId w:val="1"/>
        </w:numPr>
      </w:pPr>
      <w:r>
        <w:t xml:space="preserve">What </w:t>
      </w:r>
      <w:r w:rsidRPr="00E20DFB">
        <w:rPr>
          <w:b/>
        </w:rPr>
        <w:t>professional</w:t>
      </w:r>
      <w:r>
        <w:t xml:space="preserve"> </w:t>
      </w:r>
      <w:r w:rsidR="00231D6C">
        <w:t>organizations (</w:t>
      </w:r>
      <w:r w:rsidR="004D1573" w:rsidRPr="00BC0992">
        <w:rPr>
          <w:u w:val="single"/>
        </w:rPr>
        <w:t>Not Student Organizations</w:t>
      </w:r>
      <w:r w:rsidR="004D1573">
        <w:t>)</w:t>
      </w:r>
      <w:r w:rsidR="00231D6C">
        <w:t xml:space="preserve"> would be beneficial to</w:t>
      </w:r>
      <w:r w:rsidR="00D25062">
        <w:t xml:space="preserve"> join</w:t>
      </w:r>
      <w:r w:rsidR="00231D6C">
        <w:t xml:space="preserve"> for your future career? </w:t>
      </w:r>
      <w:r w:rsidR="006B0AAF">
        <w:t>Example:</w:t>
      </w:r>
      <w:r w:rsidR="00231D6C">
        <w:t xml:space="preserve"> </w:t>
      </w:r>
      <w:r w:rsidR="00591756">
        <w:t>(Refer to previous Lectures</w:t>
      </w:r>
      <w:r w:rsidR="004C39B5">
        <w:t xml:space="preserve"> on Professional Organizations</w:t>
      </w:r>
      <w:r w:rsidR="00280098">
        <w:t xml:space="preserve"> and FAQ’s)</w:t>
      </w:r>
    </w:p>
    <w:p w14:paraId="649D9409" w14:textId="3110855F" w:rsidR="002E4E18" w:rsidRPr="00000008" w:rsidRDefault="004C71D3" w:rsidP="002E4E18">
      <w:pPr>
        <w:pStyle w:val="ListParagraph"/>
        <w:rPr>
          <w:b/>
          <w:bCs/>
        </w:rPr>
      </w:pPr>
      <w:r w:rsidRPr="00000008">
        <w:rPr>
          <w:b/>
          <w:bCs/>
          <w:highlight w:val="yellow"/>
        </w:rPr>
        <w:t xml:space="preserve">A professional organization that would be beneficial to join for my future career is </w:t>
      </w:r>
      <w:r w:rsidR="00000008" w:rsidRPr="00000008">
        <w:rPr>
          <w:b/>
          <w:bCs/>
          <w:highlight w:val="yellow"/>
        </w:rPr>
        <w:t xml:space="preserve">the </w:t>
      </w:r>
      <w:r w:rsidR="00000008" w:rsidRPr="00000008">
        <w:rPr>
          <w:b/>
          <w:bCs/>
          <w:highlight w:val="yellow"/>
        </w:rPr>
        <w:t>American Occupation</w:t>
      </w:r>
      <w:r w:rsidR="001A6F3D">
        <w:rPr>
          <w:b/>
          <w:bCs/>
          <w:highlight w:val="yellow"/>
        </w:rPr>
        <w:t>al</w:t>
      </w:r>
      <w:r w:rsidR="00000008" w:rsidRPr="00000008">
        <w:rPr>
          <w:b/>
          <w:bCs/>
          <w:highlight w:val="yellow"/>
        </w:rPr>
        <w:t xml:space="preserve"> Therapy Association (</w:t>
      </w:r>
      <w:r w:rsidR="00000008" w:rsidRPr="001A6F3D">
        <w:rPr>
          <w:b/>
          <w:bCs/>
          <w:highlight w:val="yellow"/>
        </w:rPr>
        <w:t>AOTA)</w:t>
      </w:r>
      <w:r w:rsidR="00000008" w:rsidRPr="001A6F3D">
        <w:rPr>
          <w:b/>
          <w:bCs/>
          <w:highlight w:val="yellow"/>
        </w:rPr>
        <w:t>.</w:t>
      </w:r>
      <w:r w:rsidR="00E819EC" w:rsidRPr="001A6F3D">
        <w:rPr>
          <w:b/>
          <w:bCs/>
          <w:highlight w:val="yellow"/>
        </w:rPr>
        <w:t xml:space="preserve"> </w:t>
      </w:r>
      <w:r w:rsidR="007B7A14">
        <w:rPr>
          <w:b/>
          <w:bCs/>
          <w:highlight w:val="yellow"/>
        </w:rPr>
        <w:t xml:space="preserve">According to the AOTA, they are “the top </w:t>
      </w:r>
      <w:r w:rsidR="00F55A98">
        <w:rPr>
          <w:b/>
          <w:bCs/>
          <w:highlight w:val="yellow"/>
        </w:rPr>
        <w:t xml:space="preserve">professional association for occupational therapy”. </w:t>
      </w:r>
      <w:r w:rsidR="00E61DD3" w:rsidRPr="00957C2A">
        <w:rPr>
          <w:b/>
          <w:bCs/>
          <w:highlight w:val="yellow"/>
        </w:rPr>
        <w:t xml:space="preserve">This organization will greatly benefit me in the progression of my career as an occupational therapist. </w:t>
      </w:r>
      <w:r w:rsidR="00714C7D">
        <w:rPr>
          <w:b/>
          <w:bCs/>
          <w:highlight w:val="yellow"/>
        </w:rPr>
        <w:t>F</w:t>
      </w:r>
      <w:r w:rsidR="00905B21" w:rsidRPr="001A6F3D">
        <w:rPr>
          <w:b/>
          <w:bCs/>
          <w:highlight w:val="yellow"/>
        </w:rPr>
        <w:t>or</w:t>
      </w:r>
      <w:r w:rsidR="008E05D4" w:rsidRPr="001A6F3D">
        <w:rPr>
          <w:b/>
          <w:bCs/>
          <w:highlight w:val="yellow"/>
        </w:rPr>
        <w:t xml:space="preserve"> certified </w:t>
      </w:r>
      <w:r w:rsidR="008E05D4" w:rsidRPr="00DA4D65">
        <w:rPr>
          <w:b/>
          <w:bCs/>
          <w:highlight w:val="yellow"/>
        </w:rPr>
        <w:t>occupational therapist</w:t>
      </w:r>
      <w:r w:rsidR="001A6F3D">
        <w:rPr>
          <w:b/>
          <w:bCs/>
          <w:highlight w:val="yellow"/>
        </w:rPr>
        <w:t>s</w:t>
      </w:r>
      <w:r w:rsidR="008E05D4" w:rsidRPr="00DA4D65">
        <w:rPr>
          <w:b/>
          <w:bCs/>
          <w:highlight w:val="yellow"/>
        </w:rPr>
        <w:t xml:space="preserve">, the cost for a </w:t>
      </w:r>
      <w:r w:rsidR="00DA4D65" w:rsidRPr="00DA4D65">
        <w:rPr>
          <w:b/>
          <w:bCs/>
          <w:highlight w:val="yellow"/>
        </w:rPr>
        <w:t xml:space="preserve">Plus membership is $20.90/month. </w:t>
      </w:r>
      <w:r w:rsidR="001A6F3D">
        <w:rPr>
          <w:b/>
          <w:bCs/>
          <w:highlight w:val="yellow"/>
        </w:rPr>
        <w:t>The reason I chose a Plus membership i</w:t>
      </w:r>
      <w:r w:rsidR="00905B21">
        <w:rPr>
          <w:b/>
          <w:bCs/>
          <w:highlight w:val="yellow"/>
        </w:rPr>
        <w:t>s</w:t>
      </w:r>
      <w:r w:rsidR="001A6F3D">
        <w:rPr>
          <w:b/>
          <w:bCs/>
          <w:highlight w:val="yellow"/>
        </w:rPr>
        <w:t xml:space="preserve"> because there are more </w:t>
      </w:r>
      <w:r w:rsidR="00393A2E">
        <w:rPr>
          <w:b/>
          <w:bCs/>
          <w:highlight w:val="yellow"/>
        </w:rPr>
        <w:t>benefits offered</w:t>
      </w:r>
      <w:r w:rsidR="00C35C98" w:rsidRPr="00364DA0">
        <w:rPr>
          <w:b/>
          <w:bCs/>
          <w:highlight w:val="yellow"/>
        </w:rPr>
        <w:t>. A few of the</w:t>
      </w:r>
      <w:r w:rsidR="00393A2E" w:rsidRPr="00364DA0">
        <w:rPr>
          <w:b/>
          <w:bCs/>
          <w:highlight w:val="yellow"/>
        </w:rPr>
        <w:t xml:space="preserve"> benefits </w:t>
      </w:r>
      <w:r w:rsidR="00C35C98" w:rsidRPr="00364DA0">
        <w:rPr>
          <w:b/>
          <w:bCs/>
          <w:highlight w:val="yellow"/>
        </w:rPr>
        <w:t>include</w:t>
      </w:r>
      <w:r w:rsidR="00393A2E" w:rsidRPr="00364DA0">
        <w:rPr>
          <w:b/>
          <w:bCs/>
          <w:highlight w:val="yellow"/>
        </w:rPr>
        <w:t xml:space="preserve"> unlimited access to continuing education sources,</w:t>
      </w:r>
      <w:r w:rsidR="00CF3DB9" w:rsidRPr="00364DA0">
        <w:rPr>
          <w:b/>
          <w:bCs/>
          <w:highlight w:val="yellow"/>
        </w:rPr>
        <w:t xml:space="preserve"> personal and professional insurance,</w:t>
      </w:r>
      <w:r w:rsidR="00393A2E" w:rsidRPr="00364DA0">
        <w:rPr>
          <w:b/>
          <w:bCs/>
          <w:highlight w:val="yellow"/>
        </w:rPr>
        <w:t xml:space="preserve"> </w:t>
      </w:r>
      <w:r w:rsidR="00A43C92" w:rsidRPr="00364DA0">
        <w:rPr>
          <w:b/>
          <w:bCs/>
          <w:highlight w:val="yellow"/>
        </w:rPr>
        <w:t>subscriptions to different OT magazines,</w:t>
      </w:r>
      <w:r w:rsidR="00364DA0" w:rsidRPr="00364DA0">
        <w:rPr>
          <w:b/>
          <w:bCs/>
          <w:highlight w:val="yellow"/>
        </w:rPr>
        <w:t xml:space="preserve"> access to external journals,</w:t>
      </w:r>
      <w:r w:rsidR="00A43C92" w:rsidRPr="00364DA0">
        <w:rPr>
          <w:b/>
          <w:bCs/>
          <w:highlight w:val="yellow"/>
        </w:rPr>
        <w:t xml:space="preserve"> </w:t>
      </w:r>
      <w:r w:rsidR="00A940A8" w:rsidRPr="00364DA0">
        <w:rPr>
          <w:b/>
          <w:bCs/>
          <w:highlight w:val="yellow"/>
        </w:rPr>
        <w:t xml:space="preserve">and </w:t>
      </w:r>
      <w:r w:rsidR="00C35C98" w:rsidRPr="00364DA0">
        <w:rPr>
          <w:b/>
          <w:bCs/>
          <w:highlight w:val="yellow"/>
        </w:rPr>
        <w:t>AOTA conference and expo registration</w:t>
      </w:r>
      <w:r w:rsidR="00A940A8" w:rsidRPr="00364DA0">
        <w:rPr>
          <w:b/>
          <w:bCs/>
          <w:highlight w:val="yellow"/>
        </w:rPr>
        <w:t>.</w:t>
      </w:r>
    </w:p>
    <w:p w14:paraId="16161A22" w14:textId="77777777" w:rsidR="008C1D6B" w:rsidRDefault="008C1D6B" w:rsidP="008C1D6B">
      <w:pPr>
        <w:pStyle w:val="ListParagraph"/>
      </w:pPr>
    </w:p>
    <w:p w14:paraId="7E28FE24" w14:textId="47B17879" w:rsidR="00C1122B" w:rsidRPr="0053309B" w:rsidRDefault="006B0AAF" w:rsidP="00C1122B">
      <w:pPr>
        <w:pStyle w:val="ListParagraph"/>
        <w:numPr>
          <w:ilvl w:val="0"/>
          <w:numId w:val="1"/>
        </w:numPr>
        <w:rPr>
          <w:b/>
          <w:bCs/>
          <w:highlight w:val="yellow"/>
        </w:rPr>
      </w:pPr>
      <w:r>
        <w:t xml:space="preserve"> What are the </w:t>
      </w:r>
      <w:r w:rsidRPr="00745F46">
        <w:rPr>
          <w:highlight w:val="yellow"/>
          <w:u w:val="single"/>
        </w:rPr>
        <w:t>specific names</w:t>
      </w:r>
      <w:r w:rsidR="00BC0992">
        <w:rPr>
          <w:u w:val="single"/>
        </w:rPr>
        <w:t xml:space="preserve"> </w:t>
      </w:r>
      <w:r>
        <w:t>of</w:t>
      </w:r>
      <w:r w:rsidR="00136577">
        <w:t xml:space="preserve"> some of the </w:t>
      </w:r>
      <w:r w:rsidR="00DE5168" w:rsidRPr="00DE5168">
        <w:rPr>
          <w:b/>
        </w:rPr>
        <w:t>professional</w:t>
      </w:r>
      <w:r w:rsidR="00EC30BB">
        <w:rPr>
          <w:b/>
        </w:rPr>
        <w:t>,</w:t>
      </w:r>
      <w:r w:rsidR="00DE5168" w:rsidRPr="00DE5168">
        <w:rPr>
          <w:b/>
        </w:rPr>
        <w:t xml:space="preserve"> peer-reviewed </w:t>
      </w:r>
      <w:r w:rsidR="004A169E" w:rsidRPr="00304120">
        <w:rPr>
          <w:b/>
          <w:highlight w:val="green"/>
        </w:rPr>
        <w:t>journals</w:t>
      </w:r>
      <w:r w:rsidR="004A169E">
        <w:rPr>
          <w:u w:val="single"/>
        </w:rPr>
        <w:t xml:space="preserve"> </w:t>
      </w:r>
      <w:r w:rsidR="004A169E" w:rsidRPr="00B3383D">
        <w:rPr>
          <w:sz w:val="28"/>
          <w:szCs w:val="28"/>
          <w:u w:val="single"/>
        </w:rPr>
        <w:t>(</w:t>
      </w:r>
      <w:r w:rsidR="006E62C1" w:rsidRPr="00B3383D">
        <w:rPr>
          <w:b/>
          <w:sz w:val="28"/>
          <w:szCs w:val="28"/>
          <w:u w:val="single"/>
        </w:rPr>
        <w:t xml:space="preserve">not the name of </w:t>
      </w:r>
      <w:r w:rsidR="006E62C1" w:rsidRPr="0075141F">
        <w:rPr>
          <w:b/>
          <w:sz w:val="28"/>
          <w:szCs w:val="28"/>
          <w:u w:val="single"/>
        </w:rPr>
        <w:t xml:space="preserve">the </w:t>
      </w:r>
      <w:r w:rsidR="0075141F" w:rsidRPr="0075141F">
        <w:rPr>
          <w:b/>
          <w:sz w:val="28"/>
          <w:szCs w:val="28"/>
          <w:highlight w:val="cyan"/>
          <w:u w:val="single"/>
        </w:rPr>
        <w:t>article</w:t>
      </w:r>
      <w:r w:rsidR="0075141F" w:rsidRPr="0075141F">
        <w:rPr>
          <w:b/>
          <w:sz w:val="28"/>
          <w:szCs w:val="28"/>
          <w:u w:val="single"/>
        </w:rPr>
        <w:t xml:space="preserve"> </w:t>
      </w:r>
      <w:r w:rsidR="004A169E" w:rsidRPr="0075141F">
        <w:rPr>
          <w:b/>
          <w:sz w:val="28"/>
          <w:szCs w:val="28"/>
          <w:u w:val="single"/>
        </w:rPr>
        <w:t>or</w:t>
      </w:r>
      <w:r w:rsidR="004A169E" w:rsidRPr="00B3383D">
        <w:rPr>
          <w:b/>
          <w:sz w:val="28"/>
          <w:szCs w:val="28"/>
        </w:rPr>
        <w:t xml:space="preserve"> </w:t>
      </w:r>
      <w:r w:rsidR="0075141F" w:rsidRPr="00B3383D">
        <w:rPr>
          <w:b/>
          <w:sz w:val="28"/>
          <w:szCs w:val="28"/>
          <w:u w:val="single"/>
        </w:rPr>
        <w:t>organization</w:t>
      </w:r>
      <w:r w:rsidR="004A169E" w:rsidRPr="00B3383D">
        <w:rPr>
          <w:b/>
          <w:sz w:val="28"/>
          <w:szCs w:val="28"/>
        </w:rPr>
        <w:t xml:space="preserve"> but the name of the </w:t>
      </w:r>
      <w:r w:rsidR="004A169E" w:rsidRPr="00B3383D">
        <w:rPr>
          <w:b/>
          <w:sz w:val="28"/>
          <w:szCs w:val="28"/>
          <w:highlight w:val="yellow"/>
        </w:rPr>
        <w:t>journal</w:t>
      </w:r>
      <w:r w:rsidR="004A169E" w:rsidRPr="00B3383D">
        <w:rPr>
          <w:b/>
          <w:sz w:val="28"/>
          <w:szCs w:val="28"/>
        </w:rPr>
        <w:t xml:space="preserve"> itself</w:t>
      </w:r>
      <w:r w:rsidR="004A169E" w:rsidRPr="00B3383D">
        <w:rPr>
          <w:sz w:val="28"/>
          <w:szCs w:val="28"/>
          <w:u w:val="single"/>
        </w:rPr>
        <w:t>)</w:t>
      </w:r>
      <w:r w:rsidR="004A169E">
        <w:t xml:space="preserve"> </w:t>
      </w:r>
      <w:r w:rsidR="004A169E">
        <w:rPr>
          <w:b/>
        </w:rPr>
        <w:t>that</w:t>
      </w:r>
      <w:r w:rsidR="00DE5168">
        <w:t xml:space="preserve"> woul</w:t>
      </w:r>
      <w:r w:rsidR="00D03138">
        <w:t>d be beneficial</w:t>
      </w:r>
      <w:r w:rsidR="00EC30BB">
        <w:t xml:space="preserve"> for</w:t>
      </w:r>
      <w:r w:rsidR="00D03138">
        <w:t xml:space="preserve"> your career choice? </w:t>
      </w:r>
      <w:r w:rsidR="00DE5168">
        <w:t>(Refer to previous Lectures on Professional Organizations and FAQ’s)</w:t>
      </w:r>
      <w:r w:rsidR="00C1122B">
        <w:br/>
      </w:r>
      <w:r w:rsidR="00C1122B" w:rsidRPr="0053309B">
        <w:rPr>
          <w:b/>
          <w:bCs/>
          <w:highlight w:val="yellow"/>
        </w:rPr>
        <w:t>Specific names of some of the professional, peer-reviews journals</w:t>
      </w:r>
      <w:r w:rsidR="00774A85" w:rsidRPr="0053309B">
        <w:rPr>
          <w:b/>
          <w:bCs/>
          <w:highlight w:val="yellow"/>
        </w:rPr>
        <w:t xml:space="preserve"> that would be beneficial for a career in occupational therapy </w:t>
      </w:r>
      <w:r w:rsidR="005E3982" w:rsidRPr="0053309B">
        <w:rPr>
          <w:b/>
          <w:bCs/>
          <w:highlight w:val="yellow"/>
        </w:rPr>
        <w:t>include</w:t>
      </w:r>
      <w:r w:rsidR="00A147D8" w:rsidRPr="0053309B">
        <w:rPr>
          <w:b/>
          <w:bCs/>
          <w:highlight w:val="yellow"/>
        </w:rPr>
        <w:t xml:space="preserve"> </w:t>
      </w:r>
      <w:r w:rsidR="00D55FDF">
        <w:rPr>
          <w:b/>
          <w:bCs/>
          <w:highlight w:val="yellow"/>
        </w:rPr>
        <w:lastRenderedPageBreak/>
        <w:t>“</w:t>
      </w:r>
      <w:r w:rsidR="00A147D8" w:rsidRPr="0053309B">
        <w:rPr>
          <w:b/>
          <w:bCs/>
          <w:highlight w:val="yellow"/>
        </w:rPr>
        <w:t>American Journal of Occupational Therapy</w:t>
      </w:r>
      <w:r w:rsidR="00D55FDF">
        <w:rPr>
          <w:b/>
          <w:bCs/>
          <w:highlight w:val="yellow"/>
        </w:rPr>
        <w:t>”</w:t>
      </w:r>
      <w:r w:rsidR="00A147D8" w:rsidRPr="0053309B">
        <w:rPr>
          <w:b/>
          <w:bCs/>
          <w:highlight w:val="yellow"/>
        </w:rPr>
        <w:t xml:space="preserve">, </w:t>
      </w:r>
      <w:r w:rsidR="00D55FDF">
        <w:rPr>
          <w:b/>
          <w:bCs/>
          <w:highlight w:val="yellow"/>
        </w:rPr>
        <w:t>“</w:t>
      </w:r>
      <w:r w:rsidR="009E68B4" w:rsidRPr="0053309B">
        <w:rPr>
          <w:b/>
          <w:bCs/>
          <w:highlight w:val="yellow"/>
        </w:rPr>
        <w:t>Journal of Acute Care Occupational Therapy</w:t>
      </w:r>
      <w:r w:rsidR="00D55FDF">
        <w:rPr>
          <w:b/>
          <w:bCs/>
          <w:highlight w:val="yellow"/>
        </w:rPr>
        <w:t>”</w:t>
      </w:r>
      <w:r w:rsidR="009E68B4" w:rsidRPr="0053309B">
        <w:rPr>
          <w:b/>
          <w:bCs/>
          <w:highlight w:val="yellow"/>
        </w:rPr>
        <w:t xml:space="preserve">, </w:t>
      </w:r>
      <w:r w:rsidR="00D55FDF">
        <w:rPr>
          <w:b/>
          <w:bCs/>
          <w:highlight w:val="yellow"/>
        </w:rPr>
        <w:t>“</w:t>
      </w:r>
      <w:r w:rsidR="0040186C" w:rsidRPr="0053309B">
        <w:rPr>
          <w:b/>
          <w:bCs/>
          <w:highlight w:val="yellow"/>
        </w:rPr>
        <w:t xml:space="preserve">Journal of Occupational </w:t>
      </w:r>
      <w:r w:rsidR="00F04416" w:rsidRPr="0053309B">
        <w:rPr>
          <w:b/>
          <w:bCs/>
          <w:highlight w:val="yellow"/>
        </w:rPr>
        <w:t>Therapy, Schools, and Early Interventions</w:t>
      </w:r>
      <w:r w:rsidR="00D55FDF">
        <w:rPr>
          <w:b/>
          <w:bCs/>
          <w:highlight w:val="yellow"/>
        </w:rPr>
        <w:t>”</w:t>
      </w:r>
      <w:r w:rsidR="00F04416" w:rsidRPr="0053309B">
        <w:rPr>
          <w:b/>
          <w:bCs/>
          <w:highlight w:val="yellow"/>
        </w:rPr>
        <w:t xml:space="preserve">, </w:t>
      </w:r>
      <w:r w:rsidR="00332F61" w:rsidRPr="0053309B">
        <w:rPr>
          <w:b/>
          <w:bCs/>
          <w:highlight w:val="yellow"/>
        </w:rPr>
        <w:t>and</w:t>
      </w:r>
      <w:r w:rsidR="00F65B05">
        <w:rPr>
          <w:b/>
          <w:bCs/>
          <w:highlight w:val="yellow"/>
        </w:rPr>
        <w:t xml:space="preserve"> “T</w:t>
      </w:r>
      <w:r w:rsidR="00332F61" w:rsidRPr="0053309B">
        <w:rPr>
          <w:b/>
          <w:bCs/>
          <w:highlight w:val="yellow"/>
        </w:rPr>
        <w:t xml:space="preserve">he Journal of Occupational Therapy </w:t>
      </w:r>
      <w:r w:rsidR="0053309B" w:rsidRPr="0053309B">
        <w:rPr>
          <w:b/>
          <w:bCs/>
          <w:highlight w:val="yellow"/>
        </w:rPr>
        <w:t>Rehabilitation</w:t>
      </w:r>
      <w:r w:rsidR="00F65B05">
        <w:rPr>
          <w:b/>
          <w:bCs/>
          <w:highlight w:val="yellow"/>
        </w:rPr>
        <w:t>”</w:t>
      </w:r>
      <w:r w:rsidR="00332F61" w:rsidRPr="0053309B">
        <w:rPr>
          <w:b/>
          <w:bCs/>
          <w:highlight w:val="yellow"/>
        </w:rPr>
        <w:t>. These</w:t>
      </w:r>
      <w:r w:rsidR="0053309B" w:rsidRPr="0053309B">
        <w:rPr>
          <w:b/>
          <w:bCs/>
          <w:highlight w:val="yellow"/>
        </w:rPr>
        <w:t xml:space="preserve"> are just a few specific names of different professional, peer-reviews journals in the field of occupational therapy.</w:t>
      </w:r>
    </w:p>
    <w:p w14:paraId="272033D9" w14:textId="77777777" w:rsidR="008C1D6B" w:rsidRDefault="008C1D6B" w:rsidP="008C1D6B">
      <w:pPr>
        <w:pStyle w:val="ListParagraph"/>
      </w:pPr>
    </w:p>
    <w:p w14:paraId="1971D544" w14:textId="77777777" w:rsidR="009662B0" w:rsidRDefault="00C56BFA" w:rsidP="00D25062">
      <w:pPr>
        <w:pStyle w:val="ListParagraph"/>
        <w:numPr>
          <w:ilvl w:val="0"/>
          <w:numId w:val="1"/>
        </w:numPr>
      </w:pPr>
      <w:r>
        <w:rPr>
          <w:b/>
        </w:rPr>
        <w:t>Describe at least 3</w:t>
      </w:r>
      <w:r w:rsidR="008D741E">
        <w:rPr>
          <w:b/>
        </w:rPr>
        <w:t xml:space="preserve"> </w:t>
      </w:r>
      <w:r w:rsidRPr="009D0600">
        <w:rPr>
          <w:b/>
          <w:u w:val="single"/>
        </w:rPr>
        <w:t>specific</w:t>
      </w:r>
      <w:r w:rsidR="004C39B5">
        <w:rPr>
          <w:b/>
        </w:rPr>
        <w:t xml:space="preserve"> </w:t>
      </w:r>
      <w:r w:rsidR="004C39B5" w:rsidRPr="009F7CFE">
        <w:t>ways</w:t>
      </w:r>
      <w:r w:rsidR="005E623E">
        <w:t xml:space="preserve"> you plan on</w:t>
      </w:r>
      <w:r w:rsidR="009662B0">
        <w:t xml:space="preserve"> networking?</w:t>
      </w:r>
      <w:r w:rsidR="00591756">
        <w:t xml:space="preserve"> </w:t>
      </w:r>
    </w:p>
    <w:p w14:paraId="720353F7" w14:textId="77777777" w:rsidR="0053309B" w:rsidRDefault="0053309B" w:rsidP="0053309B">
      <w:pPr>
        <w:pStyle w:val="ListParagraph"/>
      </w:pPr>
    </w:p>
    <w:p w14:paraId="3713146C" w14:textId="5E1D0743" w:rsidR="0053309B" w:rsidRPr="00835699" w:rsidRDefault="00335448" w:rsidP="0053309B">
      <w:pPr>
        <w:pStyle w:val="ListParagraph"/>
        <w:rPr>
          <w:b/>
          <w:bCs/>
        </w:rPr>
      </w:pPr>
      <w:r w:rsidRPr="00835699">
        <w:rPr>
          <w:b/>
          <w:bCs/>
          <w:highlight w:val="yellow"/>
        </w:rPr>
        <w:t xml:space="preserve">Networking is extremely important </w:t>
      </w:r>
      <w:r w:rsidR="00235F6F" w:rsidRPr="00835699">
        <w:rPr>
          <w:b/>
          <w:bCs/>
          <w:highlight w:val="yellow"/>
        </w:rPr>
        <w:t xml:space="preserve">in achieving future career goals. Three ways I plan on networking include: </w:t>
      </w:r>
      <w:r w:rsidR="005D2524" w:rsidRPr="00835699">
        <w:rPr>
          <w:b/>
          <w:bCs/>
          <w:highlight w:val="yellow"/>
        </w:rPr>
        <w:t xml:space="preserve">attending events, </w:t>
      </w:r>
      <w:r w:rsidR="008C2212" w:rsidRPr="00835699">
        <w:rPr>
          <w:b/>
          <w:bCs/>
          <w:highlight w:val="yellow"/>
        </w:rPr>
        <w:t>connecting</w:t>
      </w:r>
      <w:r w:rsidR="005C5C49" w:rsidRPr="00835699">
        <w:rPr>
          <w:b/>
          <w:bCs/>
          <w:highlight w:val="yellow"/>
        </w:rPr>
        <w:t xml:space="preserve"> with professors and other professionals in the field, and</w:t>
      </w:r>
      <w:r w:rsidR="00386F95" w:rsidRPr="00835699">
        <w:rPr>
          <w:b/>
          <w:bCs/>
          <w:highlight w:val="yellow"/>
        </w:rPr>
        <w:t xml:space="preserve"> </w:t>
      </w:r>
      <w:r w:rsidR="00107619" w:rsidRPr="00835699">
        <w:rPr>
          <w:b/>
          <w:bCs/>
          <w:highlight w:val="yellow"/>
        </w:rPr>
        <w:t>volunteering. Attending events such as career fairs, graduate school fairs</w:t>
      </w:r>
      <w:r w:rsidR="001564A5" w:rsidRPr="00835699">
        <w:rPr>
          <w:b/>
          <w:bCs/>
          <w:highlight w:val="yellow"/>
        </w:rPr>
        <w:t xml:space="preserve">, different workshops, and </w:t>
      </w:r>
      <w:r w:rsidR="006C4CE1" w:rsidRPr="00835699">
        <w:rPr>
          <w:b/>
          <w:bCs/>
          <w:highlight w:val="yellow"/>
        </w:rPr>
        <w:t xml:space="preserve">seminars </w:t>
      </w:r>
      <w:r w:rsidR="002C105B" w:rsidRPr="00835699">
        <w:rPr>
          <w:b/>
          <w:bCs/>
          <w:highlight w:val="yellow"/>
        </w:rPr>
        <w:t xml:space="preserve">is a great way to meet </w:t>
      </w:r>
      <w:r w:rsidR="0009429A" w:rsidRPr="00835699">
        <w:rPr>
          <w:b/>
          <w:bCs/>
          <w:highlight w:val="yellow"/>
        </w:rPr>
        <w:t xml:space="preserve">people who </w:t>
      </w:r>
      <w:r w:rsidR="001F5239" w:rsidRPr="00835699">
        <w:rPr>
          <w:b/>
          <w:bCs/>
          <w:highlight w:val="yellow"/>
        </w:rPr>
        <w:t xml:space="preserve">have knowledge </w:t>
      </w:r>
      <w:r w:rsidR="002C105B" w:rsidRPr="00835699">
        <w:rPr>
          <w:b/>
          <w:bCs/>
          <w:highlight w:val="yellow"/>
        </w:rPr>
        <w:t>and experience to share that can be valuable for my</w:t>
      </w:r>
      <w:r w:rsidR="001B03AC" w:rsidRPr="00835699">
        <w:rPr>
          <w:b/>
          <w:bCs/>
          <w:highlight w:val="yellow"/>
        </w:rPr>
        <w:t xml:space="preserve"> future success</w:t>
      </w:r>
      <w:r w:rsidR="002C105B" w:rsidRPr="00835699">
        <w:rPr>
          <w:b/>
          <w:bCs/>
          <w:highlight w:val="yellow"/>
        </w:rPr>
        <w:t>.</w:t>
      </w:r>
      <w:r w:rsidR="007F1AB5" w:rsidRPr="00835699">
        <w:rPr>
          <w:b/>
          <w:bCs/>
          <w:highlight w:val="yellow"/>
        </w:rPr>
        <w:t xml:space="preserve"> Connecting with professors and other professionals in the field is </w:t>
      </w:r>
      <w:r w:rsidR="00550494" w:rsidRPr="00835699">
        <w:rPr>
          <w:b/>
          <w:bCs/>
          <w:highlight w:val="yellow"/>
        </w:rPr>
        <w:t>a great way to get your name out there and find mentors. Volunteering</w:t>
      </w:r>
      <w:r w:rsidR="00835699" w:rsidRPr="00835699">
        <w:rPr>
          <w:b/>
          <w:bCs/>
          <w:highlight w:val="yellow"/>
        </w:rPr>
        <w:t xml:space="preserve"> allows you to meet others who have </w:t>
      </w:r>
      <w:r w:rsidR="00066AA1" w:rsidRPr="00835699">
        <w:rPr>
          <w:b/>
          <w:bCs/>
          <w:highlight w:val="yellow"/>
        </w:rPr>
        <w:t>the</w:t>
      </w:r>
      <w:r w:rsidR="00835699" w:rsidRPr="00835699">
        <w:rPr>
          <w:b/>
          <w:bCs/>
          <w:highlight w:val="yellow"/>
        </w:rPr>
        <w:t xml:space="preserve"> same interests and goals.</w:t>
      </w:r>
    </w:p>
    <w:p w14:paraId="3F0F457B" w14:textId="77777777" w:rsidR="008C1D6B" w:rsidRDefault="008C1D6B" w:rsidP="008C1D6B">
      <w:pPr>
        <w:pStyle w:val="ListParagraph"/>
      </w:pPr>
    </w:p>
    <w:p w14:paraId="43645E9D" w14:textId="7FE3065A" w:rsidR="00B3383D" w:rsidRDefault="00055570" w:rsidP="00053B36">
      <w:pPr>
        <w:pStyle w:val="ListParagraph"/>
        <w:numPr>
          <w:ilvl w:val="0"/>
          <w:numId w:val="1"/>
        </w:numPr>
      </w:pPr>
      <w:r>
        <w:t xml:space="preserve">What </w:t>
      </w:r>
      <w:r w:rsidR="008D741E">
        <w:t xml:space="preserve">specific </w:t>
      </w:r>
      <w:r w:rsidR="00C56BFA">
        <w:t xml:space="preserve">personal, </w:t>
      </w:r>
      <w:r w:rsidR="00FE5A26">
        <w:t>academic</w:t>
      </w:r>
      <w:r w:rsidR="00C56BFA">
        <w:t>,</w:t>
      </w:r>
      <w:r w:rsidR="00FE5A26">
        <w:t xml:space="preserve"> </w:t>
      </w:r>
      <w:r w:rsidR="00FE5A26" w:rsidRPr="008D741E">
        <w:rPr>
          <w:b/>
        </w:rPr>
        <w:t>and</w:t>
      </w:r>
      <w:r w:rsidR="00FE5A26">
        <w:t xml:space="preserve"> professional </w:t>
      </w:r>
      <w:r w:rsidR="00D25062">
        <w:t>men</w:t>
      </w:r>
      <w:r w:rsidR="008D741E">
        <w:t xml:space="preserve">tor(s) would be beneficial for </w:t>
      </w:r>
      <w:r w:rsidR="00FE5A26">
        <w:t>guidance</w:t>
      </w:r>
      <w:r w:rsidR="00591756">
        <w:t>?</w:t>
      </w:r>
      <w:r w:rsidR="0095766C">
        <w:t xml:space="preserve"> </w:t>
      </w:r>
      <w:r w:rsidR="00FE29C8">
        <w:rPr>
          <w:u w:val="single"/>
        </w:rPr>
        <w:t>L</w:t>
      </w:r>
      <w:r w:rsidR="004A169E" w:rsidRPr="00B3383D">
        <w:rPr>
          <w:u w:val="single"/>
        </w:rPr>
        <w:t>ist one of each type.</w:t>
      </w:r>
      <w:r w:rsidR="004A169E">
        <w:t xml:space="preserve">   </w:t>
      </w:r>
    </w:p>
    <w:p w14:paraId="7C8E8140" w14:textId="3D82DAD8" w:rsidR="00B3383D" w:rsidRPr="007A1FAD" w:rsidRDefault="007A1FAD" w:rsidP="00B3383D">
      <w:pPr>
        <w:pStyle w:val="ListParagraph"/>
        <w:rPr>
          <w:b/>
          <w:bCs/>
        </w:rPr>
      </w:pPr>
      <w:r>
        <w:rPr>
          <w:b/>
          <w:bCs/>
          <w:highlight w:val="yellow"/>
        </w:rPr>
        <w:t>A p</w:t>
      </w:r>
      <w:r w:rsidR="00461BD4" w:rsidRPr="007A1FAD">
        <w:rPr>
          <w:b/>
          <w:bCs/>
          <w:highlight w:val="yellow"/>
        </w:rPr>
        <w:t>ersonal mentor</w:t>
      </w:r>
      <w:r w:rsidRPr="007A1FAD">
        <w:rPr>
          <w:b/>
          <w:bCs/>
          <w:highlight w:val="yellow"/>
        </w:rPr>
        <w:t xml:space="preserve"> would be </w:t>
      </w:r>
      <w:r w:rsidR="005100C9">
        <w:rPr>
          <w:b/>
          <w:bCs/>
          <w:highlight w:val="yellow"/>
        </w:rPr>
        <w:t>a family-</w:t>
      </w:r>
      <w:proofErr w:type="spellStart"/>
      <w:r w:rsidR="005100C9">
        <w:rPr>
          <w:b/>
          <w:bCs/>
          <w:highlight w:val="yellow"/>
        </w:rPr>
        <w:t>freind</w:t>
      </w:r>
      <w:proofErr w:type="spellEnd"/>
      <w:r w:rsidRPr="007A1FAD">
        <w:rPr>
          <w:b/>
          <w:bCs/>
          <w:highlight w:val="yellow"/>
        </w:rPr>
        <w:t xml:space="preserve">, </w:t>
      </w:r>
      <w:r>
        <w:rPr>
          <w:b/>
          <w:bCs/>
          <w:highlight w:val="yellow"/>
        </w:rPr>
        <w:t xml:space="preserve">an </w:t>
      </w:r>
      <w:r w:rsidRPr="007A1FAD">
        <w:rPr>
          <w:b/>
          <w:bCs/>
          <w:highlight w:val="yellow"/>
        </w:rPr>
        <w:t xml:space="preserve">academic mentor would be a professor within my major, and a professional mentor </w:t>
      </w:r>
      <w:r w:rsidR="00506CA6">
        <w:rPr>
          <w:b/>
          <w:bCs/>
          <w:highlight w:val="yellow"/>
        </w:rPr>
        <w:t>for me is</w:t>
      </w:r>
      <w:r w:rsidRPr="007A1FAD">
        <w:rPr>
          <w:b/>
          <w:bCs/>
          <w:highlight w:val="yellow"/>
        </w:rPr>
        <w:t xml:space="preserve"> an occupational therapist that I have shadowed, and that I am still in contact with.</w:t>
      </w:r>
    </w:p>
    <w:p w14:paraId="47E946DE" w14:textId="664BE91C" w:rsidR="00055570" w:rsidRDefault="0095766C" w:rsidP="00B3383D">
      <w:pPr>
        <w:pStyle w:val="ListParagraph"/>
        <w:numPr>
          <w:ilvl w:val="1"/>
          <w:numId w:val="1"/>
        </w:numPr>
      </w:pPr>
      <w:r>
        <w:t>Why?</w:t>
      </w:r>
    </w:p>
    <w:p w14:paraId="4039342F" w14:textId="08F9AC0D" w:rsidR="00461BD4" w:rsidRPr="0017105B" w:rsidRDefault="00461BD4" w:rsidP="00461BD4">
      <w:pPr>
        <w:pStyle w:val="ListParagraph"/>
        <w:rPr>
          <w:b/>
          <w:bCs/>
        </w:rPr>
      </w:pPr>
      <w:r w:rsidRPr="0017105B">
        <w:rPr>
          <w:b/>
          <w:bCs/>
          <w:highlight w:val="yellow"/>
        </w:rPr>
        <w:t>A personal mentor that would be beneficial for guidance wou</w:t>
      </w:r>
      <w:r>
        <w:rPr>
          <w:b/>
          <w:bCs/>
          <w:highlight w:val="yellow"/>
        </w:rPr>
        <w:t xml:space="preserve">ld </w:t>
      </w:r>
      <w:r w:rsidRPr="0017105B">
        <w:rPr>
          <w:b/>
          <w:bCs/>
          <w:highlight w:val="yellow"/>
        </w:rPr>
        <w:t xml:space="preserve">be </w:t>
      </w:r>
      <w:r w:rsidR="005100C9">
        <w:rPr>
          <w:b/>
          <w:bCs/>
          <w:highlight w:val="yellow"/>
        </w:rPr>
        <w:t>a family-friend</w:t>
      </w:r>
      <w:r w:rsidRPr="0017105B">
        <w:rPr>
          <w:b/>
          <w:bCs/>
          <w:highlight w:val="yellow"/>
        </w:rPr>
        <w:t>, they have experience and know how to advance in their career</w:t>
      </w:r>
      <w:r>
        <w:rPr>
          <w:b/>
          <w:bCs/>
          <w:highlight w:val="yellow"/>
        </w:rPr>
        <w:t>s</w:t>
      </w:r>
      <w:r w:rsidRPr="0017105B">
        <w:rPr>
          <w:b/>
          <w:bCs/>
          <w:highlight w:val="yellow"/>
        </w:rPr>
        <w:t xml:space="preserve">. </w:t>
      </w:r>
      <w:r w:rsidR="00506CA6">
        <w:rPr>
          <w:b/>
          <w:bCs/>
          <w:highlight w:val="yellow"/>
        </w:rPr>
        <w:t xml:space="preserve">They can give me good advice about </w:t>
      </w:r>
      <w:r w:rsidR="00706E6C">
        <w:rPr>
          <w:b/>
          <w:bCs/>
          <w:highlight w:val="yellow"/>
        </w:rPr>
        <w:t xml:space="preserve">interviewing, </w:t>
      </w:r>
      <w:r w:rsidR="00A60ED6">
        <w:rPr>
          <w:b/>
          <w:bCs/>
          <w:highlight w:val="yellow"/>
        </w:rPr>
        <w:t xml:space="preserve">resumes, connecting with employers, </w:t>
      </w:r>
      <w:r w:rsidR="001D1CBC">
        <w:rPr>
          <w:b/>
          <w:bCs/>
          <w:highlight w:val="yellow"/>
        </w:rPr>
        <w:t xml:space="preserve">and </w:t>
      </w:r>
      <w:r w:rsidR="00A60ED6">
        <w:rPr>
          <w:b/>
          <w:bCs/>
          <w:highlight w:val="yellow"/>
        </w:rPr>
        <w:t>financial responsibilities</w:t>
      </w:r>
      <w:r w:rsidR="001D1CBC">
        <w:rPr>
          <w:b/>
          <w:bCs/>
          <w:highlight w:val="yellow"/>
        </w:rPr>
        <w:t>.</w:t>
      </w:r>
      <w:r w:rsidR="00A60ED6">
        <w:rPr>
          <w:b/>
          <w:bCs/>
          <w:highlight w:val="yellow"/>
        </w:rPr>
        <w:t xml:space="preserve"> </w:t>
      </w:r>
      <w:r w:rsidRPr="0017105B">
        <w:rPr>
          <w:b/>
          <w:bCs/>
          <w:highlight w:val="yellow"/>
        </w:rPr>
        <w:t xml:space="preserve">An academic mentor </w:t>
      </w:r>
      <w:r w:rsidR="001D1CBC">
        <w:rPr>
          <w:b/>
          <w:bCs/>
          <w:highlight w:val="yellow"/>
        </w:rPr>
        <w:t>w</w:t>
      </w:r>
      <w:r w:rsidRPr="0017105B">
        <w:rPr>
          <w:b/>
          <w:bCs/>
          <w:highlight w:val="yellow"/>
        </w:rPr>
        <w:t xml:space="preserve">ould be a professor within my major. </w:t>
      </w:r>
      <w:r w:rsidR="001D1CBC" w:rsidRPr="0017105B">
        <w:rPr>
          <w:b/>
          <w:bCs/>
          <w:highlight w:val="yellow"/>
        </w:rPr>
        <w:t>Professors</w:t>
      </w:r>
      <w:r w:rsidR="001D1CBC">
        <w:rPr>
          <w:b/>
          <w:bCs/>
          <w:highlight w:val="yellow"/>
        </w:rPr>
        <w:t>, specifically in my major,</w:t>
      </w:r>
      <w:r w:rsidRPr="0017105B">
        <w:rPr>
          <w:b/>
          <w:bCs/>
          <w:highlight w:val="yellow"/>
        </w:rPr>
        <w:t xml:space="preserve"> can provide great insight into the field while also presenting different opportunities to </w:t>
      </w:r>
      <w:r w:rsidR="0059430D">
        <w:rPr>
          <w:b/>
          <w:bCs/>
          <w:highlight w:val="yellow"/>
        </w:rPr>
        <w:t xml:space="preserve">help </w:t>
      </w:r>
      <w:r w:rsidRPr="0017105B">
        <w:rPr>
          <w:b/>
          <w:bCs/>
          <w:highlight w:val="yellow"/>
        </w:rPr>
        <w:t xml:space="preserve">expand </w:t>
      </w:r>
      <w:r w:rsidR="0059430D">
        <w:rPr>
          <w:b/>
          <w:bCs/>
          <w:highlight w:val="yellow"/>
        </w:rPr>
        <w:t>my</w:t>
      </w:r>
      <w:r w:rsidRPr="0017105B">
        <w:rPr>
          <w:b/>
          <w:bCs/>
          <w:highlight w:val="yellow"/>
        </w:rPr>
        <w:t xml:space="preserve"> knowledge of the field.</w:t>
      </w:r>
      <w:r w:rsidR="0059430D">
        <w:rPr>
          <w:b/>
          <w:bCs/>
          <w:highlight w:val="yellow"/>
        </w:rPr>
        <w:t xml:space="preserve"> For example, connecting with a professor </w:t>
      </w:r>
      <w:r w:rsidR="00876ABE">
        <w:rPr>
          <w:b/>
          <w:bCs/>
          <w:highlight w:val="yellow"/>
        </w:rPr>
        <w:t>who can help get me involved with</w:t>
      </w:r>
      <w:r w:rsidR="0059430D">
        <w:rPr>
          <w:b/>
          <w:bCs/>
          <w:highlight w:val="yellow"/>
        </w:rPr>
        <w:t xml:space="preserve"> research in the field.</w:t>
      </w:r>
      <w:r w:rsidRPr="0017105B">
        <w:rPr>
          <w:b/>
          <w:bCs/>
          <w:highlight w:val="yellow"/>
        </w:rPr>
        <w:t xml:space="preserve"> A professional mentor </w:t>
      </w:r>
      <w:r w:rsidR="00876ABE">
        <w:rPr>
          <w:b/>
          <w:bCs/>
          <w:highlight w:val="yellow"/>
        </w:rPr>
        <w:t>would</w:t>
      </w:r>
      <w:r w:rsidRPr="0017105B">
        <w:rPr>
          <w:b/>
          <w:bCs/>
          <w:highlight w:val="yellow"/>
        </w:rPr>
        <w:t xml:space="preserve"> </w:t>
      </w:r>
      <w:r w:rsidR="004A395D">
        <w:rPr>
          <w:b/>
          <w:bCs/>
          <w:highlight w:val="yellow"/>
        </w:rPr>
        <w:t xml:space="preserve">be a professional that </w:t>
      </w:r>
      <w:r w:rsidRPr="0017105B">
        <w:rPr>
          <w:b/>
          <w:bCs/>
          <w:highlight w:val="yellow"/>
        </w:rPr>
        <w:t>I have shadowed in the field</w:t>
      </w:r>
      <w:r w:rsidRPr="00607B43">
        <w:rPr>
          <w:b/>
          <w:bCs/>
          <w:highlight w:val="yellow"/>
        </w:rPr>
        <w:t xml:space="preserve">. For example, I stay in contact with an occupational therapist I have </w:t>
      </w:r>
      <w:r w:rsidR="00876ABE" w:rsidRPr="00607B43">
        <w:rPr>
          <w:b/>
          <w:bCs/>
          <w:highlight w:val="yellow"/>
        </w:rPr>
        <w:t>shadowed,</w:t>
      </w:r>
      <w:r w:rsidRPr="00607B43">
        <w:rPr>
          <w:b/>
          <w:bCs/>
          <w:highlight w:val="yellow"/>
        </w:rPr>
        <w:t xml:space="preserve"> and they are very helpful in answering any </w:t>
      </w:r>
      <w:r w:rsidRPr="00876ABE">
        <w:rPr>
          <w:b/>
          <w:bCs/>
          <w:highlight w:val="yellow"/>
        </w:rPr>
        <w:t>questions I have</w:t>
      </w:r>
      <w:r w:rsidR="00876ABE" w:rsidRPr="00876ABE">
        <w:rPr>
          <w:b/>
          <w:bCs/>
          <w:highlight w:val="yellow"/>
        </w:rPr>
        <w:t>.</w:t>
      </w:r>
    </w:p>
    <w:p w14:paraId="5B507B8D" w14:textId="77777777" w:rsidR="008C1D6B" w:rsidRDefault="008C1D6B" w:rsidP="008C1D6B">
      <w:pPr>
        <w:pStyle w:val="ListParagraph"/>
      </w:pPr>
    </w:p>
    <w:p w14:paraId="39A0C64F" w14:textId="1A14FB02" w:rsidR="006C021A" w:rsidRDefault="008502E2" w:rsidP="00D25062">
      <w:pPr>
        <w:pStyle w:val="ListParagraph"/>
        <w:numPr>
          <w:ilvl w:val="0"/>
          <w:numId w:val="1"/>
        </w:numPr>
      </w:pPr>
      <w:r>
        <w:t>What specific</w:t>
      </w:r>
      <w:r w:rsidR="006C021A">
        <w:t xml:space="preserve"> </w:t>
      </w:r>
      <w:r w:rsidR="006C021A" w:rsidRPr="00315759">
        <w:rPr>
          <w:b/>
          <w:highlight w:val="yellow"/>
        </w:rPr>
        <w:t>barriers</w:t>
      </w:r>
      <w:r>
        <w:t xml:space="preserve"> could keep </w:t>
      </w:r>
      <w:r w:rsidR="006C021A">
        <w:t xml:space="preserve">you from </w:t>
      </w:r>
      <w:r w:rsidR="009F1F08">
        <w:t>attaining</w:t>
      </w:r>
      <w:r>
        <w:t xml:space="preserve"> your </w:t>
      </w:r>
      <w:r w:rsidR="009F7CFE">
        <w:t>career choice</w:t>
      </w:r>
      <w:r>
        <w:t>?</w:t>
      </w:r>
    </w:p>
    <w:p w14:paraId="1948130F" w14:textId="77777777" w:rsidR="009F1F08" w:rsidRDefault="009F1F08" w:rsidP="009F1F08">
      <w:pPr>
        <w:pStyle w:val="ListParagraph"/>
      </w:pPr>
    </w:p>
    <w:p w14:paraId="0FA98CD3" w14:textId="12CF265B" w:rsidR="00CD244F" w:rsidRPr="00A33E94" w:rsidRDefault="00125DAA" w:rsidP="00A33E94">
      <w:pPr>
        <w:pStyle w:val="ListParagraph"/>
        <w:rPr>
          <w:b/>
          <w:bCs/>
        </w:rPr>
      </w:pPr>
      <w:r w:rsidRPr="006B76F3">
        <w:rPr>
          <w:b/>
          <w:bCs/>
          <w:highlight w:val="yellow"/>
        </w:rPr>
        <w:t xml:space="preserve">When it </w:t>
      </w:r>
      <w:r w:rsidR="00482449" w:rsidRPr="006B76F3">
        <w:rPr>
          <w:b/>
          <w:bCs/>
          <w:highlight w:val="yellow"/>
        </w:rPr>
        <w:t xml:space="preserve">comes to attaining my career choice as an occupational </w:t>
      </w:r>
      <w:r w:rsidR="006B76F3" w:rsidRPr="006B76F3">
        <w:rPr>
          <w:b/>
          <w:bCs/>
          <w:highlight w:val="yellow"/>
        </w:rPr>
        <w:t>therapist</w:t>
      </w:r>
      <w:r w:rsidR="006B76F3">
        <w:rPr>
          <w:b/>
          <w:bCs/>
          <w:highlight w:val="yellow"/>
        </w:rPr>
        <w:t>,</w:t>
      </w:r>
      <w:r w:rsidR="00482449" w:rsidRPr="006B76F3">
        <w:rPr>
          <w:b/>
          <w:bCs/>
          <w:highlight w:val="yellow"/>
        </w:rPr>
        <w:t xml:space="preserve"> there are some barriers that could potentially keep me </w:t>
      </w:r>
      <w:r w:rsidR="006B76F3" w:rsidRPr="006B76F3">
        <w:rPr>
          <w:b/>
          <w:bCs/>
          <w:highlight w:val="yellow"/>
        </w:rPr>
        <w:t>from attaining this career</w:t>
      </w:r>
      <w:r w:rsidR="006B76F3" w:rsidRPr="00E11611">
        <w:rPr>
          <w:b/>
          <w:bCs/>
          <w:highlight w:val="yellow"/>
        </w:rPr>
        <w:t xml:space="preserve">. </w:t>
      </w:r>
      <w:r w:rsidR="00BA78CB" w:rsidRPr="00E11611">
        <w:rPr>
          <w:b/>
          <w:bCs/>
          <w:highlight w:val="yellow"/>
        </w:rPr>
        <w:t xml:space="preserve">The first barrier that could keep me </w:t>
      </w:r>
      <w:r w:rsidR="00A33E94" w:rsidRPr="00E11611">
        <w:rPr>
          <w:b/>
          <w:bCs/>
          <w:highlight w:val="yellow"/>
        </w:rPr>
        <w:t>from</w:t>
      </w:r>
      <w:r w:rsidR="00BA78CB" w:rsidRPr="00E11611">
        <w:rPr>
          <w:b/>
          <w:bCs/>
          <w:highlight w:val="yellow"/>
        </w:rPr>
        <w:t xml:space="preserve"> attaining a career as an occupational therapist </w:t>
      </w:r>
      <w:r w:rsidR="00A33E94" w:rsidRPr="00E11611">
        <w:rPr>
          <w:b/>
          <w:bCs/>
          <w:highlight w:val="yellow"/>
        </w:rPr>
        <w:t xml:space="preserve">is if I do not maintain good grades. </w:t>
      </w:r>
      <w:r w:rsidR="00CD244F" w:rsidRPr="00E11611">
        <w:rPr>
          <w:b/>
          <w:bCs/>
          <w:highlight w:val="yellow"/>
        </w:rPr>
        <w:t xml:space="preserve">The second barrier could be </w:t>
      </w:r>
      <w:r w:rsidR="007741D0" w:rsidRPr="00E11611">
        <w:rPr>
          <w:b/>
          <w:bCs/>
          <w:highlight w:val="yellow"/>
        </w:rPr>
        <w:t>not getting involved in</w:t>
      </w:r>
      <w:r w:rsidR="00BE2C69" w:rsidRPr="00E11611">
        <w:rPr>
          <w:b/>
          <w:bCs/>
          <w:highlight w:val="yellow"/>
        </w:rPr>
        <w:t xml:space="preserve"> things </w:t>
      </w:r>
      <w:r w:rsidR="00BE2C69" w:rsidRPr="00E11611">
        <w:rPr>
          <w:b/>
          <w:bCs/>
          <w:highlight w:val="yellow"/>
        </w:rPr>
        <w:lastRenderedPageBreak/>
        <w:t>that will make me stand out when applying to graduate school. The third barrier could be the cost of graduate school.</w:t>
      </w:r>
      <w:r w:rsidR="00BE2C69">
        <w:rPr>
          <w:b/>
          <w:bCs/>
        </w:rPr>
        <w:t xml:space="preserve"> </w:t>
      </w:r>
    </w:p>
    <w:p w14:paraId="2D941555" w14:textId="77777777" w:rsidR="004F1060" w:rsidRPr="006B76F3" w:rsidRDefault="004F1060" w:rsidP="00B3383D">
      <w:pPr>
        <w:pStyle w:val="ListParagraph"/>
        <w:rPr>
          <w:b/>
          <w:bCs/>
        </w:rPr>
      </w:pPr>
    </w:p>
    <w:p w14:paraId="67E4A8BA" w14:textId="77777777" w:rsidR="006C021A" w:rsidRDefault="006C021A" w:rsidP="006C021A">
      <w:pPr>
        <w:pStyle w:val="ListParagraph"/>
        <w:numPr>
          <w:ilvl w:val="1"/>
          <w:numId w:val="1"/>
        </w:numPr>
      </w:pPr>
      <w:r>
        <w:t xml:space="preserve">How can you </w:t>
      </w:r>
      <w:r w:rsidR="008502E2" w:rsidRPr="009F7CFE">
        <w:rPr>
          <w:b/>
        </w:rPr>
        <w:t>specifically</w:t>
      </w:r>
      <w:r w:rsidR="008502E2">
        <w:t xml:space="preserve"> </w:t>
      </w:r>
      <w:r>
        <w:t>overcome these barriers?</w:t>
      </w:r>
    </w:p>
    <w:p w14:paraId="6E17802D" w14:textId="24D7D4FC" w:rsidR="00BE2C69" w:rsidRPr="00206DE2" w:rsidRDefault="00243A55" w:rsidP="00BE2C69">
      <w:pPr>
        <w:pStyle w:val="ListParagraph"/>
        <w:ind w:left="1440"/>
        <w:rPr>
          <w:b/>
          <w:bCs/>
        </w:rPr>
      </w:pPr>
      <w:r w:rsidRPr="00206DE2">
        <w:rPr>
          <w:b/>
          <w:bCs/>
          <w:highlight w:val="yellow"/>
        </w:rPr>
        <w:t xml:space="preserve">I can overcome the first barrier by ensuring I am creating good study habits for myself and seeking help in classes if I am struggling. This will </w:t>
      </w:r>
      <w:r w:rsidR="003F2EC9" w:rsidRPr="00206DE2">
        <w:rPr>
          <w:b/>
          <w:bCs/>
          <w:highlight w:val="yellow"/>
        </w:rPr>
        <w:t>help me maintain good grades in undergrad. I can overcome the second barrier</w:t>
      </w:r>
      <w:r w:rsidR="00CE4304" w:rsidRPr="00206DE2">
        <w:rPr>
          <w:b/>
          <w:bCs/>
          <w:highlight w:val="yellow"/>
        </w:rPr>
        <w:t xml:space="preserve"> by always actively seeking out new opportunities to get involved in. This can be volunteering, shadowing, research, joining clubs, </w:t>
      </w:r>
      <w:r w:rsidR="00CC5B53" w:rsidRPr="00206DE2">
        <w:rPr>
          <w:b/>
          <w:bCs/>
          <w:highlight w:val="yellow"/>
        </w:rPr>
        <w:t xml:space="preserve">internships, </w:t>
      </w:r>
      <w:r w:rsidR="005B1762" w:rsidRPr="00206DE2">
        <w:rPr>
          <w:b/>
          <w:bCs/>
          <w:highlight w:val="yellow"/>
        </w:rPr>
        <w:t xml:space="preserve">mentoring position through </w:t>
      </w:r>
      <w:proofErr w:type="spellStart"/>
      <w:r w:rsidR="005B1762" w:rsidRPr="00206DE2">
        <w:rPr>
          <w:b/>
          <w:bCs/>
          <w:highlight w:val="yellow"/>
        </w:rPr>
        <w:t>bepko</w:t>
      </w:r>
      <w:proofErr w:type="spellEnd"/>
      <w:r w:rsidR="005B1762" w:rsidRPr="00206DE2">
        <w:rPr>
          <w:b/>
          <w:bCs/>
          <w:highlight w:val="yellow"/>
        </w:rPr>
        <w:t xml:space="preserve">, and </w:t>
      </w:r>
      <w:r w:rsidR="00B00EEC" w:rsidRPr="00206DE2">
        <w:rPr>
          <w:b/>
          <w:bCs/>
          <w:highlight w:val="yellow"/>
        </w:rPr>
        <w:t>service-learning</w:t>
      </w:r>
      <w:r w:rsidR="005B1762" w:rsidRPr="00206DE2">
        <w:rPr>
          <w:b/>
          <w:bCs/>
          <w:highlight w:val="yellow"/>
        </w:rPr>
        <w:t xml:space="preserve"> opportunities. I can overcome the third barrier by focusing on my future goal and not </w:t>
      </w:r>
      <w:r w:rsidR="005B1762" w:rsidRPr="002C1B5E">
        <w:rPr>
          <w:b/>
          <w:bCs/>
          <w:highlight w:val="yellow"/>
        </w:rPr>
        <w:t xml:space="preserve">how much it will cost. The cost of graduate school is daunting, especially when </w:t>
      </w:r>
      <w:r w:rsidR="00206DE2" w:rsidRPr="002C1B5E">
        <w:rPr>
          <w:b/>
          <w:bCs/>
          <w:highlight w:val="yellow"/>
        </w:rPr>
        <w:t>I will be paying for it myself. I can seek out scholarships and a job that may help pay for my tuition.</w:t>
      </w:r>
    </w:p>
    <w:p w14:paraId="4A29D437" w14:textId="77777777" w:rsidR="008C1D6B" w:rsidRDefault="008C1D6B" w:rsidP="008C1D6B">
      <w:pPr>
        <w:pStyle w:val="ListParagraph"/>
        <w:ind w:left="1440"/>
      </w:pPr>
    </w:p>
    <w:p w14:paraId="5DC8BFDF" w14:textId="65AF1000" w:rsidR="008C1D6B" w:rsidRPr="00FD02AC" w:rsidRDefault="009B637C" w:rsidP="00A54374">
      <w:pPr>
        <w:pStyle w:val="ListParagraph"/>
        <w:numPr>
          <w:ilvl w:val="0"/>
          <w:numId w:val="1"/>
        </w:numPr>
        <w:rPr>
          <w:b/>
          <w:bCs/>
          <w:highlight w:val="yellow"/>
        </w:rPr>
      </w:pPr>
      <w:r w:rsidRPr="00E11611">
        <w:t xml:space="preserve">Explain in </w:t>
      </w:r>
      <w:r w:rsidRPr="00E11611">
        <w:rPr>
          <w:b/>
        </w:rPr>
        <w:t>detail</w:t>
      </w:r>
      <w:r w:rsidRPr="00E11611">
        <w:t xml:space="preserve">, what </w:t>
      </w:r>
      <w:r w:rsidRPr="00E11611">
        <w:rPr>
          <w:b/>
        </w:rPr>
        <w:t>specific options</w:t>
      </w:r>
      <w:r w:rsidR="004F5BDA" w:rsidRPr="00E11611">
        <w:t xml:space="preserve"> you c</w:t>
      </w:r>
      <w:r w:rsidRPr="00E11611">
        <w:t>ould pursue to gain</w:t>
      </w:r>
      <w:r w:rsidR="00055570" w:rsidRPr="00E11611">
        <w:t xml:space="preserve"> experience</w:t>
      </w:r>
      <w:r w:rsidR="00055570">
        <w:t xml:space="preserve"> while you are pursuing your degree?</w:t>
      </w:r>
      <w:r>
        <w:t xml:space="preserve"> (Include: interns</w:t>
      </w:r>
      <w:r w:rsidR="00C40500">
        <w:t xml:space="preserve">hip, job shadowing, </w:t>
      </w:r>
      <w:r w:rsidR="008502E2">
        <w:t xml:space="preserve">part-time job, conferences, </w:t>
      </w:r>
      <w:r>
        <w:t>etc.)</w:t>
      </w:r>
      <w:r w:rsidR="008E6BB8">
        <w:br/>
      </w:r>
      <w:r w:rsidR="008E6BB8" w:rsidRPr="00FD02AC">
        <w:rPr>
          <w:b/>
          <w:bCs/>
          <w:highlight w:val="yellow"/>
        </w:rPr>
        <w:t xml:space="preserve">There are many </w:t>
      </w:r>
      <w:r w:rsidR="00D27386" w:rsidRPr="00FD02AC">
        <w:rPr>
          <w:b/>
          <w:bCs/>
          <w:highlight w:val="yellow"/>
        </w:rPr>
        <w:t xml:space="preserve">options I could pursue to gain experience while pursing my degree. The options I am currently looking into </w:t>
      </w:r>
      <w:r w:rsidR="001C1B60" w:rsidRPr="00FD02AC">
        <w:rPr>
          <w:b/>
          <w:bCs/>
          <w:highlight w:val="yellow"/>
        </w:rPr>
        <w:t>are</w:t>
      </w:r>
      <w:r w:rsidR="00736D7A" w:rsidRPr="00FD02AC">
        <w:rPr>
          <w:b/>
          <w:bCs/>
          <w:highlight w:val="yellow"/>
        </w:rPr>
        <w:t xml:space="preserve"> an internship, part-time job, and shadowing. This upcoming January, I plan on applying to the Life and Health Sciences</w:t>
      </w:r>
      <w:r w:rsidR="00A6506F" w:rsidRPr="00FD02AC">
        <w:rPr>
          <w:b/>
          <w:bCs/>
          <w:highlight w:val="yellow"/>
        </w:rPr>
        <w:t xml:space="preserve"> (LHSI)</w:t>
      </w:r>
      <w:r w:rsidR="00736D7A" w:rsidRPr="00FD02AC">
        <w:rPr>
          <w:b/>
          <w:bCs/>
          <w:highlight w:val="yellow"/>
        </w:rPr>
        <w:t xml:space="preserve"> Internship Program</w:t>
      </w:r>
      <w:r w:rsidR="00A6506F" w:rsidRPr="00FD02AC">
        <w:rPr>
          <w:b/>
          <w:bCs/>
          <w:highlight w:val="yellow"/>
        </w:rPr>
        <w:t>. This internship is a great way to</w:t>
      </w:r>
      <w:r w:rsidR="00C7048C" w:rsidRPr="00FD02AC">
        <w:rPr>
          <w:b/>
          <w:bCs/>
          <w:highlight w:val="yellow"/>
        </w:rPr>
        <w:t xml:space="preserve"> learn new skills and connect with professionals in the field I want to </w:t>
      </w:r>
      <w:r w:rsidR="00194DE0" w:rsidRPr="00FD02AC">
        <w:rPr>
          <w:b/>
          <w:bCs/>
          <w:highlight w:val="yellow"/>
        </w:rPr>
        <w:t>pur</w:t>
      </w:r>
      <w:r w:rsidR="00327CBA" w:rsidRPr="00FD02AC">
        <w:rPr>
          <w:b/>
          <w:bCs/>
          <w:highlight w:val="yellow"/>
        </w:rPr>
        <w:t xml:space="preserve">sue. </w:t>
      </w:r>
      <w:r w:rsidR="00D51A57" w:rsidRPr="00FD02AC">
        <w:rPr>
          <w:b/>
          <w:bCs/>
          <w:highlight w:val="yellow"/>
        </w:rPr>
        <w:t xml:space="preserve">Because it is Health Science related, </w:t>
      </w:r>
      <w:r w:rsidR="00BF7307" w:rsidRPr="00FD02AC">
        <w:rPr>
          <w:b/>
          <w:bCs/>
          <w:highlight w:val="yellow"/>
        </w:rPr>
        <w:t xml:space="preserve">I </w:t>
      </w:r>
      <w:r w:rsidR="002744D5">
        <w:rPr>
          <w:b/>
          <w:bCs/>
          <w:highlight w:val="yellow"/>
        </w:rPr>
        <w:t>will have the opportunity to work in a clinical setting</w:t>
      </w:r>
      <w:r w:rsidR="00D827D5">
        <w:rPr>
          <w:b/>
          <w:bCs/>
          <w:highlight w:val="yellow"/>
        </w:rPr>
        <w:t xml:space="preserve">. This </w:t>
      </w:r>
      <w:r w:rsidR="00194DE0" w:rsidRPr="00FD02AC">
        <w:rPr>
          <w:b/>
          <w:bCs/>
          <w:highlight w:val="yellow"/>
        </w:rPr>
        <w:t>is also a great opportunity to meet other students and faculty who could hel</w:t>
      </w:r>
      <w:r w:rsidR="00533676" w:rsidRPr="00FD02AC">
        <w:rPr>
          <w:b/>
          <w:bCs/>
          <w:highlight w:val="yellow"/>
        </w:rPr>
        <w:t>p me in my journey.</w:t>
      </w:r>
      <w:r w:rsidR="00C56245" w:rsidRPr="00FD02AC">
        <w:rPr>
          <w:b/>
          <w:bCs/>
          <w:highlight w:val="yellow"/>
        </w:rPr>
        <w:t xml:space="preserve"> A part-time job I could pursue to gain experience is </w:t>
      </w:r>
      <w:r w:rsidR="000A1908" w:rsidRPr="00FD02AC">
        <w:rPr>
          <w:b/>
          <w:bCs/>
          <w:highlight w:val="yellow"/>
        </w:rPr>
        <w:t>applying for a mentoring position through the Bepko Learning Center.</w:t>
      </w:r>
      <w:r w:rsidR="0019126F" w:rsidRPr="00FD02AC">
        <w:rPr>
          <w:b/>
          <w:bCs/>
          <w:highlight w:val="yellow"/>
        </w:rPr>
        <w:t xml:space="preserve"> I would want to be a mentor for Structural Kinesiology because not only will I be able to improve my leadership and teaching </w:t>
      </w:r>
      <w:r w:rsidR="00C422CA" w:rsidRPr="00FD02AC">
        <w:rPr>
          <w:b/>
          <w:bCs/>
          <w:highlight w:val="yellow"/>
        </w:rPr>
        <w:t>skills but</w:t>
      </w:r>
      <w:r w:rsidR="0019126F" w:rsidRPr="00FD02AC">
        <w:rPr>
          <w:b/>
          <w:bCs/>
          <w:highlight w:val="yellow"/>
        </w:rPr>
        <w:t xml:space="preserve"> </w:t>
      </w:r>
      <w:r w:rsidR="003A2EB6" w:rsidRPr="00FD02AC">
        <w:rPr>
          <w:b/>
          <w:bCs/>
          <w:highlight w:val="yellow"/>
        </w:rPr>
        <w:t>teaching the material will help me learn it even better.</w:t>
      </w:r>
      <w:r w:rsidR="00632347" w:rsidRPr="00FD02AC">
        <w:rPr>
          <w:b/>
          <w:bCs/>
          <w:highlight w:val="yellow"/>
        </w:rPr>
        <w:t xml:space="preserve"> </w:t>
      </w:r>
      <w:r w:rsidR="006063E4">
        <w:rPr>
          <w:b/>
          <w:bCs/>
          <w:highlight w:val="yellow"/>
        </w:rPr>
        <w:t>Another part- time position I have been researching is a rehab aide in a PT/OT clinic.</w:t>
      </w:r>
      <w:r w:rsidR="00A97239">
        <w:rPr>
          <w:b/>
          <w:bCs/>
          <w:highlight w:val="yellow"/>
        </w:rPr>
        <w:t xml:space="preserve"> </w:t>
      </w:r>
      <w:r w:rsidR="00C422CA">
        <w:rPr>
          <w:b/>
          <w:bCs/>
          <w:highlight w:val="yellow"/>
        </w:rPr>
        <w:t xml:space="preserve">This will expose me to the work that therapists do in this setting. </w:t>
      </w:r>
      <w:r w:rsidR="00632347" w:rsidRPr="00FD02AC">
        <w:rPr>
          <w:b/>
          <w:bCs/>
          <w:highlight w:val="yellow"/>
        </w:rPr>
        <w:t xml:space="preserve">I plan on shadowing occupational therapists in different fields. I am going to </w:t>
      </w:r>
      <w:r w:rsidR="00A97239" w:rsidRPr="00FD02AC">
        <w:rPr>
          <w:b/>
          <w:bCs/>
          <w:highlight w:val="yellow"/>
        </w:rPr>
        <w:t>apply</w:t>
      </w:r>
      <w:r w:rsidR="00632347" w:rsidRPr="00FD02AC">
        <w:rPr>
          <w:b/>
          <w:bCs/>
          <w:highlight w:val="yellow"/>
        </w:rPr>
        <w:t xml:space="preserve"> to shadow at one of the IU health hospitals and the Hendricks Regional Health hospitals. This will give me good experience in</w:t>
      </w:r>
      <w:r w:rsidR="006F262E" w:rsidRPr="00FD02AC">
        <w:rPr>
          <w:b/>
          <w:bCs/>
          <w:highlight w:val="yellow"/>
        </w:rPr>
        <w:t xml:space="preserve"> how OT’s work in a hospital</w:t>
      </w:r>
      <w:r w:rsidR="00B317AD" w:rsidRPr="00FD02AC">
        <w:rPr>
          <w:b/>
          <w:bCs/>
          <w:highlight w:val="yellow"/>
        </w:rPr>
        <w:t xml:space="preserve"> setting.</w:t>
      </w:r>
      <w:r w:rsidR="00541103">
        <w:rPr>
          <w:b/>
          <w:bCs/>
          <w:highlight w:val="yellow"/>
        </w:rPr>
        <w:t xml:space="preserve"> I have not yet been able to see what goes on in a hospital setting, so that i</w:t>
      </w:r>
      <w:r w:rsidR="00351D15">
        <w:rPr>
          <w:b/>
          <w:bCs/>
          <w:highlight w:val="yellow"/>
        </w:rPr>
        <w:t>s a shadowing opportunity I am actively looking for.</w:t>
      </w:r>
      <w:r w:rsidR="00B317AD" w:rsidRPr="00FD02AC">
        <w:rPr>
          <w:b/>
          <w:bCs/>
          <w:highlight w:val="yellow"/>
        </w:rPr>
        <w:t xml:space="preserve"> While I have shadowed in a school </w:t>
      </w:r>
      <w:r w:rsidR="008E1ABD" w:rsidRPr="00FD02AC">
        <w:rPr>
          <w:b/>
          <w:bCs/>
          <w:highlight w:val="yellow"/>
        </w:rPr>
        <w:t>setting (</w:t>
      </w:r>
      <w:r w:rsidR="00EA6D8A" w:rsidRPr="00FD02AC">
        <w:rPr>
          <w:b/>
          <w:bCs/>
          <w:highlight w:val="yellow"/>
        </w:rPr>
        <w:t>Guildford and Clarks Creek Elementary)</w:t>
      </w:r>
      <w:r w:rsidR="00B317AD" w:rsidRPr="00FD02AC">
        <w:rPr>
          <w:b/>
          <w:bCs/>
          <w:highlight w:val="yellow"/>
        </w:rPr>
        <w:t xml:space="preserve">, I </w:t>
      </w:r>
      <w:r w:rsidR="00EA6D8A" w:rsidRPr="00FD02AC">
        <w:rPr>
          <w:b/>
          <w:bCs/>
          <w:highlight w:val="yellow"/>
        </w:rPr>
        <w:t xml:space="preserve">plan to gain more hours because this is the setting I am interested in working in. </w:t>
      </w:r>
      <w:r w:rsidR="00B317AD" w:rsidRPr="00FD02AC">
        <w:rPr>
          <w:b/>
          <w:bCs/>
          <w:highlight w:val="yellow"/>
        </w:rPr>
        <w:t xml:space="preserve"> </w:t>
      </w:r>
    </w:p>
    <w:p w14:paraId="6E006A53" w14:textId="77777777" w:rsidR="00FD02AC" w:rsidRDefault="00FD02AC" w:rsidP="00FD02AC">
      <w:pPr>
        <w:pStyle w:val="ListParagraph"/>
      </w:pPr>
    </w:p>
    <w:p w14:paraId="7975AD8B" w14:textId="2E247F0B" w:rsidR="003E23B2" w:rsidRDefault="00055570" w:rsidP="003E23B2">
      <w:pPr>
        <w:pStyle w:val="ListParagraph"/>
        <w:numPr>
          <w:ilvl w:val="0"/>
          <w:numId w:val="1"/>
        </w:numPr>
      </w:pPr>
      <w:r>
        <w:t xml:space="preserve"> What </w:t>
      </w:r>
      <w:r w:rsidR="004D1573">
        <w:t xml:space="preserve">specific </w:t>
      </w:r>
      <w:r w:rsidRPr="00DE5168">
        <w:rPr>
          <w:b/>
        </w:rPr>
        <w:t>v</w:t>
      </w:r>
      <w:r w:rsidR="00A01257" w:rsidRPr="00DE5168">
        <w:rPr>
          <w:b/>
        </w:rPr>
        <w:t>olunteer opportunities</w:t>
      </w:r>
      <w:r w:rsidR="00B3383D">
        <w:rPr>
          <w:b/>
        </w:rPr>
        <w:t xml:space="preserve"> (different from shadowing/observation)</w:t>
      </w:r>
      <w:r w:rsidR="00B3383D">
        <w:t xml:space="preserve"> may help </w:t>
      </w:r>
      <w:r w:rsidR="00DE5168">
        <w:t xml:space="preserve">separate you from your peers </w:t>
      </w:r>
      <w:r w:rsidR="004D1573">
        <w:t>for your future career</w:t>
      </w:r>
      <w:r>
        <w:t>?</w:t>
      </w:r>
    </w:p>
    <w:p w14:paraId="328F9E0A" w14:textId="55841E87" w:rsidR="00B0716E" w:rsidRPr="00E33CFB" w:rsidRDefault="00FD02AC" w:rsidP="00B0716E">
      <w:pPr>
        <w:pStyle w:val="ListParagraph"/>
        <w:rPr>
          <w:b/>
          <w:bCs/>
        </w:rPr>
      </w:pPr>
      <w:r w:rsidRPr="00E33CFB">
        <w:rPr>
          <w:b/>
          <w:bCs/>
          <w:highlight w:val="yellow"/>
        </w:rPr>
        <w:lastRenderedPageBreak/>
        <w:t xml:space="preserve">I am currently a volunteer at The Children’s </w:t>
      </w:r>
      <w:proofErr w:type="spellStart"/>
      <w:r w:rsidRPr="00E33CFB">
        <w:rPr>
          <w:b/>
          <w:bCs/>
          <w:highlight w:val="yellow"/>
        </w:rPr>
        <w:t>TherAplay</w:t>
      </w:r>
      <w:proofErr w:type="spellEnd"/>
      <w:r w:rsidRPr="00E33CFB">
        <w:rPr>
          <w:b/>
          <w:bCs/>
          <w:highlight w:val="yellow"/>
        </w:rPr>
        <w:t xml:space="preserve"> foundation and Riley Hospital for Children. The Children’s </w:t>
      </w:r>
      <w:proofErr w:type="spellStart"/>
      <w:r w:rsidRPr="00E33CFB">
        <w:rPr>
          <w:b/>
          <w:bCs/>
          <w:highlight w:val="yellow"/>
        </w:rPr>
        <w:t>TherAplay</w:t>
      </w:r>
      <w:proofErr w:type="spellEnd"/>
      <w:r w:rsidRPr="00E33CFB">
        <w:rPr>
          <w:b/>
          <w:bCs/>
          <w:highlight w:val="yellow"/>
        </w:rPr>
        <w:t xml:space="preserve"> foundation </w:t>
      </w:r>
      <w:r w:rsidR="00E36563" w:rsidRPr="00E33CFB">
        <w:rPr>
          <w:b/>
          <w:bCs/>
          <w:highlight w:val="yellow"/>
        </w:rPr>
        <w:t xml:space="preserve">uses horses as a form of therapy. Every time I volunteer, I </w:t>
      </w:r>
      <w:r w:rsidR="002F7093" w:rsidRPr="00E33CFB">
        <w:rPr>
          <w:b/>
          <w:bCs/>
          <w:highlight w:val="yellow"/>
        </w:rPr>
        <w:t>can</w:t>
      </w:r>
      <w:r w:rsidR="00E36563" w:rsidRPr="00E33CFB">
        <w:rPr>
          <w:b/>
          <w:bCs/>
          <w:highlight w:val="yellow"/>
        </w:rPr>
        <w:t xml:space="preserve"> see how occupational, physical, and speech therapists work with children. </w:t>
      </w:r>
      <w:r w:rsidR="009570AB" w:rsidRPr="00E33CFB">
        <w:rPr>
          <w:b/>
          <w:bCs/>
          <w:highlight w:val="yellow"/>
        </w:rPr>
        <w:t>Being a volunteer at Riley Hospital for Children will help me gain experience in a hospital and</w:t>
      </w:r>
      <w:r w:rsidR="009625CE" w:rsidRPr="00E33CFB">
        <w:rPr>
          <w:b/>
          <w:bCs/>
          <w:highlight w:val="yellow"/>
        </w:rPr>
        <w:t xml:space="preserve"> see</w:t>
      </w:r>
      <w:r w:rsidR="009570AB" w:rsidRPr="00E33CFB">
        <w:rPr>
          <w:b/>
          <w:bCs/>
          <w:highlight w:val="yellow"/>
        </w:rPr>
        <w:t xml:space="preserve"> how it works. Other volunteer opportunities that may help separate </w:t>
      </w:r>
      <w:r w:rsidR="006F24B1" w:rsidRPr="00E33CFB">
        <w:rPr>
          <w:b/>
          <w:bCs/>
          <w:highlight w:val="yellow"/>
        </w:rPr>
        <w:t>me from my peers is</w:t>
      </w:r>
      <w:r w:rsidR="009625CE" w:rsidRPr="00E33CFB">
        <w:rPr>
          <w:b/>
          <w:bCs/>
          <w:highlight w:val="yellow"/>
        </w:rPr>
        <w:t xml:space="preserve"> volunteering in a nursing facility</w:t>
      </w:r>
      <w:r w:rsidR="007176C1" w:rsidRPr="00E33CFB">
        <w:rPr>
          <w:b/>
          <w:bCs/>
          <w:highlight w:val="yellow"/>
        </w:rPr>
        <w:t xml:space="preserve">, </w:t>
      </w:r>
      <w:r w:rsidR="00132615" w:rsidRPr="00E33CFB">
        <w:rPr>
          <w:b/>
          <w:bCs/>
          <w:highlight w:val="yellow"/>
        </w:rPr>
        <w:t>OT/PT clinic,</w:t>
      </w:r>
      <w:r w:rsidR="00A97239" w:rsidRPr="00E33CFB">
        <w:rPr>
          <w:b/>
          <w:bCs/>
          <w:highlight w:val="yellow"/>
        </w:rPr>
        <w:t xml:space="preserve"> Special Olympics, </w:t>
      </w:r>
      <w:r w:rsidR="001C4F89" w:rsidRPr="00E33CFB">
        <w:rPr>
          <w:b/>
          <w:bCs/>
          <w:highlight w:val="yellow"/>
        </w:rPr>
        <w:t xml:space="preserve">and </w:t>
      </w:r>
      <w:r w:rsidR="00E33CFB" w:rsidRPr="00E33CFB">
        <w:rPr>
          <w:b/>
          <w:bCs/>
          <w:highlight w:val="yellow"/>
        </w:rPr>
        <w:t>volunteering in the Ability Fitness Clinic/Adaptive Movement Clinic at IU Indianapolis.</w:t>
      </w:r>
    </w:p>
    <w:p w14:paraId="471C3864" w14:textId="77777777" w:rsidR="000F638F" w:rsidRDefault="000F638F" w:rsidP="00BD0DA9"/>
    <w:p w14:paraId="0796A341" w14:textId="77777777" w:rsidR="000F638F" w:rsidRDefault="000F638F" w:rsidP="00B0716E">
      <w:pPr>
        <w:pStyle w:val="ListParagraph"/>
      </w:pPr>
    </w:p>
    <w:p w14:paraId="4AAEB8E1" w14:textId="77777777" w:rsidR="00B0716E" w:rsidRPr="00B0716E" w:rsidRDefault="00B0716E" w:rsidP="00B0716E">
      <w:pPr>
        <w:rPr>
          <w:b/>
          <w:sz w:val="36"/>
          <w:szCs w:val="36"/>
        </w:rPr>
      </w:pPr>
      <w:r>
        <w:rPr>
          <w:b/>
          <w:sz w:val="36"/>
          <w:szCs w:val="36"/>
        </w:rPr>
        <w:t xml:space="preserve">Section 4: </w:t>
      </w:r>
      <w:r w:rsidRPr="00B0716E">
        <w:rPr>
          <w:b/>
          <w:sz w:val="36"/>
          <w:szCs w:val="36"/>
        </w:rPr>
        <w:t xml:space="preserve"> </w:t>
      </w:r>
      <w:r>
        <w:rPr>
          <w:b/>
          <w:sz w:val="36"/>
          <w:szCs w:val="36"/>
        </w:rPr>
        <w:t>Personal Reflection/</w:t>
      </w:r>
      <w:r w:rsidRPr="00B0716E">
        <w:rPr>
          <w:b/>
          <w:sz w:val="36"/>
          <w:szCs w:val="36"/>
        </w:rPr>
        <w:t xml:space="preserve"> </w:t>
      </w:r>
      <w:r>
        <w:rPr>
          <w:b/>
          <w:sz w:val="36"/>
          <w:szCs w:val="36"/>
        </w:rPr>
        <w:t>Ca</w:t>
      </w:r>
      <w:r w:rsidRPr="00B0716E">
        <w:rPr>
          <w:b/>
          <w:sz w:val="36"/>
          <w:szCs w:val="36"/>
        </w:rPr>
        <w:t xml:space="preserve">reer </w:t>
      </w:r>
      <w:r>
        <w:rPr>
          <w:b/>
          <w:sz w:val="36"/>
          <w:szCs w:val="36"/>
        </w:rPr>
        <w:t>Preparation</w:t>
      </w:r>
    </w:p>
    <w:p w14:paraId="2BF76203" w14:textId="77777777" w:rsidR="008C1D6B" w:rsidRDefault="008C1D6B" w:rsidP="008C1D6B">
      <w:pPr>
        <w:pStyle w:val="ListParagraph"/>
      </w:pPr>
    </w:p>
    <w:p w14:paraId="4C77D180" w14:textId="77777777" w:rsidR="00DE5168" w:rsidRPr="00DE5168" w:rsidRDefault="009F7CFE" w:rsidP="009F7CFE">
      <w:pPr>
        <w:pStyle w:val="ListParagraph"/>
        <w:numPr>
          <w:ilvl w:val="0"/>
          <w:numId w:val="1"/>
        </w:numPr>
      </w:pPr>
      <w:r w:rsidRPr="00DE5168">
        <w:rPr>
          <w:b/>
        </w:rPr>
        <w:t xml:space="preserve"> </w:t>
      </w:r>
      <w:r w:rsidR="00834F5F">
        <w:rPr>
          <w:b/>
        </w:rPr>
        <w:t>Answer these common interview questions:</w:t>
      </w:r>
      <w:r>
        <w:rPr>
          <w:b/>
        </w:rPr>
        <w:t xml:space="preserve">  </w:t>
      </w:r>
    </w:p>
    <w:p w14:paraId="77518C47" w14:textId="77777777" w:rsidR="007166C6" w:rsidRDefault="009662B0" w:rsidP="00DE5168">
      <w:pPr>
        <w:pStyle w:val="ListParagraph"/>
        <w:numPr>
          <w:ilvl w:val="1"/>
          <w:numId w:val="1"/>
        </w:numPr>
      </w:pPr>
      <w:r>
        <w:t xml:space="preserve">What are your strengths? </w:t>
      </w:r>
    </w:p>
    <w:p w14:paraId="326CB09F" w14:textId="1D4EDAC5" w:rsidR="005F1F42" w:rsidRDefault="005F1F42" w:rsidP="005F1F42">
      <w:pPr>
        <w:pStyle w:val="ListParagraph"/>
        <w:ind w:left="1440"/>
        <w:rPr>
          <w:b/>
          <w:bCs/>
        </w:rPr>
      </w:pPr>
      <w:r w:rsidRPr="00B7072A">
        <w:rPr>
          <w:b/>
          <w:bCs/>
          <w:highlight w:val="yellow"/>
        </w:rPr>
        <w:t xml:space="preserve">My </w:t>
      </w:r>
      <w:r w:rsidR="00854E27" w:rsidRPr="00B7072A">
        <w:rPr>
          <w:b/>
          <w:bCs/>
          <w:highlight w:val="yellow"/>
        </w:rPr>
        <w:t xml:space="preserve">key strengths </w:t>
      </w:r>
      <w:r w:rsidR="00755941" w:rsidRPr="00B7072A">
        <w:rPr>
          <w:b/>
          <w:bCs/>
          <w:highlight w:val="yellow"/>
        </w:rPr>
        <w:t>are teamwork</w:t>
      </w:r>
      <w:r w:rsidR="00956D0A" w:rsidRPr="00B7072A">
        <w:rPr>
          <w:b/>
          <w:bCs/>
          <w:highlight w:val="yellow"/>
        </w:rPr>
        <w:t xml:space="preserve">, </w:t>
      </w:r>
      <w:r w:rsidR="005B4EA4" w:rsidRPr="00B7072A">
        <w:rPr>
          <w:b/>
          <w:bCs/>
          <w:highlight w:val="yellow"/>
        </w:rPr>
        <w:t>time management</w:t>
      </w:r>
      <w:r w:rsidR="00751494" w:rsidRPr="00B7072A">
        <w:rPr>
          <w:b/>
          <w:bCs/>
          <w:highlight w:val="yellow"/>
        </w:rPr>
        <w:t>, and a strong work ethic</w:t>
      </w:r>
      <w:r w:rsidR="005B4EA4" w:rsidRPr="00B7072A">
        <w:rPr>
          <w:b/>
          <w:bCs/>
          <w:highlight w:val="yellow"/>
        </w:rPr>
        <w:t>.</w:t>
      </w:r>
      <w:r w:rsidR="00E761C3" w:rsidRPr="00B7072A">
        <w:rPr>
          <w:b/>
          <w:bCs/>
          <w:highlight w:val="yellow"/>
        </w:rPr>
        <w:t xml:space="preserve"> I </w:t>
      </w:r>
      <w:r w:rsidR="00EA097A" w:rsidRPr="00B7072A">
        <w:rPr>
          <w:b/>
          <w:bCs/>
          <w:highlight w:val="yellow"/>
        </w:rPr>
        <w:t xml:space="preserve">do well with listening and </w:t>
      </w:r>
      <w:r w:rsidR="00751494" w:rsidRPr="00B7072A">
        <w:rPr>
          <w:b/>
          <w:bCs/>
          <w:highlight w:val="yellow"/>
        </w:rPr>
        <w:t xml:space="preserve">collaborating </w:t>
      </w:r>
      <w:r w:rsidR="00F23E81" w:rsidRPr="00B7072A">
        <w:rPr>
          <w:b/>
          <w:bCs/>
          <w:highlight w:val="yellow"/>
        </w:rPr>
        <w:t xml:space="preserve">with others </w:t>
      </w:r>
      <w:r w:rsidR="000A2C04" w:rsidRPr="00B7072A">
        <w:rPr>
          <w:b/>
          <w:bCs/>
          <w:highlight w:val="yellow"/>
        </w:rPr>
        <w:t>to</w:t>
      </w:r>
      <w:r w:rsidR="00F23E81" w:rsidRPr="00B7072A">
        <w:rPr>
          <w:b/>
          <w:bCs/>
          <w:highlight w:val="yellow"/>
        </w:rPr>
        <w:t xml:space="preserve"> achieve the goal at hand. </w:t>
      </w:r>
      <w:r w:rsidR="00ED3BA2" w:rsidRPr="00B7072A">
        <w:rPr>
          <w:b/>
          <w:bCs/>
          <w:highlight w:val="yellow"/>
        </w:rPr>
        <w:t xml:space="preserve">I </w:t>
      </w:r>
      <w:proofErr w:type="gramStart"/>
      <w:r w:rsidR="009454BA">
        <w:rPr>
          <w:b/>
          <w:bCs/>
          <w:highlight w:val="yellow"/>
        </w:rPr>
        <w:t>have the ability to</w:t>
      </w:r>
      <w:proofErr w:type="gramEnd"/>
      <w:r w:rsidR="009454BA">
        <w:rPr>
          <w:b/>
          <w:bCs/>
          <w:highlight w:val="yellow"/>
        </w:rPr>
        <w:t xml:space="preserve"> </w:t>
      </w:r>
      <w:r w:rsidR="00ED3BA2" w:rsidRPr="00B7072A">
        <w:rPr>
          <w:b/>
          <w:bCs/>
          <w:highlight w:val="yellow"/>
        </w:rPr>
        <w:t>build relationships</w:t>
      </w:r>
      <w:r w:rsidR="00F5412A" w:rsidRPr="00B7072A">
        <w:rPr>
          <w:b/>
          <w:bCs/>
          <w:highlight w:val="yellow"/>
        </w:rPr>
        <w:t xml:space="preserve"> with my peers</w:t>
      </w:r>
      <w:r w:rsidR="001C1C68">
        <w:rPr>
          <w:b/>
          <w:bCs/>
          <w:highlight w:val="yellow"/>
        </w:rPr>
        <w:t xml:space="preserve">, which is crucial for </w:t>
      </w:r>
      <w:r w:rsidR="000A2C04">
        <w:rPr>
          <w:b/>
          <w:bCs/>
          <w:highlight w:val="yellow"/>
        </w:rPr>
        <w:t>working well in a team</w:t>
      </w:r>
      <w:r w:rsidR="00F5412A" w:rsidRPr="00B7072A">
        <w:rPr>
          <w:b/>
          <w:bCs/>
          <w:highlight w:val="yellow"/>
        </w:rPr>
        <w:t xml:space="preserve">. </w:t>
      </w:r>
      <w:r w:rsidR="00E42EAA" w:rsidRPr="00B7072A">
        <w:rPr>
          <w:b/>
          <w:bCs/>
          <w:highlight w:val="yellow"/>
        </w:rPr>
        <w:t>I am great at managing my time</w:t>
      </w:r>
      <w:r w:rsidR="00A06D89" w:rsidRPr="00B7072A">
        <w:rPr>
          <w:b/>
          <w:bCs/>
          <w:highlight w:val="yellow"/>
        </w:rPr>
        <w:t xml:space="preserve"> which allows me to prioritize the most important tasks, while also </w:t>
      </w:r>
      <w:r w:rsidR="00DF71FB" w:rsidRPr="00B7072A">
        <w:rPr>
          <w:b/>
          <w:bCs/>
          <w:highlight w:val="yellow"/>
        </w:rPr>
        <w:t xml:space="preserve">still </w:t>
      </w:r>
      <w:r w:rsidR="00A06D89" w:rsidRPr="00B7072A">
        <w:rPr>
          <w:b/>
          <w:bCs/>
          <w:highlight w:val="yellow"/>
        </w:rPr>
        <w:t xml:space="preserve">getting everything </w:t>
      </w:r>
      <w:r w:rsidR="00DF71FB" w:rsidRPr="00B7072A">
        <w:rPr>
          <w:b/>
          <w:bCs/>
          <w:highlight w:val="yellow"/>
        </w:rPr>
        <w:t xml:space="preserve">else </w:t>
      </w:r>
      <w:r w:rsidR="00A06D89" w:rsidRPr="00B7072A">
        <w:rPr>
          <w:b/>
          <w:bCs/>
          <w:highlight w:val="yellow"/>
        </w:rPr>
        <w:t xml:space="preserve">done on time as well. </w:t>
      </w:r>
      <w:r w:rsidR="00F5412A" w:rsidRPr="00B7072A">
        <w:rPr>
          <w:b/>
          <w:bCs/>
          <w:highlight w:val="yellow"/>
        </w:rPr>
        <w:t xml:space="preserve">My strong work ethic </w:t>
      </w:r>
      <w:r w:rsidR="00B100A4" w:rsidRPr="00B7072A">
        <w:rPr>
          <w:b/>
          <w:bCs/>
          <w:highlight w:val="yellow"/>
        </w:rPr>
        <w:t xml:space="preserve">allows me to be motivated and deliver </w:t>
      </w:r>
      <w:r w:rsidR="00B7072A" w:rsidRPr="00B7072A">
        <w:rPr>
          <w:b/>
          <w:bCs/>
          <w:highlight w:val="yellow"/>
        </w:rPr>
        <w:t>high quality work.</w:t>
      </w:r>
    </w:p>
    <w:p w14:paraId="2DC877F6" w14:textId="77777777" w:rsidR="00B7072A" w:rsidRPr="00B7072A" w:rsidRDefault="00B7072A" w:rsidP="005F1F42">
      <w:pPr>
        <w:pStyle w:val="ListParagraph"/>
        <w:ind w:left="1440"/>
        <w:rPr>
          <w:b/>
          <w:bCs/>
        </w:rPr>
      </w:pPr>
    </w:p>
    <w:p w14:paraId="2BACEF1F" w14:textId="5D53EA54" w:rsidR="00DE5168" w:rsidRDefault="00EC30BB" w:rsidP="00DE5168">
      <w:pPr>
        <w:pStyle w:val="ListParagraph"/>
        <w:numPr>
          <w:ilvl w:val="1"/>
          <w:numId w:val="1"/>
        </w:numPr>
        <w:rPr>
          <w:highlight w:val="lightGray"/>
        </w:rPr>
      </w:pPr>
      <w:r w:rsidRPr="007166C6">
        <w:rPr>
          <w:highlight w:val="lightGray"/>
        </w:rPr>
        <w:t>What are your w</w:t>
      </w:r>
      <w:r w:rsidR="00493690" w:rsidRPr="007166C6">
        <w:rPr>
          <w:highlight w:val="lightGray"/>
        </w:rPr>
        <w:t>eaknesses</w:t>
      </w:r>
      <w:r w:rsidR="00055570" w:rsidRPr="007166C6">
        <w:rPr>
          <w:highlight w:val="lightGray"/>
        </w:rPr>
        <w:t>?</w:t>
      </w:r>
    </w:p>
    <w:p w14:paraId="07396963" w14:textId="1E7C0DFD" w:rsidR="005B62B4" w:rsidRDefault="008D5225" w:rsidP="005B62B4">
      <w:pPr>
        <w:pStyle w:val="ListParagraph"/>
        <w:ind w:left="1440"/>
        <w:rPr>
          <w:b/>
          <w:bCs/>
          <w:highlight w:val="yellow"/>
        </w:rPr>
      </w:pPr>
      <w:r w:rsidRPr="005C7570">
        <w:rPr>
          <w:b/>
          <w:bCs/>
          <w:highlight w:val="yellow"/>
        </w:rPr>
        <w:t xml:space="preserve">My key weakness is I </w:t>
      </w:r>
      <w:r w:rsidR="00DC3856" w:rsidRPr="005C7570">
        <w:rPr>
          <w:b/>
          <w:bCs/>
          <w:highlight w:val="yellow"/>
        </w:rPr>
        <w:t>am a perfectionist</w:t>
      </w:r>
      <w:r w:rsidR="009A6E55" w:rsidRPr="005C7570">
        <w:rPr>
          <w:b/>
          <w:bCs/>
          <w:highlight w:val="yellow"/>
        </w:rPr>
        <w:t>;</w:t>
      </w:r>
      <w:r w:rsidR="00DC3856" w:rsidRPr="005C7570">
        <w:rPr>
          <w:b/>
          <w:bCs/>
          <w:highlight w:val="yellow"/>
        </w:rPr>
        <w:t xml:space="preserve"> I do criticize myself </w:t>
      </w:r>
      <w:r w:rsidR="009A6E55" w:rsidRPr="005C7570">
        <w:rPr>
          <w:b/>
          <w:bCs/>
          <w:highlight w:val="yellow"/>
        </w:rPr>
        <w:t>harshly</w:t>
      </w:r>
      <w:r w:rsidR="00DC3856" w:rsidRPr="005C7570">
        <w:rPr>
          <w:b/>
          <w:bCs/>
          <w:highlight w:val="yellow"/>
        </w:rPr>
        <w:t xml:space="preserve">. </w:t>
      </w:r>
      <w:r w:rsidR="00816EF9">
        <w:rPr>
          <w:b/>
          <w:bCs/>
          <w:highlight w:val="yellow"/>
        </w:rPr>
        <w:t xml:space="preserve">This can cause a poor outlook on myself at times. </w:t>
      </w:r>
      <w:r w:rsidR="00D7359A" w:rsidRPr="005C7570">
        <w:rPr>
          <w:b/>
          <w:bCs/>
          <w:highlight w:val="yellow"/>
        </w:rPr>
        <w:t>While this is a weakness, I do also see this as a strength</w:t>
      </w:r>
      <w:r w:rsidR="00466987">
        <w:rPr>
          <w:b/>
          <w:bCs/>
          <w:highlight w:val="yellow"/>
        </w:rPr>
        <w:t xml:space="preserve"> as well</w:t>
      </w:r>
      <w:r w:rsidR="00D7359A" w:rsidRPr="005C7570">
        <w:rPr>
          <w:b/>
          <w:bCs/>
          <w:highlight w:val="yellow"/>
        </w:rPr>
        <w:t xml:space="preserve">. My ability to </w:t>
      </w:r>
      <w:r w:rsidR="009A6E55" w:rsidRPr="005C7570">
        <w:rPr>
          <w:b/>
          <w:bCs/>
          <w:highlight w:val="yellow"/>
        </w:rPr>
        <w:t>criticize</w:t>
      </w:r>
      <w:r w:rsidR="00D7359A" w:rsidRPr="005C7570">
        <w:rPr>
          <w:b/>
          <w:bCs/>
          <w:highlight w:val="yellow"/>
        </w:rPr>
        <w:t xml:space="preserve"> myself </w:t>
      </w:r>
      <w:r w:rsidR="00814668" w:rsidRPr="005C7570">
        <w:rPr>
          <w:b/>
          <w:bCs/>
          <w:highlight w:val="yellow"/>
        </w:rPr>
        <w:t xml:space="preserve">allows me </w:t>
      </w:r>
      <w:r w:rsidR="009A6E55" w:rsidRPr="005C7570">
        <w:rPr>
          <w:b/>
          <w:bCs/>
          <w:highlight w:val="yellow"/>
        </w:rPr>
        <w:t xml:space="preserve">to constantly fix my </w:t>
      </w:r>
      <w:r w:rsidR="005C7570" w:rsidRPr="005C7570">
        <w:rPr>
          <w:b/>
          <w:bCs/>
          <w:highlight w:val="yellow"/>
        </w:rPr>
        <w:t>mistakes</w:t>
      </w:r>
      <w:r w:rsidR="009A6E55" w:rsidRPr="005C7570">
        <w:rPr>
          <w:b/>
          <w:bCs/>
          <w:highlight w:val="yellow"/>
        </w:rPr>
        <w:t xml:space="preserve"> and learn from them.</w:t>
      </w:r>
    </w:p>
    <w:p w14:paraId="7F02AE17" w14:textId="77777777" w:rsidR="00CA60CA" w:rsidRPr="005C7570" w:rsidRDefault="00CA60CA" w:rsidP="005B62B4">
      <w:pPr>
        <w:pStyle w:val="ListParagraph"/>
        <w:ind w:left="1440"/>
        <w:rPr>
          <w:b/>
          <w:bCs/>
          <w:highlight w:val="yellow"/>
        </w:rPr>
      </w:pPr>
    </w:p>
    <w:p w14:paraId="245E4703" w14:textId="77777777" w:rsidR="00DE5168" w:rsidRDefault="009662B0" w:rsidP="00DE5168">
      <w:pPr>
        <w:pStyle w:val="ListParagraph"/>
        <w:numPr>
          <w:ilvl w:val="1"/>
          <w:numId w:val="1"/>
        </w:numPr>
      </w:pPr>
      <w:r>
        <w:t xml:space="preserve">What specific skills </w:t>
      </w:r>
      <w:r w:rsidR="00A4722F">
        <w:t>do you have</w:t>
      </w:r>
      <w:r w:rsidR="00DE5168">
        <w:t xml:space="preserve"> that will help with your </w:t>
      </w:r>
      <w:r w:rsidR="009F7CFE">
        <w:t>career choice</w:t>
      </w:r>
      <w:r>
        <w:t>?</w:t>
      </w:r>
    </w:p>
    <w:p w14:paraId="2D40CAB8" w14:textId="684F869C" w:rsidR="005C7570" w:rsidRDefault="001662CF" w:rsidP="005C7570">
      <w:pPr>
        <w:pStyle w:val="ListParagraph"/>
        <w:ind w:left="1440"/>
        <w:rPr>
          <w:b/>
          <w:bCs/>
        </w:rPr>
      </w:pPr>
      <w:r w:rsidRPr="00615CD7">
        <w:rPr>
          <w:b/>
          <w:bCs/>
          <w:highlight w:val="yellow"/>
        </w:rPr>
        <w:t>A specific skill that I have that will help with my career choice is my ability to work with children. I have worked as a camp counselor and volunteered in different pediatric settings.</w:t>
      </w:r>
      <w:r w:rsidR="009B55BC" w:rsidRPr="00615CD7">
        <w:rPr>
          <w:b/>
          <w:bCs/>
          <w:highlight w:val="yellow"/>
        </w:rPr>
        <w:t xml:space="preserve"> I am looking to </w:t>
      </w:r>
      <w:r w:rsidR="00615CD7" w:rsidRPr="00615CD7">
        <w:rPr>
          <w:b/>
          <w:bCs/>
          <w:highlight w:val="yellow"/>
        </w:rPr>
        <w:t>pursue</w:t>
      </w:r>
      <w:r w:rsidR="009B55BC" w:rsidRPr="00615CD7">
        <w:rPr>
          <w:b/>
          <w:bCs/>
          <w:highlight w:val="yellow"/>
        </w:rPr>
        <w:t xml:space="preserve"> a career as a pediatric occupational therapist, and I </w:t>
      </w:r>
      <w:r w:rsidR="009B55BC" w:rsidRPr="00B55A9E">
        <w:rPr>
          <w:b/>
          <w:bCs/>
          <w:highlight w:val="yellow"/>
        </w:rPr>
        <w:t xml:space="preserve">think it is very important </w:t>
      </w:r>
      <w:r w:rsidR="00615CD7" w:rsidRPr="00B55A9E">
        <w:rPr>
          <w:b/>
          <w:bCs/>
          <w:highlight w:val="yellow"/>
        </w:rPr>
        <w:t xml:space="preserve">that you </w:t>
      </w:r>
      <w:proofErr w:type="gramStart"/>
      <w:r w:rsidR="00615CD7" w:rsidRPr="00B55A9E">
        <w:rPr>
          <w:b/>
          <w:bCs/>
          <w:highlight w:val="yellow"/>
        </w:rPr>
        <w:t>are able to</w:t>
      </w:r>
      <w:proofErr w:type="gramEnd"/>
      <w:r w:rsidR="00615CD7" w:rsidRPr="00B55A9E">
        <w:rPr>
          <w:b/>
          <w:bCs/>
          <w:highlight w:val="yellow"/>
        </w:rPr>
        <w:t xml:space="preserve"> work with children. </w:t>
      </w:r>
      <w:r w:rsidR="00B55A9E" w:rsidRPr="00B55A9E">
        <w:rPr>
          <w:b/>
          <w:bCs/>
          <w:highlight w:val="yellow"/>
        </w:rPr>
        <w:t>That is why I am constantly seeking out opportunities to work with children and learn how to better work with them.</w:t>
      </w:r>
      <w:r w:rsidR="00466987">
        <w:rPr>
          <w:b/>
          <w:bCs/>
        </w:rPr>
        <w:t xml:space="preserve"> </w:t>
      </w:r>
    </w:p>
    <w:p w14:paraId="739BFDB3" w14:textId="77777777" w:rsidR="00CA60CA" w:rsidRPr="00CA60CA" w:rsidRDefault="00CA60CA" w:rsidP="00CA60CA">
      <w:pPr>
        <w:rPr>
          <w:b/>
          <w:bCs/>
        </w:rPr>
      </w:pPr>
    </w:p>
    <w:p w14:paraId="4FD71442" w14:textId="74E9F162" w:rsidR="002B016C" w:rsidRDefault="002B016C" w:rsidP="00DE5168">
      <w:pPr>
        <w:pStyle w:val="ListParagraph"/>
        <w:numPr>
          <w:ilvl w:val="1"/>
          <w:numId w:val="1"/>
        </w:numPr>
      </w:pPr>
      <w:r>
        <w:t>How do you organize your work tasks each day?</w:t>
      </w:r>
    </w:p>
    <w:p w14:paraId="2615BF99" w14:textId="131A6457" w:rsidR="00741484" w:rsidRDefault="00551F91" w:rsidP="00741484">
      <w:pPr>
        <w:ind w:left="1440"/>
        <w:rPr>
          <w:b/>
          <w:bCs/>
        </w:rPr>
      </w:pPr>
      <w:r w:rsidRPr="00741484">
        <w:rPr>
          <w:b/>
          <w:bCs/>
          <w:highlight w:val="yellow"/>
        </w:rPr>
        <w:t xml:space="preserve">I organize my work tasks each day by </w:t>
      </w:r>
      <w:r w:rsidR="00B07F0C" w:rsidRPr="00741484">
        <w:rPr>
          <w:b/>
          <w:bCs/>
          <w:highlight w:val="yellow"/>
        </w:rPr>
        <w:t xml:space="preserve">first </w:t>
      </w:r>
      <w:r w:rsidRPr="00741484">
        <w:rPr>
          <w:b/>
          <w:bCs/>
          <w:highlight w:val="yellow"/>
        </w:rPr>
        <w:t>writing</w:t>
      </w:r>
      <w:r w:rsidR="00076A31" w:rsidRPr="00741484">
        <w:rPr>
          <w:b/>
          <w:bCs/>
          <w:highlight w:val="yellow"/>
        </w:rPr>
        <w:t xml:space="preserve"> out a checklist of</w:t>
      </w:r>
      <w:r w:rsidRPr="00741484">
        <w:rPr>
          <w:b/>
          <w:bCs/>
          <w:highlight w:val="yellow"/>
        </w:rPr>
        <w:t xml:space="preserve"> everything that I need to do</w:t>
      </w:r>
      <w:r w:rsidR="00B07F0C" w:rsidRPr="00741484">
        <w:rPr>
          <w:b/>
          <w:bCs/>
          <w:highlight w:val="yellow"/>
        </w:rPr>
        <w:t xml:space="preserve"> and when it needs to be completed. After that I determine which tasks I need to </w:t>
      </w:r>
      <w:r w:rsidR="00B07F0C" w:rsidRPr="00741484">
        <w:rPr>
          <w:b/>
          <w:bCs/>
          <w:highlight w:val="yellow"/>
        </w:rPr>
        <w:lastRenderedPageBreak/>
        <w:t>prioritize.</w:t>
      </w:r>
      <w:r w:rsidR="00076A31" w:rsidRPr="00741484">
        <w:rPr>
          <w:b/>
          <w:bCs/>
          <w:highlight w:val="yellow"/>
        </w:rPr>
        <w:t xml:space="preserve"> </w:t>
      </w:r>
      <w:r w:rsidR="00741484" w:rsidRPr="00741484">
        <w:rPr>
          <w:b/>
          <w:bCs/>
          <w:highlight w:val="yellow"/>
        </w:rPr>
        <w:t xml:space="preserve">This allows me to get everything done on time; the </w:t>
      </w:r>
      <w:r w:rsidR="00741484" w:rsidRPr="00E5029E">
        <w:rPr>
          <w:b/>
          <w:bCs/>
          <w:highlight w:val="yellow"/>
        </w:rPr>
        <w:t xml:space="preserve">checklists </w:t>
      </w:r>
      <w:proofErr w:type="gramStart"/>
      <w:r w:rsidR="00741484" w:rsidRPr="00E5029E">
        <w:rPr>
          <w:b/>
          <w:bCs/>
          <w:highlight w:val="yellow"/>
        </w:rPr>
        <w:t>allows</w:t>
      </w:r>
      <w:proofErr w:type="gramEnd"/>
      <w:r w:rsidR="00741484" w:rsidRPr="00E5029E">
        <w:rPr>
          <w:b/>
          <w:bCs/>
          <w:highlight w:val="yellow"/>
        </w:rPr>
        <w:t xml:space="preserve"> me to make sure everything is completed.</w:t>
      </w:r>
      <w:r w:rsidR="00E5029E" w:rsidRPr="00E5029E">
        <w:rPr>
          <w:b/>
          <w:bCs/>
          <w:highlight w:val="yellow"/>
        </w:rPr>
        <w:t xml:space="preserve"> I have utilized this habit for years, and it has proved to be very successful for me.</w:t>
      </w:r>
    </w:p>
    <w:p w14:paraId="5B99F498" w14:textId="77777777" w:rsidR="00E5029E" w:rsidRPr="00741484" w:rsidRDefault="00E5029E" w:rsidP="00741484">
      <w:pPr>
        <w:ind w:left="1440"/>
        <w:rPr>
          <w:b/>
          <w:bCs/>
        </w:rPr>
      </w:pPr>
    </w:p>
    <w:p w14:paraId="0930FD79" w14:textId="77777777" w:rsidR="002B016C" w:rsidRDefault="00C75C01" w:rsidP="00DE5168">
      <w:pPr>
        <w:pStyle w:val="ListParagraph"/>
        <w:numPr>
          <w:ilvl w:val="1"/>
          <w:numId w:val="1"/>
        </w:numPr>
      </w:pPr>
      <w:r>
        <w:t xml:space="preserve">How do you handle stress </w:t>
      </w:r>
      <w:r w:rsidR="002B016C">
        <w:t>and pressure?</w:t>
      </w:r>
    </w:p>
    <w:p w14:paraId="46197692" w14:textId="21D4FBA1" w:rsidR="00390F6B" w:rsidRDefault="00390F6B" w:rsidP="00390F6B">
      <w:pPr>
        <w:pStyle w:val="ListParagraph"/>
        <w:ind w:left="1440"/>
        <w:rPr>
          <w:b/>
          <w:bCs/>
        </w:rPr>
      </w:pPr>
      <w:r w:rsidRPr="005B2A64">
        <w:rPr>
          <w:b/>
          <w:bCs/>
          <w:highlight w:val="yellow"/>
        </w:rPr>
        <w:t xml:space="preserve">I handle stress and pressure </w:t>
      </w:r>
      <w:r w:rsidR="00981700" w:rsidRPr="005B2A64">
        <w:rPr>
          <w:b/>
          <w:bCs/>
          <w:highlight w:val="yellow"/>
        </w:rPr>
        <w:t xml:space="preserve">well. </w:t>
      </w:r>
      <w:r w:rsidR="002768B9" w:rsidRPr="005B2A64">
        <w:rPr>
          <w:b/>
          <w:bCs/>
          <w:highlight w:val="yellow"/>
        </w:rPr>
        <w:t xml:space="preserve">I believe that even if I am </w:t>
      </w:r>
      <w:r w:rsidR="002768B9" w:rsidRPr="009C2F5E">
        <w:rPr>
          <w:b/>
          <w:bCs/>
          <w:highlight w:val="yellow"/>
        </w:rPr>
        <w:t>stressed,</w:t>
      </w:r>
      <w:r w:rsidR="00981700" w:rsidRPr="009C2F5E">
        <w:rPr>
          <w:b/>
          <w:bCs/>
          <w:highlight w:val="yellow"/>
        </w:rPr>
        <w:t xml:space="preserve"> </w:t>
      </w:r>
      <w:r w:rsidR="002768B9" w:rsidRPr="009C2F5E">
        <w:rPr>
          <w:b/>
          <w:bCs/>
          <w:highlight w:val="yellow"/>
        </w:rPr>
        <w:t>it is better to</w:t>
      </w:r>
      <w:r w:rsidR="00981700" w:rsidRPr="009C2F5E">
        <w:rPr>
          <w:b/>
          <w:bCs/>
          <w:highlight w:val="yellow"/>
        </w:rPr>
        <w:t xml:space="preserve"> not show it</w:t>
      </w:r>
      <w:r w:rsidR="00BC73D7" w:rsidRPr="009C2F5E">
        <w:rPr>
          <w:b/>
          <w:bCs/>
          <w:highlight w:val="yellow"/>
        </w:rPr>
        <w:t xml:space="preserve"> </w:t>
      </w:r>
      <w:r w:rsidR="002768B9" w:rsidRPr="009C2F5E">
        <w:rPr>
          <w:b/>
          <w:bCs/>
          <w:highlight w:val="yellow"/>
        </w:rPr>
        <w:t xml:space="preserve">and to just stay calm. </w:t>
      </w:r>
      <w:r w:rsidR="009C44F0" w:rsidRPr="009C2F5E">
        <w:rPr>
          <w:b/>
          <w:bCs/>
          <w:highlight w:val="yellow"/>
        </w:rPr>
        <w:t xml:space="preserve">I have learned that people can feed </w:t>
      </w:r>
      <w:proofErr w:type="gramStart"/>
      <w:r w:rsidR="009C44F0" w:rsidRPr="009C2F5E">
        <w:rPr>
          <w:b/>
          <w:bCs/>
          <w:highlight w:val="yellow"/>
        </w:rPr>
        <w:t>off of</w:t>
      </w:r>
      <w:proofErr w:type="gramEnd"/>
      <w:r w:rsidR="009C44F0" w:rsidRPr="009C2F5E">
        <w:rPr>
          <w:b/>
          <w:bCs/>
          <w:highlight w:val="yellow"/>
        </w:rPr>
        <w:t xml:space="preserve"> </w:t>
      </w:r>
      <w:r w:rsidR="00C965BA" w:rsidRPr="009C2F5E">
        <w:rPr>
          <w:b/>
          <w:bCs/>
          <w:highlight w:val="yellow"/>
        </w:rPr>
        <w:t>others’</w:t>
      </w:r>
      <w:r w:rsidR="009C44F0" w:rsidRPr="009C2F5E">
        <w:rPr>
          <w:b/>
          <w:bCs/>
          <w:highlight w:val="yellow"/>
        </w:rPr>
        <w:t xml:space="preserve"> emotions and actions</w:t>
      </w:r>
      <w:r w:rsidR="009C2F5E" w:rsidRPr="009C2F5E">
        <w:rPr>
          <w:b/>
          <w:bCs/>
          <w:highlight w:val="yellow"/>
        </w:rPr>
        <w:t xml:space="preserve">, </w:t>
      </w:r>
      <w:r w:rsidR="009C2F5E">
        <w:rPr>
          <w:b/>
          <w:bCs/>
          <w:highlight w:val="yellow"/>
        </w:rPr>
        <w:t>that is why I believe m</w:t>
      </w:r>
      <w:r w:rsidR="009C2F5E" w:rsidRPr="005B2A64">
        <w:rPr>
          <w:b/>
          <w:bCs/>
          <w:highlight w:val="yellow"/>
        </w:rPr>
        <w:t xml:space="preserve">aintaining </w:t>
      </w:r>
      <w:r w:rsidR="009C2F5E">
        <w:rPr>
          <w:b/>
          <w:bCs/>
          <w:highlight w:val="yellow"/>
        </w:rPr>
        <w:t>a calm</w:t>
      </w:r>
      <w:r w:rsidR="009C2F5E" w:rsidRPr="005B2A64">
        <w:rPr>
          <w:b/>
          <w:bCs/>
          <w:highlight w:val="yellow"/>
        </w:rPr>
        <w:t xml:space="preserve"> composure will help others stay calm when they are </w:t>
      </w:r>
      <w:r w:rsidR="009C2F5E">
        <w:rPr>
          <w:b/>
          <w:bCs/>
          <w:highlight w:val="yellow"/>
        </w:rPr>
        <w:t xml:space="preserve">also </w:t>
      </w:r>
      <w:r w:rsidR="009C2F5E" w:rsidRPr="005B2A64">
        <w:rPr>
          <w:b/>
          <w:bCs/>
          <w:highlight w:val="yellow"/>
        </w:rPr>
        <w:t xml:space="preserve">stressed and under </w:t>
      </w:r>
      <w:r w:rsidR="009C2F5E" w:rsidRPr="00F00A12">
        <w:rPr>
          <w:b/>
          <w:bCs/>
          <w:highlight w:val="yellow"/>
        </w:rPr>
        <w:t>pressure.</w:t>
      </w:r>
    </w:p>
    <w:p w14:paraId="05B69E01" w14:textId="77777777" w:rsidR="00C965BA" w:rsidRPr="005B2A64" w:rsidRDefault="00C965BA" w:rsidP="00390F6B">
      <w:pPr>
        <w:pStyle w:val="ListParagraph"/>
        <w:ind w:left="1440"/>
        <w:rPr>
          <w:b/>
          <w:bCs/>
        </w:rPr>
      </w:pPr>
    </w:p>
    <w:p w14:paraId="3778C819" w14:textId="77777777" w:rsidR="002B016C" w:rsidRDefault="002B016C" w:rsidP="00DE5168">
      <w:pPr>
        <w:pStyle w:val="ListParagraph"/>
        <w:numPr>
          <w:ilvl w:val="1"/>
          <w:numId w:val="1"/>
        </w:numPr>
      </w:pPr>
      <w:r>
        <w:t>Why should we hire you?</w:t>
      </w:r>
    </w:p>
    <w:p w14:paraId="02F2DCE7" w14:textId="1E40FADB" w:rsidR="00AB40D1" w:rsidRPr="00296EF3" w:rsidRDefault="00AB40D1" w:rsidP="00AB40D1">
      <w:pPr>
        <w:pStyle w:val="ListParagraph"/>
        <w:ind w:left="1440"/>
        <w:rPr>
          <w:b/>
          <w:bCs/>
        </w:rPr>
      </w:pPr>
      <w:r w:rsidRPr="00296EF3">
        <w:rPr>
          <w:b/>
          <w:bCs/>
          <w:highlight w:val="yellow"/>
        </w:rPr>
        <w:t xml:space="preserve">I believe </w:t>
      </w:r>
      <w:r w:rsidR="008610A2" w:rsidRPr="00296EF3">
        <w:rPr>
          <w:b/>
          <w:bCs/>
          <w:highlight w:val="yellow"/>
        </w:rPr>
        <w:t>I am a strong fit for this position</w:t>
      </w:r>
      <w:r w:rsidRPr="00296EF3">
        <w:rPr>
          <w:b/>
          <w:bCs/>
          <w:highlight w:val="yellow"/>
        </w:rPr>
        <w:t xml:space="preserve"> because </w:t>
      </w:r>
      <w:r w:rsidR="00E51AA6" w:rsidRPr="00296EF3">
        <w:rPr>
          <w:b/>
          <w:bCs/>
          <w:highlight w:val="yellow"/>
        </w:rPr>
        <w:t>of my</w:t>
      </w:r>
      <w:r w:rsidR="00D30FB4" w:rsidRPr="00296EF3">
        <w:rPr>
          <w:b/>
          <w:bCs/>
          <w:highlight w:val="yellow"/>
        </w:rPr>
        <w:t xml:space="preserve"> drive and passion. </w:t>
      </w:r>
      <w:r w:rsidR="00415AE2" w:rsidRPr="00296EF3">
        <w:rPr>
          <w:b/>
          <w:bCs/>
          <w:highlight w:val="yellow"/>
        </w:rPr>
        <w:t xml:space="preserve">I </w:t>
      </w:r>
      <w:r w:rsidR="00DC4EF6" w:rsidRPr="00296EF3">
        <w:rPr>
          <w:b/>
          <w:bCs/>
          <w:highlight w:val="yellow"/>
        </w:rPr>
        <w:t xml:space="preserve">am always </w:t>
      </w:r>
      <w:r w:rsidR="00701303" w:rsidRPr="00296EF3">
        <w:rPr>
          <w:b/>
          <w:bCs/>
          <w:highlight w:val="yellow"/>
        </w:rPr>
        <w:t xml:space="preserve">willing to accept criticism and learn from my mistakes. </w:t>
      </w:r>
      <w:r w:rsidR="00775521" w:rsidRPr="00296EF3">
        <w:rPr>
          <w:b/>
          <w:bCs/>
          <w:highlight w:val="yellow"/>
        </w:rPr>
        <w:t xml:space="preserve">I have a desire to </w:t>
      </w:r>
      <w:r w:rsidR="00296EF3" w:rsidRPr="001B7FEE">
        <w:rPr>
          <w:b/>
          <w:bCs/>
          <w:highlight w:val="yellow"/>
        </w:rPr>
        <w:t>pursue</w:t>
      </w:r>
      <w:r w:rsidR="00775521" w:rsidRPr="001B7FEE">
        <w:rPr>
          <w:b/>
          <w:bCs/>
          <w:highlight w:val="yellow"/>
        </w:rPr>
        <w:t xml:space="preserve"> </w:t>
      </w:r>
      <w:r w:rsidR="00296EF3" w:rsidRPr="001B7FEE">
        <w:rPr>
          <w:b/>
          <w:bCs/>
          <w:highlight w:val="yellow"/>
        </w:rPr>
        <w:t xml:space="preserve">this </w:t>
      </w:r>
      <w:r w:rsidR="001B7FEE" w:rsidRPr="001B7FEE">
        <w:rPr>
          <w:b/>
          <w:bCs/>
          <w:highlight w:val="yellow"/>
        </w:rPr>
        <w:t>career,</w:t>
      </w:r>
      <w:r w:rsidR="00296EF3" w:rsidRPr="001B7FEE">
        <w:rPr>
          <w:b/>
          <w:bCs/>
          <w:highlight w:val="yellow"/>
        </w:rPr>
        <w:t xml:space="preserve"> and I truly believe I will be a great asset to this team.</w:t>
      </w:r>
      <w:r w:rsidR="00C965BA" w:rsidRPr="001B7FEE">
        <w:rPr>
          <w:b/>
          <w:bCs/>
          <w:highlight w:val="yellow"/>
        </w:rPr>
        <w:t xml:space="preserve"> I have a </w:t>
      </w:r>
      <w:r w:rsidR="001B7FEE" w:rsidRPr="001B7FEE">
        <w:rPr>
          <w:b/>
          <w:bCs/>
          <w:highlight w:val="yellow"/>
        </w:rPr>
        <w:t xml:space="preserve">specific </w:t>
      </w:r>
      <w:r w:rsidR="00C965BA" w:rsidRPr="001B7FEE">
        <w:rPr>
          <w:b/>
          <w:bCs/>
          <w:highlight w:val="yellow"/>
        </w:rPr>
        <w:t>skill set and strengths that will prove very usefu</w:t>
      </w:r>
      <w:r w:rsidR="001B7FEE" w:rsidRPr="001B7FEE">
        <w:rPr>
          <w:b/>
          <w:bCs/>
          <w:highlight w:val="yellow"/>
        </w:rPr>
        <w:t>l</w:t>
      </w:r>
      <w:r w:rsidR="00C965BA" w:rsidRPr="001B7FEE">
        <w:rPr>
          <w:b/>
          <w:bCs/>
          <w:highlight w:val="yellow"/>
        </w:rPr>
        <w:t xml:space="preserve"> for this </w:t>
      </w:r>
      <w:r w:rsidR="001B7FEE" w:rsidRPr="0099785E">
        <w:rPr>
          <w:b/>
          <w:bCs/>
          <w:highlight w:val="yellow"/>
        </w:rPr>
        <w:t>position.</w:t>
      </w:r>
      <w:r w:rsidR="00126838" w:rsidRPr="0099785E">
        <w:rPr>
          <w:b/>
          <w:bCs/>
          <w:highlight w:val="yellow"/>
        </w:rPr>
        <w:t xml:space="preserve"> This includes my experience shadowing, working with children, </w:t>
      </w:r>
      <w:r w:rsidR="0099785E" w:rsidRPr="0099785E">
        <w:rPr>
          <w:b/>
          <w:bCs/>
          <w:highlight w:val="yellow"/>
        </w:rPr>
        <w:t>different volunteer experiences,</w:t>
      </w:r>
      <w:r w:rsidR="00126838" w:rsidRPr="0099785E">
        <w:rPr>
          <w:b/>
          <w:bCs/>
          <w:highlight w:val="yellow"/>
        </w:rPr>
        <w:t xml:space="preserve"> teamwork skills, time management skills, and my strong work ethic.</w:t>
      </w:r>
    </w:p>
    <w:p w14:paraId="251A0A63" w14:textId="77777777" w:rsidR="005B2A64" w:rsidRDefault="005B2A64" w:rsidP="005B2A64">
      <w:pPr>
        <w:pStyle w:val="ListParagraph"/>
        <w:ind w:left="1440"/>
      </w:pPr>
    </w:p>
    <w:p w14:paraId="2FA14950" w14:textId="77777777" w:rsidR="00DE5168" w:rsidRDefault="00714B42" w:rsidP="00DE5168">
      <w:pPr>
        <w:pStyle w:val="ListParagraph"/>
        <w:numPr>
          <w:ilvl w:val="1"/>
          <w:numId w:val="1"/>
        </w:numPr>
      </w:pPr>
      <w:r>
        <w:t>Where do you see yourself in five years?</w:t>
      </w:r>
    </w:p>
    <w:p w14:paraId="03ADB12B" w14:textId="27306331" w:rsidR="00AB6878" w:rsidRDefault="00AB6878" w:rsidP="00AB6878">
      <w:pPr>
        <w:pStyle w:val="ListParagraph"/>
        <w:ind w:left="1440"/>
        <w:rPr>
          <w:b/>
          <w:bCs/>
        </w:rPr>
      </w:pPr>
      <w:r w:rsidRPr="004D3B89">
        <w:rPr>
          <w:b/>
          <w:bCs/>
          <w:highlight w:val="yellow"/>
        </w:rPr>
        <w:t xml:space="preserve">In five </w:t>
      </w:r>
      <w:r w:rsidR="00D06713" w:rsidRPr="004D3B89">
        <w:rPr>
          <w:b/>
          <w:bCs/>
          <w:highlight w:val="yellow"/>
        </w:rPr>
        <w:t>years,</w:t>
      </w:r>
      <w:r w:rsidRPr="004D3B89">
        <w:rPr>
          <w:b/>
          <w:bCs/>
          <w:highlight w:val="yellow"/>
        </w:rPr>
        <w:t xml:space="preserve"> I see myself </w:t>
      </w:r>
      <w:r w:rsidR="00773706" w:rsidRPr="004D3B89">
        <w:rPr>
          <w:b/>
          <w:bCs/>
          <w:highlight w:val="yellow"/>
        </w:rPr>
        <w:t xml:space="preserve">advancing within my career. </w:t>
      </w:r>
      <w:r w:rsidR="008A4894" w:rsidRPr="004D3B89">
        <w:rPr>
          <w:b/>
          <w:bCs/>
          <w:highlight w:val="yellow"/>
        </w:rPr>
        <w:t>I will be taking on new responsibilities</w:t>
      </w:r>
      <w:r w:rsidR="00865DBB" w:rsidRPr="004D3B89">
        <w:rPr>
          <w:b/>
          <w:bCs/>
          <w:highlight w:val="yellow"/>
        </w:rPr>
        <w:t xml:space="preserve"> all while d</w:t>
      </w:r>
      <w:r w:rsidR="009272CB" w:rsidRPr="004D3B89">
        <w:rPr>
          <w:b/>
          <w:bCs/>
          <w:highlight w:val="yellow"/>
        </w:rPr>
        <w:t>eveloping</w:t>
      </w:r>
      <w:r w:rsidR="008A4894" w:rsidRPr="004D3B89">
        <w:rPr>
          <w:b/>
          <w:bCs/>
          <w:highlight w:val="yellow"/>
        </w:rPr>
        <w:t xml:space="preserve"> my knowledge and skills</w:t>
      </w:r>
      <w:r w:rsidR="00865DBB" w:rsidRPr="004D3B89">
        <w:rPr>
          <w:b/>
          <w:bCs/>
          <w:highlight w:val="yellow"/>
        </w:rPr>
        <w:t xml:space="preserve">. I see myself </w:t>
      </w:r>
      <w:r w:rsidR="00262D5F" w:rsidRPr="004D3B89">
        <w:rPr>
          <w:b/>
          <w:bCs/>
          <w:highlight w:val="yellow"/>
        </w:rPr>
        <w:t xml:space="preserve">continuing my education </w:t>
      </w:r>
      <w:r w:rsidR="004D3B89" w:rsidRPr="004D3B89">
        <w:rPr>
          <w:b/>
          <w:bCs/>
          <w:highlight w:val="yellow"/>
        </w:rPr>
        <w:t xml:space="preserve">and constantly learning about the field I </w:t>
      </w:r>
      <w:r w:rsidR="00DF14D6" w:rsidRPr="004D3B89">
        <w:rPr>
          <w:b/>
          <w:bCs/>
          <w:highlight w:val="yellow"/>
        </w:rPr>
        <w:t>am</w:t>
      </w:r>
      <w:r w:rsidR="004D3B89" w:rsidRPr="004D3B89">
        <w:rPr>
          <w:b/>
          <w:bCs/>
          <w:highlight w:val="yellow"/>
        </w:rPr>
        <w:t xml:space="preserve"> working in.</w:t>
      </w:r>
      <w:r w:rsidR="00DE5829">
        <w:rPr>
          <w:b/>
          <w:bCs/>
        </w:rPr>
        <w:t xml:space="preserve"> </w:t>
      </w:r>
    </w:p>
    <w:p w14:paraId="6792ACC5" w14:textId="77777777" w:rsidR="002E4590" w:rsidRPr="004D3B89" w:rsidRDefault="002E4590" w:rsidP="00AB6878">
      <w:pPr>
        <w:pStyle w:val="ListParagraph"/>
        <w:ind w:left="1440"/>
        <w:rPr>
          <w:b/>
          <w:bCs/>
        </w:rPr>
      </w:pPr>
    </w:p>
    <w:p w14:paraId="598660EC" w14:textId="77777777" w:rsidR="008818E2" w:rsidRDefault="00714B42" w:rsidP="008818E2">
      <w:pPr>
        <w:pStyle w:val="ListParagraph"/>
        <w:numPr>
          <w:ilvl w:val="1"/>
          <w:numId w:val="1"/>
        </w:numPr>
      </w:pPr>
      <w:r>
        <w:t xml:space="preserve">How much </w:t>
      </w:r>
      <w:r w:rsidR="00DE5168">
        <w:t>compensation (Pay/Salary/Benefits</w:t>
      </w:r>
      <w:r w:rsidR="009F7CFE">
        <w:t>, etc.</w:t>
      </w:r>
      <w:r w:rsidR="00DE5168">
        <w:t>)</w:t>
      </w:r>
      <w:r>
        <w:t xml:space="preserve"> do you require?</w:t>
      </w:r>
    </w:p>
    <w:p w14:paraId="03C4A955" w14:textId="3D03C8D8" w:rsidR="00103B0D" w:rsidRDefault="00921945" w:rsidP="00AE7D40">
      <w:pPr>
        <w:pStyle w:val="ListParagraph"/>
        <w:ind w:left="1440"/>
        <w:rPr>
          <w:b/>
          <w:bCs/>
        </w:rPr>
      </w:pPr>
      <w:r w:rsidRPr="005441A8">
        <w:rPr>
          <w:b/>
          <w:bCs/>
          <w:highlight w:val="yellow"/>
        </w:rPr>
        <w:t>Based on</w:t>
      </w:r>
      <w:r w:rsidR="00737121" w:rsidRPr="005441A8">
        <w:rPr>
          <w:b/>
          <w:bCs/>
          <w:highlight w:val="yellow"/>
        </w:rPr>
        <w:t xml:space="preserve"> my understanding and </w:t>
      </w:r>
      <w:r w:rsidR="00B36CC4" w:rsidRPr="005441A8">
        <w:rPr>
          <w:b/>
          <w:bCs/>
          <w:highlight w:val="yellow"/>
        </w:rPr>
        <w:t xml:space="preserve">the </w:t>
      </w:r>
      <w:r w:rsidR="00737121" w:rsidRPr="005441A8">
        <w:rPr>
          <w:b/>
          <w:bCs/>
          <w:highlight w:val="yellow"/>
        </w:rPr>
        <w:t>research I have done</w:t>
      </w:r>
      <w:r w:rsidR="00B36CC4" w:rsidRPr="005441A8">
        <w:rPr>
          <w:b/>
          <w:bCs/>
          <w:highlight w:val="yellow"/>
        </w:rPr>
        <w:t xml:space="preserve"> over this </w:t>
      </w:r>
      <w:r w:rsidR="00EB1329" w:rsidRPr="005441A8">
        <w:rPr>
          <w:b/>
          <w:bCs/>
          <w:highlight w:val="yellow"/>
        </w:rPr>
        <w:t>role in Indian</w:t>
      </w:r>
      <w:r w:rsidR="00720176" w:rsidRPr="005441A8">
        <w:rPr>
          <w:b/>
          <w:bCs/>
          <w:highlight w:val="yellow"/>
        </w:rPr>
        <w:t>a</w:t>
      </w:r>
      <w:r w:rsidR="00B36CC4" w:rsidRPr="005441A8">
        <w:rPr>
          <w:b/>
          <w:bCs/>
          <w:highlight w:val="yellow"/>
        </w:rPr>
        <w:t xml:space="preserve">, along with </w:t>
      </w:r>
      <w:r w:rsidR="00720176" w:rsidRPr="005441A8">
        <w:rPr>
          <w:b/>
          <w:bCs/>
          <w:highlight w:val="yellow"/>
        </w:rPr>
        <w:t>my</w:t>
      </w:r>
      <w:r w:rsidR="00B36CC4" w:rsidRPr="005441A8">
        <w:rPr>
          <w:b/>
          <w:bCs/>
          <w:highlight w:val="yellow"/>
        </w:rPr>
        <w:t xml:space="preserve"> years </w:t>
      </w:r>
      <w:r w:rsidR="00720176" w:rsidRPr="005441A8">
        <w:rPr>
          <w:b/>
          <w:bCs/>
          <w:highlight w:val="yellow"/>
        </w:rPr>
        <w:t>of experience</w:t>
      </w:r>
      <w:r w:rsidR="00D01743" w:rsidRPr="005441A8">
        <w:rPr>
          <w:b/>
          <w:bCs/>
          <w:highlight w:val="yellow"/>
        </w:rPr>
        <w:t xml:space="preserve"> and the experience I bring to this role,</w:t>
      </w:r>
      <w:r w:rsidR="0054594F" w:rsidRPr="005441A8">
        <w:rPr>
          <w:b/>
          <w:bCs/>
          <w:highlight w:val="yellow"/>
        </w:rPr>
        <w:t xml:space="preserve"> I believe</w:t>
      </w:r>
      <w:r w:rsidR="00AE7D40" w:rsidRPr="005441A8">
        <w:rPr>
          <w:b/>
          <w:bCs/>
          <w:highlight w:val="yellow"/>
        </w:rPr>
        <w:t xml:space="preserve"> a salary in the range of</w:t>
      </w:r>
      <w:r w:rsidR="0054594F" w:rsidRPr="005441A8">
        <w:rPr>
          <w:b/>
          <w:bCs/>
          <w:highlight w:val="yellow"/>
        </w:rPr>
        <w:t xml:space="preserve"> $</w:t>
      </w:r>
      <w:r w:rsidR="00AE7D40" w:rsidRPr="005441A8">
        <w:rPr>
          <w:b/>
          <w:bCs/>
          <w:highlight w:val="yellow"/>
        </w:rPr>
        <w:t xml:space="preserve">60,000-$65,000 is appropriate. However, </w:t>
      </w:r>
      <w:r w:rsidR="00103B0D" w:rsidRPr="005441A8">
        <w:rPr>
          <w:b/>
          <w:bCs/>
          <w:highlight w:val="yellow"/>
        </w:rPr>
        <w:t xml:space="preserve">I am of course open to discussing </w:t>
      </w:r>
      <w:r w:rsidR="00670600" w:rsidRPr="005441A8">
        <w:rPr>
          <w:b/>
          <w:bCs/>
          <w:highlight w:val="yellow"/>
        </w:rPr>
        <w:t>this further</w:t>
      </w:r>
      <w:r w:rsidR="00670600" w:rsidRPr="0025259B">
        <w:rPr>
          <w:b/>
          <w:bCs/>
          <w:highlight w:val="yellow"/>
        </w:rPr>
        <w:t>.</w:t>
      </w:r>
      <w:r w:rsidR="00BA7171" w:rsidRPr="0025259B">
        <w:rPr>
          <w:b/>
          <w:bCs/>
          <w:highlight w:val="yellow"/>
        </w:rPr>
        <w:t xml:space="preserve"> As for benefits, </w:t>
      </w:r>
      <w:r w:rsidR="0023413A" w:rsidRPr="0025259B">
        <w:rPr>
          <w:b/>
          <w:bCs/>
          <w:highlight w:val="yellow"/>
        </w:rPr>
        <w:t xml:space="preserve">I </w:t>
      </w:r>
      <w:r w:rsidR="00630FAE" w:rsidRPr="0025259B">
        <w:rPr>
          <w:b/>
          <w:bCs/>
          <w:highlight w:val="yellow"/>
        </w:rPr>
        <w:t xml:space="preserve">am interested in </w:t>
      </w:r>
      <w:r w:rsidR="004D681D" w:rsidRPr="0025259B">
        <w:rPr>
          <w:b/>
          <w:bCs/>
          <w:highlight w:val="yellow"/>
        </w:rPr>
        <w:t xml:space="preserve">a </w:t>
      </w:r>
      <w:r w:rsidR="00630FAE" w:rsidRPr="0025259B">
        <w:rPr>
          <w:b/>
          <w:bCs/>
          <w:highlight w:val="yellow"/>
        </w:rPr>
        <w:t xml:space="preserve">student loan </w:t>
      </w:r>
      <w:r w:rsidR="004D681D" w:rsidRPr="0025259B">
        <w:rPr>
          <w:b/>
          <w:bCs/>
          <w:highlight w:val="yellow"/>
        </w:rPr>
        <w:t xml:space="preserve">repayment benefit, medical coverage, and </w:t>
      </w:r>
      <w:r w:rsidR="00691488" w:rsidRPr="0025259B">
        <w:rPr>
          <w:b/>
          <w:bCs/>
          <w:highlight w:val="yellow"/>
        </w:rPr>
        <w:t>a continuing education allowance</w:t>
      </w:r>
      <w:r w:rsidR="003A0AFD">
        <w:rPr>
          <w:b/>
          <w:bCs/>
          <w:highlight w:val="yellow"/>
        </w:rPr>
        <w:t>.</w:t>
      </w:r>
      <w:r w:rsidR="0025259B" w:rsidRPr="00BB1A6E">
        <w:rPr>
          <w:b/>
          <w:bCs/>
          <w:highlight w:val="yellow"/>
        </w:rPr>
        <w:t xml:space="preserve"> I am also open to </w:t>
      </w:r>
      <w:r w:rsidR="00BB1A6E" w:rsidRPr="00BB1A6E">
        <w:rPr>
          <w:b/>
          <w:bCs/>
          <w:highlight w:val="yellow"/>
        </w:rPr>
        <w:t>discussing these benefits further a</w:t>
      </w:r>
      <w:r w:rsidR="003A0AFD">
        <w:rPr>
          <w:b/>
          <w:bCs/>
          <w:highlight w:val="yellow"/>
        </w:rPr>
        <w:t>long with</w:t>
      </w:r>
      <w:r w:rsidR="00BB1A6E" w:rsidRPr="00BB1A6E">
        <w:rPr>
          <w:b/>
          <w:bCs/>
          <w:highlight w:val="yellow"/>
        </w:rPr>
        <w:t xml:space="preserve"> the amount of compensation appropriate for each ben</w:t>
      </w:r>
      <w:r w:rsidR="00BB1A6E">
        <w:rPr>
          <w:b/>
          <w:bCs/>
          <w:highlight w:val="yellow"/>
        </w:rPr>
        <w:t>e</w:t>
      </w:r>
      <w:r w:rsidR="00BB1A6E" w:rsidRPr="00BB1A6E">
        <w:rPr>
          <w:b/>
          <w:bCs/>
          <w:highlight w:val="yellow"/>
        </w:rPr>
        <w:t>fit.</w:t>
      </w:r>
    </w:p>
    <w:p w14:paraId="44A20857" w14:textId="77777777" w:rsidR="002E4590" w:rsidRPr="005441A8" w:rsidRDefault="002E4590" w:rsidP="00AE7D40">
      <w:pPr>
        <w:pStyle w:val="ListParagraph"/>
        <w:ind w:left="1440"/>
        <w:rPr>
          <w:b/>
          <w:bCs/>
        </w:rPr>
      </w:pPr>
    </w:p>
    <w:p w14:paraId="134115EE" w14:textId="77777777" w:rsidR="008818E2" w:rsidRDefault="00D92A97" w:rsidP="008818E2">
      <w:pPr>
        <w:pStyle w:val="ListParagraph"/>
        <w:numPr>
          <w:ilvl w:val="1"/>
          <w:numId w:val="1"/>
        </w:numPr>
      </w:pPr>
      <w:r>
        <w:t xml:space="preserve">What do you like about this </w:t>
      </w:r>
      <w:r w:rsidR="00C36C7D">
        <w:t xml:space="preserve">profession, </w:t>
      </w:r>
      <w:r>
        <w:t>employer</w:t>
      </w:r>
      <w:r w:rsidR="00C36C7D">
        <w:t xml:space="preserve">, or </w:t>
      </w:r>
      <w:r w:rsidR="00493690">
        <w:t>company</w:t>
      </w:r>
      <w:r>
        <w:t>?</w:t>
      </w:r>
      <w:r w:rsidR="00C8662D">
        <w:t xml:space="preserve"> (Ex: Physical Therapy,</w:t>
      </w:r>
      <w:r w:rsidR="008818E2">
        <w:t xml:space="preserve"> St. Vincent Spo</w:t>
      </w:r>
      <w:r w:rsidR="00C8662D">
        <w:t>rts Performance,</w:t>
      </w:r>
      <w:r w:rsidR="008818E2">
        <w:t xml:space="preserve"> NIFS, etc.)</w:t>
      </w:r>
    </w:p>
    <w:p w14:paraId="2E7DE57A" w14:textId="12269237" w:rsidR="00585E32" w:rsidRDefault="00585E32" w:rsidP="00585E32">
      <w:pPr>
        <w:pStyle w:val="ListParagraph"/>
        <w:ind w:left="1440"/>
        <w:rPr>
          <w:b/>
          <w:bCs/>
        </w:rPr>
      </w:pPr>
      <w:r w:rsidRPr="00057E6E">
        <w:rPr>
          <w:b/>
          <w:bCs/>
          <w:highlight w:val="yellow"/>
        </w:rPr>
        <w:t xml:space="preserve">What I like about the profession of occupational therapy is the difference you can make in someone’s life. No matter how big or small a patients </w:t>
      </w:r>
      <w:r w:rsidR="00B024A6" w:rsidRPr="00057E6E">
        <w:rPr>
          <w:b/>
          <w:bCs/>
          <w:highlight w:val="yellow"/>
        </w:rPr>
        <w:t xml:space="preserve">end </w:t>
      </w:r>
      <w:r w:rsidRPr="00057E6E">
        <w:rPr>
          <w:b/>
          <w:bCs/>
          <w:highlight w:val="yellow"/>
        </w:rPr>
        <w:t xml:space="preserve">goal is, I </w:t>
      </w:r>
      <w:proofErr w:type="gramStart"/>
      <w:r w:rsidRPr="00057E6E">
        <w:rPr>
          <w:b/>
          <w:bCs/>
          <w:highlight w:val="yellow"/>
        </w:rPr>
        <w:t>have the opportunity to</w:t>
      </w:r>
      <w:proofErr w:type="gramEnd"/>
      <w:r w:rsidRPr="00057E6E">
        <w:rPr>
          <w:b/>
          <w:bCs/>
          <w:highlight w:val="yellow"/>
        </w:rPr>
        <w:t xml:space="preserve"> help them achieve it.</w:t>
      </w:r>
      <w:r w:rsidR="00057E6E" w:rsidRPr="00057E6E">
        <w:rPr>
          <w:b/>
          <w:bCs/>
          <w:highlight w:val="yellow"/>
        </w:rPr>
        <w:t xml:space="preserve"> I think it is beautiful that I can be there for that </w:t>
      </w:r>
      <w:r w:rsidR="00057E6E" w:rsidRPr="00057E6E">
        <w:rPr>
          <w:b/>
          <w:bCs/>
          <w:highlight w:val="yellow"/>
        </w:rPr>
        <w:lastRenderedPageBreak/>
        <w:t>journey</w:t>
      </w:r>
      <w:r w:rsidR="00057E6E" w:rsidRPr="00047F8E">
        <w:rPr>
          <w:b/>
          <w:bCs/>
          <w:highlight w:val="yellow"/>
        </w:rPr>
        <w:t>.</w:t>
      </w:r>
      <w:r w:rsidR="00AC7088" w:rsidRPr="00047F8E">
        <w:rPr>
          <w:b/>
          <w:bCs/>
          <w:highlight w:val="yellow"/>
        </w:rPr>
        <w:t xml:space="preserve"> </w:t>
      </w:r>
      <w:r w:rsidR="00233651" w:rsidRPr="00047F8E">
        <w:rPr>
          <w:b/>
          <w:bCs/>
          <w:highlight w:val="yellow"/>
        </w:rPr>
        <w:t xml:space="preserve">This is a field that I truly have a passion </w:t>
      </w:r>
      <w:proofErr w:type="gramStart"/>
      <w:r w:rsidR="00233651" w:rsidRPr="00047F8E">
        <w:rPr>
          <w:b/>
          <w:bCs/>
          <w:highlight w:val="yellow"/>
        </w:rPr>
        <w:t>fo</w:t>
      </w:r>
      <w:r w:rsidR="00AB1B87" w:rsidRPr="00047F8E">
        <w:rPr>
          <w:b/>
          <w:bCs/>
          <w:highlight w:val="yellow"/>
        </w:rPr>
        <w:t>r</w:t>
      </w:r>
      <w:proofErr w:type="gramEnd"/>
      <w:r w:rsidR="00AB1B87" w:rsidRPr="00047F8E">
        <w:rPr>
          <w:b/>
          <w:bCs/>
          <w:highlight w:val="yellow"/>
        </w:rPr>
        <w:t xml:space="preserve"> and I want to do whatever I can to</w:t>
      </w:r>
      <w:r w:rsidR="00047F8E" w:rsidRPr="00047F8E">
        <w:rPr>
          <w:b/>
          <w:bCs/>
          <w:highlight w:val="yellow"/>
        </w:rPr>
        <w:t xml:space="preserve"> make a difference in someone</w:t>
      </w:r>
      <w:r w:rsidR="00047F8E">
        <w:rPr>
          <w:b/>
          <w:bCs/>
          <w:highlight w:val="yellow"/>
        </w:rPr>
        <w:t>’</w:t>
      </w:r>
      <w:r w:rsidR="00047F8E" w:rsidRPr="00047F8E">
        <w:rPr>
          <w:b/>
          <w:bCs/>
          <w:highlight w:val="yellow"/>
        </w:rPr>
        <w:t>s life.</w:t>
      </w:r>
    </w:p>
    <w:p w14:paraId="26958987" w14:textId="77777777" w:rsidR="002E4590" w:rsidRPr="00057E6E" w:rsidRDefault="002E4590" w:rsidP="00585E32">
      <w:pPr>
        <w:pStyle w:val="ListParagraph"/>
        <w:ind w:left="1440"/>
        <w:rPr>
          <w:b/>
          <w:bCs/>
        </w:rPr>
      </w:pPr>
    </w:p>
    <w:p w14:paraId="42F2F6EB" w14:textId="77777777" w:rsidR="00C75C01" w:rsidRDefault="00C75C01" w:rsidP="008818E2">
      <w:pPr>
        <w:pStyle w:val="ListParagraph"/>
        <w:numPr>
          <w:ilvl w:val="1"/>
          <w:numId w:val="1"/>
        </w:numPr>
      </w:pPr>
      <w:r>
        <w:t>How would critical thinking be applied in this career?</w:t>
      </w:r>
    </w:p>
    <w:p w14:paraId="30A2ACEF" w14:textId="683D26B7" w:rsidR="00AC1070" w:rsidRDefault="002B2B5D" w:rsidP="00AC1070">
      <w:pPr>
        <w:pStyle w:val="ListParagraph"/>
        <w:ind w:left="1440"/>
        <w:rPr>
          <w:b/>
          <w:bCs/>
        </w:rPr>
      </w:pPr>
      <w:r w:rsidRPr="002E4590">
        <w:rPr>
          <w:b/>
          <w:bCs/>
          <w:highlight w:val="yellow"/>
        </w:rPr>
        <w:t xml:space="preserve">Critical thinking skills </w:t>
      </w:r>
      <w:r w:rsidR="00DE3D13" w:rsidRPr="002E4590">
        <w:rPr>
          <w:b/>
          <w:bCs/>
          <w:highlight w:val="yellow"/>
        </w:rPr>
        <w:t>play a crucial role in occupational therapy. Occupational therapists</w:t>
      </w:r>
      <w:r w:rsidR="003864C5" w:rsidRPr="002E4590">
        <w:rPr>
          <w:b/>
          <w:bCs/>
          <w:highlight w:val="yellow"/>
        </w:rPr>
        <w:t xml:space="preserve"> utiliz</w:t>
      </w:r>
      <w:r w:rsidR="00504FA4" w:rsidRPr="002E4590">
        <w:rPr>
          <w:b/>
          <w:bCs/>
          <w:highlight w:val="yellow"/>
        </w:rPr>
        <w:t>e</w:t>
      </w:r>
      <w:r w:rsidR="003864C5" w:rsidRPr="002E4590">
        <w:rPr>
          <w:b/>
          <w:bCs/>
          <w:highlight w:val="yellow"/>
        </w:rPr>
        <w:t xml:space="preserve"> critical thinking skills to ensure their patients have the best treatment possible</w:t>
      </w:r>
      <w:r w:rsidR="002A254F" w:rsidRPr="002E4590">
        <w:rPr>
          <w:b/>
          <w:bCs/>
          <w:highlight w:val="yellow"/>
        </w:rPr>
        <w:t xml:space="preserve">. They are constantly evaluating, </w:t>
      </w:r>
      <w:r w:rsidR="00B53995" w:rsidRPr="002E4590">
        <w:rPr>
          <w:b/>
          <w:bCs/>
          <w:highlight w:val="yellow"/>
        </w:rPr>
        <w:t xml:space="preserve">analyzing, making ethical decisions, </w:t>
      </w:r>
      <w:r w:rsidR="007C67F1" w:rsidRPr="002E4590">
        <w:rPr>
          <w:b/>
          <w:bCs/>
          <w:highlight w:val="yellow"/>
        </w:rPr>
        <w:t>and developing adaptive solutions for their patients.</w:t>
      </w:r>
      <w:r w:rsidR="007C67F1" w:rsidRPr="002E4590">
        <w:rPr>
          <w:b/>
          <w:bCs/>
        </w:rPr>
        <w:t xml:space="preserve"> </w:t>
      </w:r>
    </w:p>
    <w:p w14:paraId="29CE1FDA" w14:textId="77777777" w:rsidR="002E4590" w:rsidRPr="002E4590" w:rsidRDefault="002E4590" w:rsidP="002E4590">
      <w:pPr>
        <w:rPr>
          <w:b/>
          <w:bCs/>
        </w:rPr>
      </w:pPr>
    </w:p>
    <w:p w14:paraId="7B0230BD" w14:textId="1A3E33F1" w:rsidR="00481EB0" w:rsidRPr="000A13D3" w:rsidRDefault="004D1573" w:rsidP="000F638F">
      <w:pPr>
        <w:pStyle w:val="ListParagraph"/>
        <w:numPr>
          <w:ilvl w:val="1"/>
          <w:numId w:val="1"/>
        </w:numPr>
        <w:rPr>
          <w:rStyle w:val="oneclick-link"/>
        </w:rPr>
      </w:pPr>
      <w:r>
        <w:t xml:space="preserve">Give a </w:t>
      </w:r>
      <w:r w:rsidRPr="008818E2">
        <w:rPr>
          <w:b/>
        </w:rPr>
        <w:t>specific</w:t>
      </w:r>
      <w:r w:rsidR="009B637C" w:rsidRPr="008818E2">
        <w:rPr>
          <w:b/>
        </w:rPr>
        <w:t xml:space="preserve"> example</w:t>
      </w:r>
      <w:r w:rsidR="00D622D0">
        <w:t xml:space="preserve"> </w:t>
      </w:r>
      <w:r w:rsidR="0031516A">
        <w:t xml:space="preserve">of </w:t>
      </w:r>
      <w:r w:rsidR="0031516A" w:rsidRPr="00C75C01">
        <w:rPr>
          <w:u w:val="single"/>
        </w:rPr>
        <w:t>your</w:t>
      </w:r>
      <w:r w:rsidR="008818E2">
        <w:t xml:space="preserve"> </w:t>
      </w:r>
      <w:r w:rsidR="00C011EC">
        <w:t xml:space="preserve">past </w:t>
      </w:r>
      <w:r w:rsidR="008818E2" w:rsidRPr="0095766C">
        <w:rPr>
          <w:highlight w:val="yellow"/>
        </w:rPr>
        <w:t>critical thinking</w:t>
      </w:r>
      <w:r w:rsidR="00D622D0">
        <w:t xml:space="preserve"> skills.</w:t>
      </w:r>
      <w:r w:rsidR="00CF44E2">
        <w:t xml:space="preserve"> </w:t>
      </w:r>
      <w:r w:rsidR="00C75C01">
        <w:t>(</w:t>
      </w:r>
      <w:r w:rsidR="00576F12">
        <w:t xml:space="preserve">Not </w:t>
      </w:r>
      <w:proofErr w:type="gramStart"/>
      <w:r w:rsidR="00576F12">
        <w:t>helping</w:t>
      </w:r>
      <w:r w:rsidR="00174AD6">
        <w:t xml:space="preserve"> out</w:t>
      </w:r>
      <w:proofErr w:type="gramEnd"/>
      <w:r w:rsidR="00174AD6">
        <w:t xml:space="preserve"> through effort but </w:t>
      </w:r>
      <w:r w:rsidR="00C75C01" w:rsidRPr="00FE29C8">
        <w:rPr>
          <w:highlight w:val="darkCyan"/>
        </w:rPr>
        <w:t>actual</w:t>
      </w:r>
      <w:r w:rsidR="00EB0FF1">
        <w:t xml:space="preserve"> CRITICAL THINKING:</w:t>
      </w:r>
      <w:r w:rsidR="00EF4567">
        <w:t xml:space="preserve"> </w:t>
      </w:r>
      <w:r w:rsidR="00EF4567" w:rsidRPr="008402A2">
        <w:rPr>
          <w:rStyle w:val="oneclick-link"/>
          <w:b/>
        </w:rPr>
        <w:t>The</w:t>
      </w:r>
      <w:r w:rsidR="00EF4567" w:rsidRPr="008402A2">
        <w:rPr>
          <w:b/>
        </w:rPr>
        <w:t xml:space="preserve"> </w:t>
      </w:r>
      <w:r w:rsidR="00EF4567" w:rsidRPr="008402A2">
        <w:rPr>
          <w:rStyle w:val="oneclick-link"/>
          <w:b/>
        </w:rPr>
        <w:t>mental</w:t>
      </w:r>
      <w:r w:rsidR="00EF4567" w:rsidRPr="008402A2">
        <w:rPr>
          <w:b/>
        </w:rPr>
        <w:t xml:space="preserve"> </w:t>
      </w:r>
      <w:r w:rsidR="00EF4567" w:rsidRPr="008402A2">
        <w:rPr>
          <w:rStyle w:val="oneclick-link"/>
          <w:b/>
        </w:rPr>
        <w:t>process</w:t>
      </w:r>
      <w:r w:rsidR="00EF4567" w:rsidRPr="008402A2">
        <w:rPr>
          <w:b/>
        </w:rPr>
        <w:t xml:space="preserve"> </w:t>
      </w:r>
      <w:r w:rsidR="00EF4567" w:rsidRPr="008402A2">
        <w:rPr>
          <w:rStyle w:val="oneclick-link"/>
          <w:b/>
        </w:rPr>
        <w:t>of</w:t>
      </w:r>
      <w:r w:rsidR="00EF4567" w:rsidRPr="008402A2">
        <w:rPr>
          <w:b/>
        </w:rPr>
        <w:t xml:space="preserve"> </w:t>
      </w:r>
      <w:r w:rsidR="00EF4567" w:rsidRPr="008402A2">
        <w:rPr>
          <w:rStyle w:val="oneclick-link"/>
          <w:b/>
        </w:rPr>
        <w:t>actively</w:t>
      </w:r>
      <w:r w:rsidR="00EF4567" w:rsidRPr="008402A2">
        <w:rPr>
          <w:b/>
        </w:rPr>
        <w:t xml:space="preserve"> </w:t>
      </w:r>
      <w:r w:rsidR="00EF4567" w:rsidRPr="008402A2">
        <w:rPr>
          <w:rStyle w:val="oneclick-link"/>
          <w:b/>
        </w:rPr>
        <w:t>and</w:t>
      </w:r>
      <w:r w:rsidR="00EF4567" w:rsidRPr="008402A2">
        <w:rPr>
          <w:b/>
        </w:rPr>
        <w:t xml:space="preserve"> </w:t>
      </w:r>
      <w:r w:rsidR="00EF4567" w:rsidRPr="008402A2">
        <w:rPr>
          <w:rStyle w:val="oneclick-link"/>
          <w:b/>
        </w:rPr>
        <w:t>skillfully</w:t>
      </w:r>
      <w:r w:rsidR="00EF4567" w:rsidRPr="008402A2">
        <w:rPr>
          <w:b/>
        </w:rPr>
        <w:t xml:space="preserve"> </w:t>
      </w:r>
      <w:r w:rsidR="00EF4567" w:rsidRPr="008402A2">
        <w:rPr>
          <w:rStyle w:val="oneclick-link"/>
          <w:b/>
        </w:rPr>
        <w:t>conceptualizing,</w:t>
      </w:r>
      <w:r w:rsidR="00EF4567" w:rsidRPr="008402A2">
        <w:rPr>
          <w:b/>
        </w:rPr>
        <w:t xml:space="preserve"> </w:t>
      </w:r>
      <w:r w:rsidR="00EF4567" w:rsidRPr="008402A2">
        <w:rPr>
          <w:rStyle w:val="oneclick-link"/>
          <w:b/>
        </w:rPr>
        <w:t>applying,</w:t>
      </w:r>
      <w:r w:rsidR="00EF4567" w:rsidRPr="008402A2">
        <w:rPr>
          <w:b/>
        </w:rPr>
        <w:t xml:space="preserve"> </w:t>
      </w:r>
      <w:r w:rsidR="00EF4567" w:rsidRPr="008402A2">
        <w:rPr>
          <w:rStyle w:val="oneclick-link"/>
          <w:b/>
        </w:rPr>
        <w:t>analyzing,</w:t>
      </w:r>
      <w:r w:rsidR="00EF4567" w:rsidRPr="008402A2">
        <w:rPr>
          <w:b/>
        </w:rPr>
        <w:t xml:space="preserve"> </w:t>
      </w:r>
      <w:r w:rsidR="00EF4567" w:rsidRPr="008402A2">
        <w:rPr>
          <w:rStyle w:val="oneclick-link"/>
          <w:b/>
        </w:rPr>
        <w:t>synthesizing,</w:t>
      </w:r>
      <w:r w:rsidR="00EF4567" w:rsidRPr="008402A2">
        <w:rPr>
          <w:b/>
        </w:rPr>
        <w:t xml:space="preserve"> </w:t>
      </w:r>
      <w:r w:rsidR="00EF4567" w:rsidRPr="008402A2">
        <w:rPr>
          <w:rStyle w:val="oneclick-link"/>
          <w:b/>
        </w:rPr>
        <w:t>and</w:t>
      </w:r>
      <w:r w:rsidR="00EF4567" w:rsidRPr="008402A2">
        <w:rPr>
          <w:b/>
        </w:rPr>
        <w:t xml:space="preserve"> </w:t>
      </w:r>
      <w:r w:rsidR="00EF4567" w:rsidRPr="008402A2">
        <w:rPr>
          <w:rStyle w:val="oneclick-link"/>
          <w:b/>
        </w:rPr>
        <w:t>evaluating</w:t>
      </w:r>
      <w:r w:rsidR="00EF4567" w:rsidRPr="008402A2">
        <w:rPr>
          <w:b/>
        </w:rPr>
        <w:t xml:space="preserve"> </w:t>
      </w:r>
      <w:r w:rsidR="00EF4567" w:rsidRPr="008402A2">
        <w:rPr>
          <w:rStyle w:val="oneclick-link"/>
          <w:b/>
        </w:rPr>
        <w:t>information</w:t>
      </w:r>
      <w:r w:rsidR="00EF4567" w:rsidRPr="008402A2">
        <w:rPr>
          <w:b/>
        </w:rPr>
        <w:t xml:space="preserve"> </w:t>
      </w:r>
      <w:r w:rsidR="00EF4567" w:rsidRPr="008402A2">
        <w:rPr>
          <w:rStyle w:val="oneclick-link"/>
          <w:b/>
        </w:rPr>
        <w:t>to</w:t>
      </w:r>
      <w:r w:rsidR="00EF4567" w:rsidRPr="008402A2">
        <w:rPr>
          <w:b/>
        </w:rPr>
        <w:t xml:space="preserve"> </w:t>
      </w:r>
      <w:r w:rsidR="00EF4567" w:rsidRPr="008402A2">
        <w:rPr>
          <w:rStyle w:val="oneclick-link"/>
          <w:b/>
        </w:rPr>
        <w:t>reach</w:t>
      </w:r>
      <w:r w:rsidR="00EF4567" w:rsidRPr="008402A2">
        <w:rPr>
          <w:b/>
        </w:rPr>
        <w:t xml:space="preserve"> </w:t>
      </w:r>
      <w:r w:rsidR="00EF4567" w:rsidRPr="008402A2">
        <w:rPr>
          <w:rStyle w:val="oneclick-link"/>
          <w:b/>
        </w:rPr>
        <w:t>an</w:t>
      </w:r>
      <w:r w:rsidR="00EF4567" w:rsidRPr="008402A2">
        <w:rPr>
          <w:b/>
        </w:rPr>
        <w:t xml:space="preserve"> </w:t>
      </w:r>
      <w:r w:rsidR="00EF4567" w:rsidRPr="008402A2">
        <w:rPr>
          <w:rStyle w:val="oneclick-link"/>
          <w:b/>
        </w:rPr>
        <w:t>answer</w:t>
      </w:r>
      <w:r w:rsidR="00EF4567" w:rsidRPr="008402A2">
        <w:rPr>
          <w:b/>
        </w:rPr>
        <w:t xml:space="preserve"> </w:t>
      </w:r>
      <w:r w:rsidR="00EF4567" w:rsidRPr="008402A2">
        <w:rPr>
          <w:rStyle w:val="oneclick-link"/>
          <w:b/>
        </w:rPr>
        <w:t>or</w:t>
      </w:r>
      <w:r w:rsidR="00EF4567" w:rsidRPr="008402A2">
        <w:rPr>
          <w:b/>
        </w:rPr>
        <w:t xml:space="preserve"> </w:t>
      </w:r>
      <w:r w:rsidR="00EF4567" w:rsidRPr="008402A2">
        <w:rPr>
          <w:rStyle w:val="oneclick-link"/>
          <w:b/>
        </w:rPr>
        <w:t>conclusion</w:t>
      </w:r>
      <w:r w:rsidR="008402A2">
        <w:rPr>
          <w:rStyle w:val="oneclick-link"/>
          <w:b/>
        </w:rPr>
        <w:t>.</w:t>
      </w:r>
      <w:r w:rsidR="00A53B20">
        <w:rPr>
          <w:rStyle w:val="oneclick-link"/>
        </w:rPr>
        <w:t xml:space="preserve"> </w:t>
      </w:r>
      <w:r w:rsidR="00A53B20" w:rsidRPr="00B3383D">
        <w:rPr>
          <w:rStyle w:val="oneclick-link"/>
          <w:sz w:val="32"/>
          <w:szCs w:val="32"/>
          <w:highlight w:val="yellow"/>
        </w:rPr>
        <w:t>See examples in</w:t>
      </w:r>
      <w:r w:rsidR="0075141F">
        <w:rPr>
          <w:rStyle w:val="oneclick-link"/>
          <w:sz w:val="32"/>
          <w:szCs w:val="32"/>
          <w:highlight w:val="yellow"/>
        </w:rPr>
        <w:t xml:space="preserve"> Modules:</w:t>
      </w:r>
      <w:r w:rsidR="00A53B20" w:rsidRPr="00B3383D">
        <w:rPr>
          <w:rStyle w:val="oneclick-link"/>
          <w:sz w:val="32"/>
          <w:szCs w:val="32"/>
          <w:highlight w:val="yellow"/>
        </w:rPr>
        <w:t xml:space="preserve"> resources.</w:t>
      </w:r>
    </w:p>
    <w:p w14:paraId="364AB3A3" w14:textId="2C60DBF1" w:rsidR="000A13D3" w:rsidRDefault="00D15744" w:rsidP="000A13D3">
      <w:pPr>
        <w:pStyle w:val="ListParagraph"/>
        <w:ind w:left="1440"/>
        <w:rPr>
          <w:rStyle w:val="oneclick-link"/>
          <w:b/>
          <w:bCs/>
        </w:rPr>
      </w:pPr>
      <w:r w:rsidRPr="008D2253">
        <w:rPr>
          <w:rStyle w:val="oneclick-link"/>
          <w:b/>
          <w:bCs/>
          <w:highlight w:val="yellow"/>
        </w:rPr>
        <w:t xml:space="preserve">When I was a freshman in college, I was </w:t>
      </w:r>
      <w:r w:rsidR="002D3251" w:rsidRPr="008D2253">
        <w:rPr>
          <w:rStyle w:val="oneclick-link"/>
          <w:b/>
          <w:bCs/>
          <w:highlight w:val="yellow"/>
        </w:rPr>
        <w:t>a part</w:t>
      </w:r>
      <w:r w:rsidR="001D46D4" w:rsidRPr="008D2253">
        <w:rPr>
          <w:rStyle w:val="oneclick-link"/>
          <w:b/>
          <w:bCs/>
          <w:highlight w:val="yellow"/>
        </w:rPr>
        <w:t xml:space="preserve"> </w:t>
      </w:r>
      <w:r w:rsidR="00617775" w:rsidRPr="008D2253">
        <w:rPr>
          <w:rStyle w:val="oneclick-link"/>
          <w:b/>
          <w:bCs/>
          <w:highlight w:val="yellow"/>
        </w:rPr>
        <w:t xml:space="preserve">of a </w:t>
      </w:r>
      <w:r w:rsidR="00AA5262" w:rsidRPr="008D2253">
        <w:rPr>
          <w:rStyle w:val="oneclick-link"/>
          <w:b/>
          <w:bCs/>
          <w:highlight w:val="yellow"/>
        </w:rPr>
        <w:t>class where I had to work on a</w:t>
      </w:r>
      <w:r w:rsidR="0073540D" w:rsidRPr="008D2253">
        <w:rPr>
          <w:rStyle w:val="oneclick-link"/>
          <w:b/>
          <w:bCs/>
          <w:highlight w:val="yellow"/>
        </w:rPr>
        <w:t xml:space="preserve"> </w:t>
      </w:r>
      <w:r w:rsidR="00E31F36" w:rsidRPr="008D2253">
        <w:rPr>
          <w:rStyle w:val="oneclick-link"/>
          <w:b/>
          <w:bCs/>
          <w:highlight w:val="yellow"/>
        </w:rPr>
        <w:t>service-learning</w:t>
      </w:r>
      <w:r w:rsidR="0073540D" w:rsidRPr="008D2253">
        <w:rPr>
          <w:rStyle w:val="oneclick-link"/>
          <w:b/>
          <w:bCs/>
          <w:highlight w:val="yellow"/>
        </w:rPr>
        <w:t xml:space="preserve"> project with a group.</w:t>
      </w:r>
      <w:r w:rsidR="00B37CA5" w:rsidRPr="008D2253">
        <w:rPr>
          <w:rStyle w:val="oneclick-link"/>
          <w:b/>
          <w:bCs/>
          <w:highlight w:val="yellow"/>
        </w:rPr>
        <w:t xml:space="preserve"> The goal of this project was to spread awareness about </w:t>
      </w:r>
      <w:r w:rsidR="007652D5" w:rsidRPr="008D2253">
        <w:rPr>
          <w:rStyle w:val="oneclick-link"/>
          <w:b/>
          <w:bCs/>
          <w:highlight w:val="yellow"/>
        </w:rPr>
        <w:t>hunger and homelessness in America.</w:t>
      </w:r>
      <w:r w:rsidR="0091011A" w:rsidRPr="008D2253">
        <w:rPr>
          <w:rStyle w:val="oneclick-link"/>
          <w:b/>
          <w:bCs/>
          <w:highlight w:val="yellow"/>
        </w:rPr>
        <w:t xml:space="preserve"> </w:t>
      </w:r>
      <w:r w:rsidR="002D1677" w:rsidRPr="008D2253">
        <w:rPr>
          <w:rStyle w:val="oneclick-link"/>
          <w:b/>
          <w:bCs/>
          <w:highlight w:val="yellow"/>
        </w:rPr>
        <w:t xml:space="preserve">Because of our conflicting </w:t>
      </w:r>
      <w:r w:rsidR="007F0F06" w:rsidRPr="008D2253">
        <w:rPr>
          <w:rStyle w:val="oneclick-link"/>
          <w:b/>
          <w:bCs/>
          <w:highlight w:val="yellow"/>
        </w:rPr>
        <w:t>opinions</w:t>
      </w:r>
      <w:r w:rsidR="0091011A" w:rsidRPr="008D2253">
        <w:rPr>
          <w:rStyle w:val="oneclick-link"/>
          <w:b/>
          <w:bCs/>
          <w:highlight w:val="yellow"/>
        </w:rPr>
        <w:t xml:space="preserve">, </w:t>
      </w:r>
      <w:r w:rsidR="00D924B7" w:rsidRPr="008D2253">
        <w:rPr>
          <w:rStyle w:val="oneclick-link"/>
          <w:b/>
          <w:bCs/>
          <w:highlight w:val="yellow"/>
        </w:rPr>
        <w:t xml:space="preserve">we struggled to reach </w:t>
      </w:r>
      <w:r w:rsidR="00876CA2" w:rsidRPr="008D2253">
        <w:rPr>
          <w:rStyle w:val="oneclick-link"/>
          <w:b/>
          <w:bCs/>
          <w:highlight w:val="yellow"/>
        </w:rPr>
        <w:t>a conclusion ab</w:t>
      </w:r>
      <w:r w:rsidR="00D01425" w:rsidRPr="008D2253">
        <w:rPr>
          <w:rStyle w:val="oneclick-link"/>
          <w:b/>
          <w:bCs/>
          <w:highlight w:val="yellow"/>
        </w:rPr>
        <w:t xml:space="preserve">out what </w:t>
      </w:r>
      <w:r w:rsidR="007F0F06" w:rsidRPr="008D2253">
        <w:rPr>
          <w:rStyle w:val="oneclick-link"/>
          <w:b/>
          <w:bCs/>
          <w:highlight w:val="yellow"/>
        </w:rPr>
        <w:t xml:space="preserve">is the most important information to include in our project. </w:t>
      </w:r>
      <w:r w:rsidR="00991B92">
        <w:rPr>
          <w:rStyle w:val="oneclick-link"/>
          <w:b/>
          <w:bCs/>
          <w:highlight w:val="yellow"/>
        </w:rPr>
        <w:t>To</w:t>
      </w:r>
      <w:r w:rsidR="00FC52E4" w:rsidRPr="008D2253">
        <w:rPr>
          <w:rStyle w:val="oneclick-link"/>
          <w:b/>
          <w:bCs/>
          <w:highlight w:val="yellow"/>
        </w:rPr>
        <w:t xml:space="preserve"> reach our goal </w:t>
      </w:r>
      <w:proofErr w:type="gramStart"/>
      <w:r w:rsidR="00533004" w:rsidRPr="008D2253">
        <w:rPr>
          <w:rStyle w:val="oneclick-link"/>
          <w:b/>
          <w:bCs/>
          <w:highlight w:val="yellow"/>
        </w:rPr>
        <w:t>about</w:t>
      </w:r>
      <w:proofErr w:type="gramEnd"/>
      <w:r w:rsidR="00533004" w:rsidRPr="008D2253">
        <w:rPr>
          <w:rStyle w:val="oneclick-link"/>
          <w:b/>
          <w:bCs/>
          <w:highlight w:val="yellow"/>
        </w:rPr>
        <w:t xml:space="preserve"> agreeing on </w:t>
      </w:r>
      <w:r w:rsidR="001D3DB7" w:rsidRPr="008D2253">
        <w:rPr>
          <w:rStyle w:val="oneclick-link"/>
          <w:b/>
          <w:bCs/>
          <w:highlight w:val="yellow"/>
        </w:rPr>
        <w:t xml:space="preserve">what information to include </w:t>
      </w:r>
      <w:r w:rsidR="00533004" w:rsidRPr="008D2253">
        <w:rPr>
          <w:rStyle w:val="oneclick-link"/>
          <w:b/>
          <w:bCs/>
          <w:highlight w:val="yellow"/>
        </w:rPr>
        <w:t xml:space="preserve">for the project, </w:t>
      </w:r>
      <w:r w:rsidR="00FC52E4" w:rsidRPr="008D2253">
        <w:rPr>
          <w:rStyle w:val="oneclick-link"/>
          <w:b/>
          <w:bCs/>
          <w:highlight w:val="yellow"/>
        </w:rPr>
        <w:t xml:space="preserve">I suggested </w:t>
      </w:r>
      <w:r w:rsidR="00533004" w:rsidRPr="008D2253">
        <w:rPr>
          <w:rStyle w:val="oneclick-link"/>
          <w:b/>
          <w:bCs/>
          <w:highlight w:val="yellow"/>
        </w:rPr>
        <w:t xml:space="preserve">we start by doing research about this topic. We all </w:t>
      </w:r>
      <w:r w:rsidR="0022501E" w:rsidRPr="008D2253">
        <w:rPr>
          <w:rStyle w:val="oneclick-link"/>
          <w:b/>
          <w:bCs/>
          <w:highlight w:val="yellow"/>
        </w:rPr>
        <w:t>took the time to individually research this topic and find what the most prevalent information was</w:t>
      </w:r>
      <w:r w:rsidR="00D94083" w:rsidRPr="008D2253">
        <w:rPr>
          <w:rStyle w:val="oneclick-link"/>
          <w:b/>
          <w:bCs/>
          <w:highlight w:val="yellow"/>
        </w:rPr>
        <w:t xml:space="preserve">; the information we found was put on to </w:t>
      </w:r>
      <w:r w:rsidR="001D3DB7" w:rsidRPr="008D2253">
        <w:rPr>
          <w:rStyle w:val="oneclick-link"/>
          <w:b/>
          <w:bCs/>
          <w:highlight w:val="yellow"/>
        </w:rPr>
        <w:t>a</w:t>
      </w:r>
      <w:r w:rsidR="00D94083" w:rsidRPr="008D2253">
        <w:rPr>
          <w:rStyle w:val="oneclick-link"/>
          <w:b/>
          <w:bCs/>
          <w:highlight w:val="yellow"/>
        </w:rPr>
        <w:t xml:space="preserve"> shared google doc</w:t>
      </w:r>
      <w:r w:rsidR="001D3DB7" w:rsidRPr="008D2253">
        <w:rPr>
          <w:rStyle w:val="oneclick-link"/>
          <w:b/>
          <w:bCs/>
          <w:highlight w:val="yellow"/>
        </w:rPr>
        <w:t xml:space="preserve"> between all members of the group</w:t>
      </w:r>
      <w:r w:rsidR="00D94083" w:rsidRPr="008D2253">
        <w:rPr>
          <w:rStyle w:val="oneclick-link"/>
          <w:b/>
          <w:bCs/>
          <w:highlight w:val="yellow"/>
        </w:rPr>
        <w:t>.</w:t>
      </w:r>
      <w:r w:rsidR="0022501E" w:rsidRPr="008D2253">
        <w:rPr>
          <w:rStyle w:val="oneclick-link"/>
          <w:b/>
          <w:bCs/>
          <w:highlight w:val="yellow"/>
        </w:rPr>
        <w:t xml:space="preserve"> </w:t>
      </w:r>
      <w:r w:rsidR="00D94083" w:rsidRPr="008D2253">
        <w:rPr>
          <w:rStyle w:val="oneclick-link"/>
          <w:b/>
          <w:bCs/>
          <w:highlight w:val="yellow"/>
        </w:rPr>
        <w:t>After that</w:t>
      </w:r>
      <w:r w:rsidR="001D3DB7" w:rsidRPr="008D2253">
        <w:rPr>
          <w:rStyle w:val="oneclick-link"/>
          <w:b/>
          <w:bCs/>
          <w:highlight w:val="yellow"/>
        </w:rPr>
        <w:t>,</w:t>
      </w:r>
      <w:r w:rsidR="00D94083" w:rsidRPr="008D2253">
        <w:rPr>
          <w:rStyle w:val="oneclick-link"/>
          <w:b/>
          <w:bCs/>
          <w:highlight w:val="yellow"/>
        </w:rPr>
        <w:t xml:space="preserve"> I took the time to look over </w:t>
      </w:r>
      <w:proofErr w:type="gramStart"/>
      <w:r w:rsidR="00D94083" w:rsidRPr="008D2253">
        <w:rPr>
          <w:rStyle w:val="oneclick-link"/>
          <w:b/>
          <w:bCs/>
          <w:highlight w:val="yellow"/>
        </w:rPr>
        <w:t>all of</w:t>
      </w:r>
      <w:proofErr w:type="gramEnd"/>
      <w:r w:rsidR="00D94083" w:rsidRPr="008D2253">
        <w:rPr>
          <w:rStyle w:val="oneclick-link"/>
          <w:b/>
          <w:bCs/>
          <w:highlight w:val="yellow"/>
        </w:rPr>
        <w:t xml:space="preserve"> our findings and I highlighted </w:t>
      </w:r>
      <w:r w:rsidR="00167318" w:rsidRPr="008D2253">
        <w:rPr>
          <w:rStyle w:val="oneclick-link"/>
          <w:b/>
          <w:bCs/>
          <w:highlight w:val="yellow"/>
        </w:rPr>
        <w:t xml:space="preserve">any pieces of information that were </w:t>
      </w:r>
      <w:r w:rsidR="00AF0E5D" w:rsidRPr="008D2253">
        <w:rPr>
          <w:rStyle w:val="oneclick-link"/>
          <w:b/>
          <w:bCs/>
          <w:highlight w:val="yellow"/>
        </w:rPr>
        <w:t xml:space="preserve">the same as someone </w:t>
      </w:r>
      <w:r w:rsidR="00A10181" w:rsidRPr="008D2253">
        <w:rPr>
          <w:rStyle w:val="oneclick-link"/>
          <w:b/>
          <w:bCs/>
          <w:highlight w:val="yellow"/>
        </w:rPr>
        <w:t>else’s</w:t>
      </w:r>
      <w:r w:rsidR="00167318" w:rsidRPr="008D2253">
        <w:rPr>
          <w:rStyle w:val="oneclick-link"/>
          <w:b/>
          <w:bCs/>
          <w:highlight w:val="yellow"/>
        </w:rPr>
        <w:t xml:space="preserve">. </w:t>
      </w:r>
      <w:r w:rsidR="00D01425" w:rsidRPr="008D2253">
        <w:rPr>
          <w:rStyle w:val="oneclick-link"/>
          <w:b/>
          <w:bCs/>
          <w:highlight w:val="yellow"/>
        </w:rPr>
        <w:t>From there we</w:t>
      </w:r>
      <w:r w:rsidR="00167318" w:rsidRPr="008D2253">
        <w:rPr>
          <w:rStyle w:val="oneclick-link"/>
          <w:b/>
          <w:bCs/>
          <w:highlight w:val="yellow"/>
        </w:rPr>
        <w:t xml:space="preserve"> were able to agree </w:t>
      </w:r>
      <w:r w:rsidR="00633263" w:rsidRPr="008D2253">
        <w:rPr>
          <w:rStyle w:val="oneclick-link"/>
          <w:b/>
          <w:bCs/>
          <w:highlight w:val="yellow"/>
        </w:rPr>
        <w:t>that because there were certain pieces of information that</w:t>
      </w:r>
      <w:r w:rsidR="007D6056" w:rsidRPr="008D2253">
        <w:rPr>
          <w:rStyle w:val="oneclick-link"/>
          <w:b/>
          <w:bCs/>
          <w:highlight w:val="yellow"/>
        </w:rPr>
        <w:t xml:space="preserve"> were put multiple times, these were the most important pieces of information to put in our project.</w:t>
      </w:r>
      <w:r w:rsidR="008D2253" w:rsidRPr="008D2253">
        <w:rPr>
          <w:rStyle w:val="oneclick-link"/>
          <w:b/>
          <w:bCs/>
          <w:highlight w:val="yellow"/>
        </w:rPr>
        <w:t xml:space="preserve"> Finally, I implemented the plan of using this information in our project, but I was also open to any other ideas people had.</w:t>
      </w:r>
    </w:p>
    <w:p w14:paraId="6BDD4BAE" w14:textId="77777777" w:rsidR="008D2253" w:rsidRPr="008D2253" w:rsidRDefault="008D2253" w:rsidP="000A13D3">
      <w:pPr>
        <w:pStyle w:val="ListParagraph"/>
        <w:ind w:left="1440"/>
        <w:rPr>
          <w:b/>
          <w:bCs/>
        </w:rPr>
      </w:pPr>
    </w:p>
    <w:p w14:paraId="1E14BBE6" w14:textId="29768EF0" w:rsidR="00053B36" w:rsidRDefault="00053B36" w:rsidP="00055570">
      <w:pPr>
        <w:pStyle w:val="ListParagraph"/>
        <w:numPr>
          <w:ilvl w:val="0"/>
          <w:numId w:val="1"/>
        </w:numPr>
      </w:pPr>
      <w:r>
        <w:t xml:space="preserve"> If you were an employer interviewing you</w:t>
      </w:r>
      <w:r w:rsidR="007A1AE2">
        <w:t>rself</w:t>
      </w:r>
      <w:r>
        <w:t>, name three reasons wh</w:t>
      </w:r>
      <w:r w:rsidR="00901CD9">
        <w:t xml:space="preserve">y you might </w:t>
      </w:r>
      <w:r w:rsidR="00611BFB">
        <w:t xml:space="preserve">not hire </w:t>
      </w:r>
      <w:proofErr w:type="gramStart"/>
      <w:r w:rsidR="00611BFB">
        <w:t>you</w:t>
      </w:r>
      <w:r w:rsidR="007A1AE2">
        <w:t>rself</w:t>
      </w:r>
      <w:r w:rsidR="00611BFB">
        <w:t>?</w:t>
      </w:r>
      <w:proofErr w:type="gramEnd"/>
    </w:p>
    <w:p w14:paraId="4456600F" w14:textId="5E2E7437" w:rsidR="00B3383D" w:rsidRPr="003E417A" w:rsidRDefault="007C1B7F" w:rsidP="00B3383D">
      <w:pPr>
        <w:pStyle w:val="ListParagraph"/>
        <w:rPr>
          <w:b/>
          <w:bCs/>
        </w:rPr>
      </w:pPr>
      <w:r w:rsidRPr="003E417A">
        <w:rPr>
          <w:b/>
          <w:bCs/>
          <w:highlight w:val="yellow"/>
        </w:rPr>
        <w:t>Three reasons I might not hire myself would be my lack of confidence</w:t>
      </w:r>
      <w:r w:rsidR="006E6D43" w:rsidRPr="003E417A">
        <w:rPr>
          <w:b/>
          <w:bCs/>
          <w:highlight w:val="yellow"/>
        </w:rPr>
        <w:t xml:space="preserve"> when answering questions, my lack of experience, and </w:t>
      </w:r>
      <w:r w:rsidR="00E6218A" w:rsidRPr="003E417A">
        <w:rPr>
          <w:b/>
          <w:bCs/>
          <w:highlight w:val="yellow"/>
        </w:rPr>
        <w:t xml:space="preserve">my interviewing skills </w:t>
      </w:r>
      <w:r w:rsidR="003E417A">
        <w:rPr>
          <w:b/>
          <w:bCs/>
          <w:highlight w:val="yellow"/>
        </w:rPr>
        <w:t>may</w:t>
      </w:r>
      <w:r w:rsidR="00E6218A" w:rsidRPr="003E417A">
        <w:rPr>
          <w:b/>
          <w:bCs/>
          <w:highlight w:val="yellow"/>
        </w:rPr>
        <w:t xml:space="preserve"> not </w:t>
      </w:r>
      <w:r w:rsidR="0037591D">
        <w:rPr>
          <w:b/>
          <w:bCs/>
          <w:highlight w:val="yellow"/>
        </w:rPr>
        <w:t xml:space="preserve">be </w:t>
      </w:r>
      <w:r w:rsidR="00E6218A" w:rsidRPr="003E417A">
        <w:rPr>
          <w:b/>
          <w:bCs/>
          <w:highlight w:val="yellow"/>
        </w:rPr>
        <w:t>that great.</w:t>
      </w:r>
    </w:p>
    <w:p w14:paraId="1C791623" w14:textId="77777777" w:rsidR="00053B36" w:rsidRDefault="00053B36" w:rsidP="00053B36">
      <w:pPr>
        <w:pStyle w:val="ListParagraph"/>
        <w:numPr>
          <w:ilvl w:val="1"/>
          <w:numId w:val="1"/>
        </w:numPr>
      </w:pPr>
      <w:r>
        <w:t xml:space="preserve">How can you </w:t>
      </w:r>
      <w:r w:rsidR="009F7CFE" w:rsidRPr="009F7CFE">
        <w:rPr>
          <w:b/>
        </w:rPr>
        <w:t>specifically</w:t>
      </w:r>
      <w:r w:rsidR="009F7CFE">
        <w:t xml:space="preserve"> </w:t>
      </w:r>
      <w:r>
        <w:t>change</w:t>
      </w:r>
      <w:r w:rsidR="008818E2">
        <w:t>/overcome</w:t>
      </w:r>
      <w:r>
        <w:t xml:space="preserve"> these three reasons?</w:t>
      </w:r>
    </w:p>
    <w:p w14:paraId="6C52FD4D" w14:textId="3A93B8AF" w:rsidR="008C1D6B" w:rsidRDefault="00E6218A" w:rsidP="00E6218A">
      <w:pPr>
        <w:ind w:left="1080"/>
        <w:rPr>
          <w:b/>
          <w:bCs/>
        </w:rPr>
      </w:pPr>
      <w:r w:rsidRPr="00E2118E">
        <w:rPr>
          <w:b/>
          <w:bCs/>
          <w:highlight w:val="yellow"/>
        </w:rPr>
        <w:t xml:space="preserve">I can overcome these three reasons by mainly practicing interviewing. The more I practice being interviewed and answering questions on the spot, the better off I will be in a real interview. Not </w:t>
      </w:r>
      <w:r w:rsidRPr="00E2118E">
        <w:rPr>
          <w:b/>
          <w:bCs/>
          <w:highlight w:val="yellow"/>
        </w:rPr>
        <w:lastRenderedPageBreak/>
        <w:t>only will I be more confident, but I will also learn to answer questions better. I can overcome</w:t>
      </w:r>
      <w:r w:rsidR="00E2118E" w:rsidRPr="00E2118E">
        <w:rPr>
          <w:b/>
          <w:bCs/>
          <w:highlight w:val="yellow"/>
        </w:rPr>
        <w:t xml:space="preserve"> my lack of experience by seeking out new experiences. There are many opportunities that can help me develop my skills for a future career, I just need to</w:t>
      </w:r>
      <w:r w:rsidR="0037591D">
        <w:rPr>
          <w:b/>
          <w:bCs/>
          <w:highlight w:val="yellow"/>
        </w:rPr>
        <w:t xml:space="preserve"> take the time to</w:t>
      </w:r>
      <w:r w:rsidR="00E2118E" w:rsidRPr="00E2118E">
        <w:rPr>
          <w:b/>
          <w:bCs/>
          <w:highlight w:val="yellow"/>
        </w:rPr>
        <w:t xml:space="preserve"> find them.</w:t>
      </w:r>
    </w:p>
    <w:p w14:paraId="15A582BA" w14:textId="77777777" w:rsidR="00E2118E" w:rsidRPr="00E2118E" w:rsidRDefault="00E2118E" w:rsidP="00E6218A">
      <w:pPr>
        <w:ind w:left="1080"/>
        <w:rPr>
          <w:b/>
          <w:bCs/>
        </w:rPr>
      </w:pPr>
    </w:p>
    <w:p w14:paraId="46CC62D7" w14:textId="386693E1" w:rsidR="00280098" w:rsidRDefault="00726B19" w:rsidP="00280098">
      <w:pPr>
        <w:pStyle w:val="ListParagraph"/>
        <w:numPr>
          <w:ilvl w:val="0"/>
          <w:numId w:val="1"/>
        </w:numPr>
      </w:pPr>
      <w:r>
        <w:t>What is the n</w:t>
      </w:r>
      <w:r w:rsidR="00CC7A33">
        <w:t>ame</w:t>
      </w:r>
      <w:r>
        <w:t xml:space="preserve"> of</w:t>
      </w:r>
      <w:r w:rsidR="00CC7A33">
        <w:t xml:space="preserve"> a specific Business</w:t>
      </w:r>
      <w:r w:rsidR="00DA5D65">
        <w:t xml:space="preserve">, Corporation, or </w:t>
      </w:r>
      <w:r w:rsidR="00CC7A33">
        <w:t>Individual that</w:t>
      </w:r>
      <w:r w:rsidR="007E0FD0">
        <w:t xml:space="preserve"> offers a career</w:t>
      </w:r>
      <w:r w:rsidR="00280098">
        <w:t xml:space="preserve"> position you are seeking?</w:t>
      </w:r>
    </w:p>
    <w:p w14:paraId="5243FF18" w14:textId="7650B364" w:rsidR="00B3383D" w:rsidRPr="00F9388F" w:rsidRDefault="00EB1EB7" w:rsidP="00B3383D">
      <w:pPr>
        <w:pStyle w:val="ListParagraph"/>
        <w:rPr>
          <w:b/>
          <w:bCs/>
        </w:rPr>
      </w:pPr>
      <w:r w:rsidRPr="00F9388F">
        <w:rPr>
          <w:b/>
          <w:bCs/>
          <w:highlight w:val="yellow"/>
        </w:rPr>
        <w:t xml:space="preserve">A specific </w:t>
      </w:r>
      <w:r w:rsidR="003E62AF" w:rsidRPr="00F9388F">
        <w:rPr>
          <w:b/>
          <w:bCs/>
          <w:highlight w:val="yellow"/>
        </w:rPr>
        <w:t>organization</w:t>
      </w:r>
      <w:r w:rsidR="00A952A6" w:rsidRPr="00F9388F">
        <w:rPr>
          <w:b/>
          <w:bCs/>
          <w:highlight w:val="yellow"/>
        </w:rPr>
        <w:t xml:space="preserve"> that offers a career position I am seeking is Hendricks Regional Health</w:t>
      </w:r>
      <w:r w:rsidR="00F9388F" w:rsidRPr="00F9388F">
        <w:rPr>
          <w:b/>
          <w:bCs/>
          <w:highlight w:val="yellow"/>
        </w:rPr>
        <w:t>.</w:t>
      </w:r>
    </w:p>
    <w:p w14:paraId="29F8B34A" w14:textId="1603883F" w:rsidR="008C1D6B" w:rsidRDefault="00726B19" w:rsidP="00726B19">
      <w:pPr>
        <w:pStyle w:val="ListParagraph"/>
        <w:numPr>
          <w:ilvl w:val="1"/>
          <w:numId w:val="1"/>
        </w:numPr>
      </w:pPr>
      <w:r>
        <w:t xml:space="preserve">Next: </w:t>
      </w:r>
      <w:r w:rsidR="001A2562">
        <w:t xml:space="preserve"> Provide a </w:t>
      </w:r>
      <w:r w:rsidR="001A2562" w:rsidRPr="00726B19">
        <w:rPr>
          <w:b/>
        </w:rPr>
        <w:t>detailed</w:t>
      </w:r>
      <w:r w:rsidR="00DA5D65">
        <w:t xml:space="preserve"> </w:t>
      </w:r>
      <w:r w:rsidR="00280098" w:rsidRPr="00726B19">
        <w:rPr>
          <w:b/>
        </w:rPr>
        <w:t>profile</w:t>
      </w:r>
      <w:r w:rsidR="001A2562" w:rsidRPr="00726B19">
        <w:rPr>
          <w:b/>
        </w:rPr>
        <w:t>/</w:t>
      </w:r>
      <w:r w:rsidRPr="00726B19">
        <w:rPr>
          <w:b/>
        </w:rPr>
        <w:t>description</w:t>
      </w:r>
      <w:r>
        <w:rPr>
          <w:b/>
        </w:rPr>
        <w:t xml:space="preserve"> </w:t>
      </w:r>
      <w:r>
        <w:t xml:space="preserve">of the Business, Corporation, or individual you listed in question 22. (This is </w:t>
      </w:r>
      <w:r w:rsidRPr="00726B19">
        <w:rPr>
          <w:b/>
        </w:rPr>
        <w:t>not</w:t>
      </w:r>
      <w:r>
        <w:t xml:space="preserve"> a brief, cut and paste description from the company’s website. It is a </w:t>
      </w:r>
      <w:r w:rsidRPr="007166C6">
        <w:rPr>
          <w:b/>
          <w:highlight w:val="lightGray"/>
        </w:rPr>
        <w:t>detailed analysis</w:t>
      </w:r>
      <w:r>
        <w:t xml:space="preserve"> of the business/person. </w:t>
      </w:r>
      <w:r w:rsidR="00396B15">
        <w:t xml:space="preserve">(Employers want to know you have done your research before </w:t>
      </w:r>
      <w:proofErr w:type="gramStart"/>
      <w:r w:rsidR="00396B15">
        <w:t>you</w:t>
      </w:r>
      <w:proofErr w:type="gramEnd"/>
      <w:r w:rsidR="00396B15">
        <w:t xml:space="preserve"> interview.</w:t>
      </w:r>
      <w:r w:rsidR="00396B15" w:rsidRPr="00396B15">
        <w:rPr>
          <w:highlight w:val="green"/>
        </w:rPr>
        <w:t xml:space="preserve"> </w:t>
      </w:r>
      <w:r w:rsidR="00396B15" w:rsidRPr="00A53B20">
        <w:rPr>
          <w:highlight w:val="green"/>
        </w:rPr>
        <w:t>SEE FAQ’s</w:t>
      </w:r>
      <w:r w:rsidR="00396B15">
        <w:t>)</w:t>
      </w:r>
    </w:p>
    <w:p w14:paraId="6B92130C" w14:textId="67CB52F5" w:rsidR="007B7801" w:rsidRDefault="00372DA2" w:rsidP="00214DD7">
      <w:pPr>
        <w:ind w:left="1080"/>
        <w:rPr>
          <w:b/>
          <w:bCs/>
        </w:rPr>
      </w:pPr>
      <w:r w:rsidRPr="009613A7">
        <w:rPr>
          <w:b/>
          <w:bCs/>
          <w:highlight w:val="yellow"/>
        </w:rPr>
        <w:t>Hendricks Regional Health is a non</w:t>
      </w:r>
      <w:r w:rsidR="0036689C" w:rsidRPr="009613A7">
        <w:rPr>
          <w:b/>
          <w:bCs/>
          <w:highlight w:val="yellow"/>
        </w:rPr>
        <w:t xml:space="preserve">profit </w:t>
      </w:r>
      <w:r w:rsidR="00B0382B" w:rsidRPr="009613A7">
        <w:rPr>
          <w:b/>
          <w:bCs/>
          <w:highlight w:val="yellow"/>
        </w:rPr>
        <w:t>community-owned</w:t>
      </w:r>
      <w:r w:rsidR="00B8752E" w:rsidRPr="009613A7">
        <w:rPr>
          <w:b/>
          <w:bCs/>
          <w:highlight w:val="yellow"/>
        </w:rPr>
        <w:t xml:space="preserve"> </w:t>
      </w:r>
      <w:r w:rsidR="0036689C" w:rsidRPr="009613A7">
        <w:rPr>
          <w:b/>
          <w:bCs/>
          <w:highlight w:val="yellow"/>
        </w:rPr>
        <w:t>healthcare organization</w:t>
      </w:r>
      <w:r w:rsidR="002B10C8" w:rsidRPr="009613A7">
        <w:rPr>
          <w:b/>
          <w:bCs/>
          <w:highlight w:val="yellow"/>
        </w:rPr>
        <w:t xml:space="preserve"> </w:t>
      </w:r>
      <w:r w:rsidR="00EE2500">
        <w:rPr>
          <w:b/>
          <w:bCs/>
          <w:highlight w:val="yellow"/>
        </w:rPr>
        <w:t>that opened in 1962.</w:t>
      </w:r>
      <w:r w:rsidR="00E56A35">
        <w:rPr>
          <w:b/>
          <w:bCs/>
          <w:highlight w:val="yellow"/>
        </w:rPr>
        <w:t xml:space="preserve"> Hendricks is </w:t>
      </w:r>
      <w:proofErr w:type="gramStart"/>
      <w:r w:rsidR="00E56A35">
        <w:rPr>
          <w:b/>
          <w:bCs/>
          <w:highlight w:val="yellow"/>
        </w:rPr>
        <w:t>ran</w:t>
      </w:r>
      <w:proofErr w:type="gramEnd"/>
      <w:r w:rsidR="00E56A35">
        <w:rPr>
          <w:b/>
          <w:bCs/>
          <w:highlight w:val="yellow"/>
        </w:rPr>
        <w:t xml:space="preserve"> by its Borad of Trustees, Administration (</w:t>
      </w:r>
      <w:r w:rsidR="00D32EDF">
        <w:rPr>
          <w:b/>
          <w:bCs/>
          <w:highlight w:val="yellow"/>
        </w:rPr>
        <w:t>President, CEO, COO, CMO and CFO), and medical staff in leadership positions.</w:t>
      </w:r>
      <w:r w:rsidR="00EE2500">
        <w:rPr>
          <w:b/>
          <w:bCs/>
          <w:highlight w:val="yellow"/>
        </w:rPr>
        <w:t xml:space="preserve"> </w:t>
      </w:r>
      <w:r w:rsidR="00B45A97">
        <w:rPr>
          <w:b/>
          <w:bCs/>
          <w:highlight w:val="yellow"/>
        </w:rPr>
        <w:t>Hendricks facilities</w:t>
      </w:r>
      <w:r w:rsidR="00EE2500">
        <w:rPr>
          <w:b/>
          <w:bCs/>
          <w:highlight w:val="yellow"/>
        </w:rPr>
        <w:t xml:space="preserve"> </w:t>
      </w:r>
      <w:proofErr w:type="gramStart"/>
      <w:r w:rsidR="00EE2500">
        <w:rPr>
          <w:b/>
          <w:bCs/>
          <w:highlight w:val="yellow"/>
        </w:rPr>
        <w:t xml:space="preserve">are </w:t>
      </w:r>
      <w:r w:rsidR="002B10C8" w:rsidRPr="009613A7">
        <w:rPr>
          <w:b/>
          <w:bCs/>
          <w:highlight w:val="yellow"/>
        </w:rPr>
        <w:t>located in</w:t>
      </w:r>
      <w:proofErr w:type="gramEnd"/>
      <w:r w:rsidR="002B10C8" w:rsidRPr="009613A7">
        <w:rPr>
          <w:b/>
          <w:bCs/>
          <w:highlight w:val="yellow"/>
        </w:rPr>
        <w:t xml:space="preserve"> various locations </w:t>
      </w:r>
      <w:r w:rsidR="00D74BEB" w:rsidRPr="009613A7">
        <w:rPr>
          <w:b/>
          <w:bCs/>
          <w:highlight w:val="yellow"/>
        </w:rPr>
        <w:t>around</w:t>
      </w:r>
      <w:r w:rsidR="002B10C8" w:rsidRPr="009613A7">
        <w:rPr>
          <w:b/>
          <w:bCs/>
          <w:highlight w:val="yellow"/>
        </w:rPr>
        <w:t xml:space="preserve"> Indiana</w:t>
      </w:r>
      <w:r w:rsidR="0036689C" w:rsidRPr="009613A7">
        <w:rPr>
          <w:b/>
          <w:bCs/>
          <w:highlight w:val="yellow"/>
        </w:rPr>
        <w:t>. There are locations located in Daneville, Plainfield, Brownsburg</w:t>
      </w:r>
      <w:r w:rsidR="006F0933" w:rsidRPr="009613A7">
        <w:rPr>
          <w:b/>
          <w:bCs/>
          <w:highlight w:val="yellow"/>
        </w:rPr>
        <w:t>,</w:t>
      </w:r>
      <w:r w:rsidR="0036673E">
        <w:rPr>
          <w:b/>
          <w:bCs/>
          <w:highlight w:val="yellow"/>
        </w:rPr>
        <w:t xml:space="preserve"> Avon, </w:t>
      </w:r>
      <w:r w:rsidR="00DA538E">
        <w:rPr>
          <w:b/>
          <w:bCs/>
          <w:highlight w:val="yellow"/>
        </w:rPr>
        <w:t xml:space="preserve">and </w:t>
      </w:r>
      <w:proofErr w:type="spellStart"/>
      <w:r w:rsidR="006F0933" w:rsidRPr="009613A7">
        <w:rPr>
          <w:b/>
          <w:bCs/>
          <w:highlight w:val="yellow"/>
        </w:rPr>
        <w:t>Lizton</w:t>
      </w:r>
      <w:proofErr w:type="spellEnd"/>
      <w:r w:rsidR="006F0933" w:rsidRPr="009613A7">
        <w:rPr>
          <w:b/>
          <w:bCs/>
          <w:highlight w:val="yellow"/>
        </w:rPr>
        <w:t>.</w:t>
      </w:r>
      <w:r w:rsidR="008657E9">
        <w:rPr>
          <w:b/>
          <w:bCs/>
          <w:highlight w:val="yellow"/>
        </w:rPr>
        <w:t xml:space="preserve"> Th</w:t>
      </w:r>
      <w:r w:rsidR="00AA53D1">
        <w:rPr>
          <w:b/>
          <w:bCs/>
          <w:highlight w:val="yellow"/>
        </w:rPr>
        <w:t>ere are 160 licensed beds</w:t>
      </w:r>
      <w:r w:rsidR="00092CAE">
        <w:rPr>
          <w:b/>
          <w:bCs/>
          <w:highlight w:val="yellow"/>
        </w:rPr>
        <w:t>, but the average staffed number of beds is 141</w:t>
      </w:r>
      <w:r w:rsidR="004368FC">
        <w:rPr>
          <w:b/>
          <w:bCs/>
          <w:highlight w:val="yellow"/>
        </w:rPr>
        <w:t>.</w:t>
      </w:r>
      <w:r w:rsidR="00E56A35">
        <w:rPr>
          <w:b/>
          <w:bCs/>
          <w:highlight w:val="yellow"/>
        </w:rPr>
        <w:t xml:space="preserve"> </w:t>
      </w:r>
      <w:r w:rsidR="00510F18">
        <w:rPr>
          <w:b/>
          <w:bCs/>
          <w:highlight w:val="yellow"/>
        </w:rPr>
        <w:t xml:space="preserve">There are over </w:t>
      </w:r>
      <w:r w:rsidR="00E6709C">
        <w:rPr>
          <w:b/>
          <w:bCs/>
          <w:highlight w:val="yellow"/>
        </w:rPr>
        <w:t xml:space="preserve">2,300 associates </w:t>
      </w:r>
      <w:r w:rsidR="00B14818">
        <w:rPr>
          <w:b/>
          <w:bCs/>
          <w:highlight w:val="yellow"/>
        </w:rPr>
        <w:t xml:space="preserve">employed through Hendricks. </w:t>
      </w:r>
      <w:r w:rsidR="00116EEF">
        <w:rPr>
          <w:b/>
          <w:bCs/>
          <w:highlight w:val="yellow"/>
        </w:rPr>
        <w:t xml:space="preserve">They received the Healthgrades Outstanding </w:t>
      </w:r>
      <w:r w:rsidR="00A71F17">
        <w:rPr>
          <w:b/>
          <w:bCs/>
          <w:highlight w:val="yellow"/>
        </w:rPr>
        <w:t xml:space="preserve">Patient Experience Award from 2009-2021. </w:t>
      </w:r>
      <w:r w:rsidR="00502AE1">
        <w:rPr>
          <w:b/>
          <w:bCs/>
          <w:highlight w:val="yellow"/>
        </w:rPr>
        <w:t xml:space="preserve">They are also recognized for treating COPD, pneumonia and sepsis. </w:t>
      </w:r>
      <w:r w:rsidR="003C72D7">
        <w:rPr>
          <w:b/>
          <w:bCs/>
          <w:highlight w:val="yellow"/>
        </w:rPr>
        <w:t xml:space="preserve">They have </w:t>
      </w:r>
      <w:proofErr w:type="gramStart"/>
      <w:r w:rsidR="003C72D7">
        <w:rPr>
          <w:b/>
          <w:bCs/>
          <w:highlight w:val="yellow"/>
        </w:rPr>
        <w:t>a $</w:t>
      </w:r>
      <w:proofErr w:type="gramEnd"/>
      <w:r w:rsidR="003C72D7">
        <w:rPr>
          <w:b/>
          <w:bCs/>
          <w:highlight w:val="yellow"/>
        </w:rPr>
        <w:t xml:space="preserve">442.9 million in net assets, along with </w:t>
      </w:r>
      <w:r w:rsidR="00804E7C">
        <w:rPr>
          <w:b/>
          <w:bCs/>
          <w:highlight w:val="yellow"/>
        </w:rPr>
        <w:t xml:space="preserve">$5.5 million dollars in donations from the community. </w:t>
      </w:r>
      <w:r w:rsidR="00745A8E">
        <w:rPr>
          <w:b/>
          <w:bCs/>
          <w:highlight w:val="yellow"/>
        </w:rPr>
        <w:t xml:space="preserve">There are a few key areas that Hendricks supports. </w:t>
      </w:r>
      <w:r w:rsidR="00A30FAE">
        <w:rPr>
          <w:b/>
          <w:bCs/>
          <w:highlight w:val="yellow"/>
        </w:rPr>
        <w:t xml:space="preserve">Enhancing patient care, innovating healthcare delivery, and supporting education and training. </w:t>
      </w:r>
      <w:r w:rsidR="008617DE" w:rsidRPr="009613A7">
        <w:rPr>
          <w:b/>
          <w:bCs/>
          <w:highlight w:val="yellow"/>
        </w:rPr>
        <w:t>He</w:t>
      </w:r>
      <w:r w:rsidR="00227DA2" w:rsidRPr="009613A7">
        <w:rPr>
          <w:b/>
          <w:bCs/>
          <w:highlight w:val="yellow"/>
        </w:rPr>
        <w:t xml:space="preserve">ndricks Regional Health is a member of </w:t>
      </w:r>
      <w:r w:rsidR="00EE4E54" w:rsidRPr="009613A7">
        <w:rPr>
          <w:b/>
          <w:bCs/>
          <w:highlight w:val="yellow"/>
        </w:rPr>
        <w:t>Mayo Clinic Care Network</w:t>
      </w:r>
      <w:r w:rsidR="0082676F" w:rsidRPr="009613A7">
        <w:rPr>
          <w:b/>
          <w:bCs/>
          <w:highlight w:val="yellow"/>
        </w:rPr>
        <w:t xml:space="preserve">. </w:t>
      </w:r>
      <w:r w:rsidR="00594D2B" w:rsidRPr="009613A7">
        <w:rPr>
          <w:b/>
          <w:bCs/>
          <w:highlight w:val="yellow"/>
        </w:rPr>
        <w:t>While they are not owned by the Mayo Clinic,</w:t>
      </w:r>
      <w:r w:rsidR="002E55BC" w:rsidRPr="009613A7">
        <w:rPr>
          <w:b/>
          <w:bCs/>
          <w:highlight w:val="yellow"/>
        </w:rPr>
        <w:t xml:space="preserve"> they </w:t>
      </w:r>
      <w:r w:rsidR="00EB2BFB" w:rsidRPr="009613A7">
        <w:rPr>
          <w:b/>
          <w:bCs/>
          <w:highlight w:val="yellow"/>
        </w:rPr>
        <w:t xml:space="preserve">do collaborate with the Mayo Clinic </w:t>
      </w:r>
      <w:r w:rsidR="00D74BEB" w:rsidRPr="009613A7">
        <w:rPr>
          <w:b/>
          <w:bCs/>
          <w:highlight w:val="yellow"/>
        </w:rPr>
        <w:t>to</w:t>
      </w:r>
      <w:r w:rsidR="00EB2BFB" w:rsidRPr="009613A7">
        <w:rPr>
          <w:b/>
          <w:bCs/>
          <w:highlight w:val="yellow"/>
        </w:rPr>
        <w:t xml:space="preserve"> deliver better healthcare.</w:t>
      </w:r>
      <w:r w:rsidR="007A4365" w:rsidRPr="009613A7">
        <w:rPr>
          <w:b/>
          <w:bCs/>
          <w:highlight w:val="yellow"/>
        </w:rPr>
        <w:t xml:space="preserve"> The doctors of Hendricks </w:t>
      </w:r>
      <w:r w:rsidR="00661618" w:rsidRPr="009613A7">
        <w:rPr>
          <w:b/>
          <w:bCs/>
          <w:highlight w:val="yellow"/>
        </w:rPr>
        <w:t>can</w:t>
      </w:r>
      <w:r w:rsidR="007A4365" w:rsidRPr="009613A7">
        <w:rPr>
          <w:b/>
          <w:bCs/>
          <w:highlight w:val="yellow"/>
        </w:rPr>
        <w:t xml:space="preserve"> access</w:t>
      </w:r>
      <w:r w:rsidR="00C7107D" w:rsidRPr="009613A7">
        <w:rPr>
          <w:b/>
          <w:bCs/>
          <w:highlight w:val="yellow"/>
        </w:rPr>
        <w:t xml:space="preserve"> </w:t>
      </w:r>
      <w:r w:rsidR="004E5243" w:rsidRPr="009613A7">
        <w:rPr>
          <w:b/>
          <w:bCs/>
          <w:highlight w:val="yellow"/>
        </w:rPr>
        <w:t xml:space="preserve">Mayo Clinic’s </w:t>
      </w:r>
      <w:r w:rsidR="00661618" w:rsidRPr="009613A7">
        <w:rPr>
          <w:b/>
          <w:bCs/>
          <w:highlight w:val="yellow"/>
        </w:rPr>
        <w:t xml:space="preserve">extensive </w:t>
      </w:r>
      <w:r w:rsidR="004E5243" w:rsidRPr="009613A7">
        <w:rPr>
          <w:b/>
          <w:bCs/>
          <w:highlight w:val="yellow"/>
        </w:rPr>
        <w:t>research</w:t>
      </w:r>
      <w:r w:rsidR="0068174B" w:rsidRPr="009613A7">
        <w:rPr>
          <w:b/>
          <w:bCs/>
          <w:highlight w:val="yellow"/>
        </w:rPr>
        <w:t xml:space="preserve"> and resources to </w:t>
      </w:r>
      <w:r w:rsidR="00C224A2" w:rsidRPr="009613A7">
        <w:rPr>
          <w:b/>
          <w:bCs/>
          <w:highlight w:val="yellow"/>
        </w:rPr>
        <w:t>ensure their patient is receiving the best possible care.</w:t>
      </w:r>
      <w:r w:rsidR="00782C07" w:rsidRPr="009613A7">
        <w:rPr>
          <w:b/>
          <w:bCs/>
          <w:highlight w:val="yellow"/>
        </w:rPr>
        <w:t xml:space="preserve"> On top of that they </w:t>
      </w:r>
      <w:r w:rsidR="00BF408B" w:rsidRPr="009613A7">
        <w:rPr>
          <w:b/>
          <w:bCs/>
          <w:highlight w:val="yellow"/>
        </w:rPr>
        <w:t>can</w:t>
      </w:r>
      <w:r w:rsidR="00782C07" w:rsidRPr="009613A7">
        <w:rPr>
          <w:b/>
          <w:bCs/>
          <w:highlight w:val="yellow"/>
        </w:rPr>
        <w:t xml:space="preserve"> communicate </w:t>
      </w:r>
      <w:r w:rsidR="00E52BE3" w:rsidRPr="009613A7">
        <w:rPr>
          <w:b/>
          <w:bCs/>
          <w:highlight w:val="yellow"/>
        </w:rPr>
        <w:t xml:space="preserve">with </w:t>
      </w:r>
      <w:r w:rsidR="00C7107D" w:rsidRPr="009613A7">
        <w:rPr>
          <w:b/>
          <w:bCs/>
          <w:highlight w:val="yellow"/>
        </w:rPr>
        <w:t xml:space="preserve">Mayo Clinic specialists </w:t>
      </w:r>
      <w:r w:rsidR="005A3433" w:rsidRPr="009613A7">
        <w:rPr>
          <w:b/>
          <w:bCs/>
          <w:highlight w:val="yellow"/>
        </w:rPr>
        <w:t>and seek out their expertise on complex cases</w:t>
      </w:r>
      <w:r w:rsidR="00D74BEB" w:rsidRPr="009613A7">
        <w:rPr>
          <w:b/>
          <w:bCs/>
          <w:highlight w:val="yellow"/>
        </w:rPr>
        <w:t xml:space="preserve">. </w:t>
      </w:r>
      <w:r w:rsidR="00661618" w:rsidRPr="009613A7">
        <w:rPr>
          <w:b/>
          <w:bCs/>
          <w:highlight w:val="yellow"/>
        </w:rPr>
        <w:t xml:space="preserve">I admire this collaboration because they have </w:t>
      </w:r>
      <w:r w:rsidR="00521F5B" w:rsidRPr="009613A7">
        <w:rPr>
          <w:b/>
          <w:bCs/>
          <w:highlight w:val="yellow"/>
        </w:rPr>
        <w:t xml:space="preserve">the </w:t>
      </w:r>
      <w:r w:rsidR="00BF408B" w:rsidRPr="009613A7">
        <w:rPr>
          <w:b/>
          <w:bCs/>
          <w:highlight w:val="yellow"/>
        </w:rPr>
        <w:t>patient’s</w:t>
      </w:r>
      <w:r w:rsidR="00521F5B" w:rsidRPr="009613A7">
        <w:rPr>
          <w:b/>
          <w:bCs/>
          <w:highlight w:val="yellow"/>
        </w:rPr>
        <w:t xml:space="preserve"> best interest at heart in the middle of it all. When it comes to Hendricks’s </w:t>
      </w:r>
      <w:r w:rsidR="004E65B7" w:rsidRPr="009613A7">
        <w:rPr>
          <w:b/>
          <w:bCs/>
          <w:highlight w:val="yellow"/>
        </w:rPr>
        <w:t>mission</w:t>
      </w:r>
      <w:r w:rsidR="00BF66B8" w:rsidRPr="009613A7">
        <w:rPr>
          <w:b/>
          <w:bCs/>
          <w:highlight w:val="yellow"/>
        </w:rPr>
        <w:t>, vision and</w:t>
      </w:r>
      <w:r w:rsidR="004E65B7" w:rsidRPr="009613A7">
        <w:rPr>
          <w:b/>
          <w:bCs/>
          <w:highlight w:val="yellow"/>
        </w:rPr>
        <w:t xml:space="preserve"> values,</w:t>
      </w:r>
      <w:r w:rsidR="002E5843" w:rsidRPr="009613A7">
        <w:rPr>
          <w:b/>
          <w:bCs/>
          <w:highlight w:val="yellow"/>
        </w:rPr>
        <w:t xml:space="preserve"> I really resonated with it.</w:t>
      </w:r>
      <w:r w:rsidR="00BF66B8" w:rsidRPr="009613A7">
        <w:rPr>
          <w:b/>
          <w:bCs/>
          <w:highlight w:val="yellow"/>
        </w:rPr>
        <w:t xml:space="preserve"> Their mission and vision both revolve around the concept of </w:t>
      </w:r>
      <w:r w:rsidR="00F13F58" w:rsidRPr="009613A7">
        <w:rPr>
          <w:b/>
          <w:bCs/>
          <w:highlight w:val="yellow"/>
        </w:rPr>
        <w:t>providing the best possible care to the community.</w:t>
      </w:r>
      <w:r w:rsidR="00625901" w:rsidRPr="009613A7">
        <w:rPr>
          <w:b/>
          <w:bCs/>
          <w:highlight w:val="yellow"/>
        </w:rPr>
        <w:t xml:space="preserve"> Exceptional patient care is clearly their top priority. Their values </w:t>
      </w:r>
      <w:r w:rsidR="00BF408B" w:rsidRPr="009613A7">
        <w:rPr>
          <w:b/>
          <w:bCs/>
          <w:highlight w:val="yellow"/>
        </w:rPr>
        <w:t>include</w:t>
      </w:r>
      <w:r w:rsidR="00625901" w:rsidRPr="009613A7">
        <w:rPr>
          <w:b/>
          <w:bCs/>
          <w:highlight w:val="yellow"/>
        </w:rPr>
        <w:t xml:space="preserve"> respect, courage, </w:t>
      </w:r>
      <w:r w:rsidR="00743BC7" w:rsidRPr="009613A7">
        <w:rPr>
          <w:b/>
          <w:bCs/>
          <w:highlight w:val="yellow"/>
        </w:rPr>
        <w:t xml:space="preserve">engagement, collaboration, </w:t>
      </w:r>
      <w:r w:rsidR="00743BC7" w:rsidRPr="003B0A62">
        <w:rPr>
          <w:b/>
          <w:bCs/>
          <w:highlight w:val="yellow"/>
        </w:rPr>
        <w:t>empathy, integrity and loyalty.</w:t>
      </w:r>
      <w:r w:rsidR="001A7D8B" w:rsidRPr="003B0A62">
        <w:rPr>
          <w:b/>
          <w:bCs/>
          <w:highlight w:val="yellow"/>
        </w:rPr>
        <w:t xml:space="preserve"> </w:t>
      </w:r>
      <w:r w:rsidR="006260BD" w:rsidRPr="003B0A62">
        <w:rPr>
          <w:b/>
          <w:bCs/>
          <w:highlight w:val="yellow"/>
        </w:rPr>
        <w:t>All</w:t>
      </w:r>
      <w:r w:rsidR="001A7D8B" w:rsidRPr="003B0A62">
        <w:rPr>
          <w:b/>
          <w:bCs/>
          <w:highlight w:val="yellow"/>
        </w:rPr>
        <w:t xml:space="preserve"> these values are extremely important to me</w:t>
      </w:r>
      <w:r w:rsidR="003B0A62" w:rsidRPr="003B0A62">
        <w:rPr>
          <w:b/>
          <w:bCs/>
          <w:highlight w:val="yellow"/>
        </w:rPr>
        <w:t xml:space="preserve">, especially for the environment I hope to work </w:t>
      </w:r>
      <w:r w:rsidR="003B0A62" w:rsidRPr="00BD312F">
        <w:rPr>
          <w:b/>
          <w:bCs/>
          <w:highlight w:val="yellow"/>
        </w:rPr>
        <w:t>in</w:t>
      </w:r>
      <w:r w:rsidR="0036673E" w:rsidRPr="00BD312F">
        <w:rPr>
          <w:b/>
          <w:bCs/>
          <w:highlight w:val="yellow"/>
        </w:rPr>
        <w:t xml:space="preserve">. </w:t>
      </w:r>
      <w:r w:rsidR="00BD312F" w:rsidRPr="00BD312F">
        <w:rPr>
          <w:b/>
          <w:bCs/>
          <w:highlight w:val="yellow"/>
        </w:rPr>
        <w:t>Hendricks</w:t>
      </w:r>
      <w:r w:rsidR="0036673E" w:rsidRPr="00BD312F">
        <w:rPr>
          <w:b/>
          <w:bCs/>
          <w:highlight w:val="yellow"/>
        </w:rPr>
        <w:t xml:space="preserve"> offers </w:t>
      </w:r>
      <w:r w:rsidR="005B7F93">
        <w:rPr>
          <w:b/>
          <w:bCs/>
          <w:highlight w:val="yellow"/>
        </w:rPr>
        <w:t xml:space="preserve">inpatient and outpatient </w:t>
      </w:r>
      <w:r w:rsidR="0036673E" w:rsidRPr="00BD312F">
        <w:rPr>
          <w:b/>
          <w:bCs/>
          <w:highlight w:val="yellow"/>
        </w:rPr>
        <w:t xml:space="preserve">occupational therapy services at only three of their </w:t>
      </w:r>
      <w:r w:rsidR="0036673E" w:rsidRPr="00BD312F">
        <w:rPr>
          <w:b/>
          <w:bCs/>
          <w:highlight w:val="yellow"/>
        </w:rPr>
        <w:lastRenderedPageBreak/>
        <w:t>locations</w:t>
      </w:r>
      <w:r w:rsidR="00103DBD">
        <w:rPr>
          <w:b/>
          <w:bCs/>
          <w:highlight w:val="yellow"/>
        </w:rPr>
        <w:t>:</w:t>
      </w:r>
      <w:r w:rsidR="009A75F1" w:rsidRPr="00BD312F">
        <w:rPr>
          <w:b/>
          <w:bCs/>
          <w:highlight w:val="yellow"/>
        </w:rPr>
        <w:t xml:space="preserve"> Daneville, Plainfield, and Avon.</w:t>
      </w:r>
      <w:r w:rsidR="00084B3D" w:rsidRPr="00BD312F">
        <w:rPr>
          <w:b/>
          <w:bCs/>
          <w:highlight w:val="yellow"/>
        </w:rPr>
        <w:t xml:space="preserve"> They provide services to </w:t>
      </w:r>
      <w:r w:rsidR="00BD312F" w:rsidRPr="00BD312F">
        <w:rPr>
          <w:b/>
          <w:bCs/>
          <w:highlight w:val="yellow"/>
        </w:rPr>
        <w:t>individuals</w:t>
      </w:r>
      <w:r w:rsidR="00084B3D" w:rsidRPr="00BD312F">
        <w:rPr>
          <w:b/>
          <w:bCs/>
          <w:highlight w:val="yellow"/>
        </w:rPr>
        <w:t xml:space="preserve"> from</w:t>
      </w:r>
      <w:r w:rsidR="00BD312F" w:rsidRPr="00BD312F">
        <w:rPr>
          <w:b/>
          <w:bCs/>
          <w:highlight w:val="yellow"/>
        </w:rPr>
        <w:t xml:space="preserve"> infancy to late </w:t>
      </w:r>
      <w:r w:rsidR="00BD312F" w:rsidRPr="00E016D4">
        <w:rPr>
          <w:b/>
          <w:bCs/>
          <w:highlight w:val="yellow"/>
        </w:rPr>
        <w:t>adulthood.</w:t>
      </w:r>
      <w:r w:rsidR="00FB27E2" w:rsidRPr="00E016D4">
        <w:rPr>
          <w:b/>
          <w:bCs/>
          <w:highlight w:val="yellow"/>
        </w:rPr>
        <w:t xml:space="preserve"> Hendricks </w:t>
      </w:r>
      <w:r w:rsidR="009207A5" w:rsidRPr="00E016D4">
        <w:rPr>
          <w:b/>
          <w:bCs/>
          <w:highlight w:val="yellow"/>
        </w:rPr>
        <w:t xml:space="preserve">offers many specialized services such as: cancer and stroke rehabilitation, </w:t>
      </w:r>
      <w:r w:rsidR="00664703" w:rsidRPr="00E016D4">
        <w:rPr>
          <w:b/>
          <w:bCs/>
          <w:highlight w:val="yellow"/>
        </w:rPr>
        <w:t xml:space="preserve">children with developmental disorders, hand therapy, acute trauma, </w:t>
      </w:r>
      <w:r w:rsidR="00DD3D08" w:rsidRPr="00E016D4">
        <w:rPr>
          <w:b/>
          <w:bCs/>
          <w:highlight w:val="yellow"/>
        </w:rPr>
        <w:t>orthopedic/sports-related injury and surgery and so much more.</w:t>
      </w:r>
    </w:p>
    <w:p w14:paraId="36E8F435" w14:textId="77777777" w:rsidR="009613A7" w:rsidRPr="009613A7" w:rsidRDefault="009613A7" w:rsidP="00214DD7">
      <w:pPr>
        <w:ind w:left="1080"/>
        <w:rPr>
          <w:b/>
          <w:bCs/>
        </w:rPr>
      </w:pPr>
    </w:p>
    <w:p w14:paraId="4502E7E9" w14:textId="1E563092" w:rsidR="00607B67" w:rsidRPr="00B3383D" w:rsidRDefault="00611BFB" w:rsidP="00214DD7">
      <w:pPr>
        <w:ind w:left="1080"/>
        <w:rPr>
          <w:b/>
        </w:rPr>
      </w:pPr>
      <w:r>
        <w:t xml:space="preserve">When </w:t>
      </w:r>
      <w:proofErr w:type="gramStart"/>
      <w:r>
        <w:t>is</w:t>
      </w:r>
      <w:proofErr w:type="gramEnd"/>
      <w:r>
        <w:t xml:space="preserve"> t</w:t>
      </w:r>
      <w:r w:rsidR="00A70826">
        <w:t>he last time you met with your academic a</w:t>
      </w:r>
      <w:r>
        <w:t>dvisor?</w:t>
      </w:r>
    </w:p>
    <w:p w14:paraId="2D7A397D" w14:textId="6468370E" w:rsidR="00B3383D" w:rsidRPr="00F05721" w:rsidRDefault="00B02CDF" w:rsidP="00B3383D">
      <w:pPr>
        <w:pStyle w:val="ListParagraph"/>
        <w:rPr>
          <w:b/>
        </w:rPr>
      </w:pPr>
      <w:r w:rsidRPr="00685DD9">
        <w:rPr>
          <w:b/>
          <w:highlight w:val="yellow"/>
        </w:rPr>
        <w:t xml:space="preserve">The last time I met with my academic advisor was </w:t>
      </w:r>
      <w:r w:rsidR="00685DD9" w:rsidRPr="00685DD9">
        <w:rPr>
          <w:b/>
          <w:highlight w:val="yellow"/>
        </w:rPr>
        <w:t>11/04/2024.</w:t>
      </w:r>
    </w:p>
    <w:p w14:paraId="1B87C12B" w14:textId="77777777" w:rsidR="00F05721" w:rsidRDefault="00A70826" w:rsidP="00B072FD">
      <w:pPr>
        <w:pStyle w:val="ListParagraph"/>
        <w:numPr>
          <w:ilvl w:val="1"/>
          <w:numId w:val="1"/>
        </w:numPr>
      </w:pPr>
      <w:r>
        <w:t>Why haven’t you met with your academic a</w:t>
      </w:r>
      <w:r w:rsidR="007649B8" w:rsidRPr="00F94C70">
        <w:t>dvisor? (Applies to those that have not met with their advisor for more than a semester.)</w:t>
      </w:r>
    </w:p>
    <w:p w14:paraId="420A5B33" w14:textId="77777777" w:rsidR="008C1D6B" w:rsidRPr="00F94C70" w:rsidRDefault="008C1D6B" w:rsidP="008C1D6B">
      <w:pPr>
        <w:pStyle w:val="ListParagraph"/>
        <w:ind w:left="1440"/>
      </w:pPr>
    </w:p>
    <w:p w14:paraId="22597F6F" w14:textId="77777777" w:rsidR="00E729AC" w:rsidRDefault="00611BFB" w:rsidP="00E729AC">
      <w:pPr>
        <w:pStyle w:val="ListParagraph"/>
        <w:numPr>
          <w:ilvl w:val="0"/>
          <w:numId w:val="1"/>
        </w:numPr>
      </w:pPr>
      <w:r>
        <w:rPr>
          <w:b/>
        </w:rPr>
        <w:t>Create a</w:t>
      </w:r>
      <w:r w:rsidR="007649B8">
        <w:rPr>
          <w:b/>
        </w:rPr>
        <w:t xml:space="preserve"> </w:t>
      </w:r>
      <w:r w:rsidR="007649B8" w:rsidRPr="00B3383D">
        <w:rPr>
          <w:b/>
          <w:sz w:val="28"/>
          <w:szCs w:val="28"/>
          <w:highlight w:val="yellow"/>
        </w:rPr>
        <w:t>current</w:t>
      </w:r>
      <w:r w:rsidRPr="00B3383D">
        <w:rPr>
          <w:b/>
          <w:sz w:val="28"/>
          <w:szCs w:val="28"/>
        </w:rPr>
        <w:t xml:space="preserve"> </w:t>
      </w:r>
      <w:r w:rsidR="00A4722F" w:rsidRPr="00315759">
        <w:rPr>
          <w:highlight w:val="blue"/>
        </w:rPr>
        <w:t>resume</w:t>
      </w:r>
      <w:r w:rsidR="00A4722F" w:rsidRPr="00F76D92">
        <w:rPr>
          <w:highlight w:val="red"/>
        </w:rPr>
        <w:t>.</w:t>
      </w:r>
      <w:r w:rsidR="00A4722F">
        <w:t xml:space="preserve"> </w:t>
      </w:r>
      <w:r w:rsidR="00E729AC">
        <w:t xml:space="preserve"> </w:t>
      </w:r>
      <w:r w:rsidR="00C56BFA">
        <w:t xml:space="preserve">(See </w:t>
      </w:r>
      <w:r w:rsidR="00D23821">
        <w:t>assignment resources</w:t>
      </w:r>
      <w:r w:rsidR="00C56BFA">
        <w:t xml:space="preserve"> for guidance)</w:t>
      </w:r>
    </w:p>
    <w:p w14:paraId="65FF06DC" w14:textId="3596820B" w:rsidR="003C236A" w:rsidRDefault="00C51942" w:rsidP="003C236A">
      <w:pPr>
        <w:pStyle w:val="ListParagraph"/>
        <w:numPr>
          <w:ilvl w:val="1"/>
          <w:numId w:val="1"/>
        </w:numPr>
      </w:pPr>
      <w:r>
        <w:rPr>
          <w:b/>
        </w:rPr>
        <w:t xml:space="preserve"> P</w:t>
      </w:r>
      <w:r w:rsidR="00D0002F">
        <w:rPr>
          <w:b/>
        </w:rPr>
        <w:t xml:space="preserve">aste your resume </w:t>
      </w:r>
      <w:r w:rsidR="00F04D38">
        <w:rPr>
          <w:b/>
        </w:rPr>
        <w:t>here.</w:t>
      </w:r>
      <w:r w:rsidR="00B3383D">
        <w:rPr>
          <w:b/>
        </w:rPr>
        <w:t xml:space="preserve"> (No links or attac</w:t>
      </w:r>
      <w:r w:rsidR="00E2118E">
        <w:rPr>
          <w:b/>
        </w:rPr>
        <w:t>hments)</w:t>
      </w:r>
    </w:p>
    <w:p w14:paraId="1213471D" w14:textId="77777777" w:rsidR="003C236A" w:rsidRDefault="003C236A" w:rsidP="003C236A"/>
    <w:p w14:paraId="71F672AE" w14:textId="77777777" w:rsidR="00BF408B" w:rsidRDefault="00BF408B" w:rsidP="003C236A"/>
    <w:p w14:paraId="60ADBC11" w14:textId="77777777" w:rsidR="003C236A" w:rsidRDefault="003C236A" w:rsidP="003C236A"/>
    <w:p w14:paraId="2A593EFE" w14:textId="77777777" w:rsidR="003C236A" w:rsidRPr="009F5114" w:rsidRDefault="003C236A" w:rsidP="003C236A">
      <w:pPr>
        <w:pBdr>
          <w:bottom w:val="single" w:sz="12" w:space="0" w:color="000000"/>
        </w:pBdr>
        <w:jc w:val="center"/>
        <w:rPr>
          <w:rFonts w:ascii="Times New Roman" w:eastAsia="Times New Roman" w:hAnsi="Times New Roman" w:cs="Times New Roman"/>
          <w:b/>
          <w:sz w:val="28"/>
          <w:szCs w:val="28"/>
        </w:rPr>
      </w:pPr>
      <w:r w:rsidRPr="009F5114">
        <w:rPr>
          <w:rFonts w:ascii="Times New Roman" w:eastAsia="Times New Roman" w:hAnsi="Times New Roman" w:cs="Times New Roman"/>
          <w:b/>
          <w:sz w:val="28"/>
          <w:szCs w:val="28"/>
        </w:rPr>
        <w:t>Jadyn Hefley</w:t>
      </w:r>
    </w:p>
    <w:p w14:paraId="3CD258F6" w14:textId="77777777" w:rsidR="003C236A" w:rsidRPr="002B6076" w:rsidRDefault="003C236A" w:rsidP="003C236A">
      <w:pPr>
        <w:pBdr>
          <w:bottom w:val="single" w:sz="12" w:space="0" w:color="000000"/>
        </w:pBdr>
        <w:jc w:val="center"/>
        <w:rPr>
          <w:rFonts w:ascii="Times New Roman" w:eastAsia="Times New Roman" w:hAnsi="Times New Roman" w:cs="Times New Roman"/>
          <w:b/>
          <w:sz w:val="20"/>
          <w:szCs w:val="20"/>
        </w:rPr>
      </w:pPr>
      <w:r>
        <w:rPr>
          <w:rFonts w:ascii="Times New Roman" w:eastAsia="Times New Roman" w:hAnsi="Times New Roman" w:cs="Times New Roman"/>
          <w:sz w:val="20"/>
          <w:szCs w:val="20"/>
        </w:rPr>
        <w:t>jadynhefley@gmail.com | (317) 442-4690</w:t>
      </w:r>
      <w:r>
        <w:rPr>
          <w:rFonts w:ascii="Times New Roman" w:eastAsia="Times New Roman" w:hAnsi="Times New Roman" w:cs="Times New Roman"/>
          <w:b/>
          <w:sz w:val="20"/>
          <w:szCs w:val="20"/>
        </w:rPr>
        <w:t xml:space="preserve"> | </w:t>
      </w:r>
      <w:r>
        <w:rPr>
          <w:rFonts w:ascii="Times New Roman" w:eastAsia="Times New Roman" w:hAnsi="Times New Roman" w:cs="Times New Roman"/>
          <w:sz w:val="20"/>
          <w:szCs w:val="20"/>
        </w:rPr>
        <w:t>Plainfield, IN 46168</w:t>
      </w:r>
    </w:p>
    <w:p w14:paraId="6CABA22B" w14:textId="77777777" w:rsidR="003C236A" w:rsidRPr="00AE511D" w:rsidRDefault="003C236A" w:rsidP="003C236A">
      <w:pPr>
        <w:pBdr>
          <w:bottom w:val="single" w:sz="12" w:space="0" w:color="000000"/>
        </w:pBdr>
        <w:rPr>
          <w:rFonts w:ascii="Times New Roman" w:eastAsia="Times New Roman" w:hAnsi="Times New Roman" w:cs="Times New Roman"/>
          <w:b/>
          <w:sz w:val="18"/>
          <w:szCs w:val="18"/>
        </w:rPr>
      </w:pPr>
      <w:r w:rsidRPr="00AE511D">
        <w:rPr>
          <w:rFonts w:ascii="Times New Roman" w:eastAsia="Times New Roman" w:hAnsi="Times New Roman" w:cs="Times New Roman"/>
          <w:b/>
          <w:sz w:val="18"/>
          <w:szCs w:val="18"/>
        </w:rPr>
        <w:t>Education</w:t>
      </w:r>
    </w:p>
    <w:p w14:paraId="0F792C6F" w14:textId="3F4FC9DE" w:rsidR="003C236A" w:rsidRPr="00AE511D" w:rsidRDefault="003C236A" w:rsidP="003C236A">
      <w:pPr>
        <w:tabs>
          <w:tab w:val="left" w:pos="10030"/>
        </w:tabs>
        <w:rPr>
          <w:rFonts w:ascii="Times New Roman" w:eastAsia="Times New Roman" w:hAnsi="Times New Roman" w:cs="Times New Roman"/>
          <w:b/>
          <w:sz w:val="18"/>
          <w:szCs w:val="18"/>
        </w:rPr>
      </w:pPr>
      <w:r w:rsidRPr="00AE511D">
        <w:rPr>
          <w:rFonts w:ascii="Times New Roman" w:eastAsia="Times New Roman" w:hAnsi="Times New Roman" w:cs="Times New Roman"/>
          <w:b/>
          <w:sz w:val="18"/>
          <w:szCs w:val="18"/>
        </w:rPr>
        <w:t xml:space="preserve">Indiana University Indianapolis, Indiana                                                   </w:t>
      </w:r>
      <w:r>
        <w:rPr>
          <w:rFonts w:ascii="Times New Roman" w:eastAsia="Times New Roman" w:hAnsi="Times New Roman" w:cs="Times New Roman"/>
          <w:b/>
          <w:sz w:val="18"/>
          <w:szCs w:val="18"/>
        </w:rPr>
        <w:t xml:space="preserve">               </w:t>
      </w:r>
      <w:r w:rsidR="00354EE4">
        <w:rPr>
          <w:rFonts w:ascii="Times New Roman" w:eastAsia="Times New Roman" w:hAnsi="Times New Roman" w:cs="Times New Roman"/>
          <w:b/>
          <w:sz w:val="18"/>
          <w:szCs w:val="18"/>
        </w:rPr>
        <w:t xml:space="preserve"> </w:t>
      </w:r>
      <w:r w:rsidRPr="00AE511D">
        <w:rPr>
          <w:rFonts w:ascii="Times New Roman" w:eastAsia="Times New Roman" w:hAnsi="Times New Roman" w:cs="Times New Roman"/>
          <w:bCs/>
          <w:sz w:val="18"/>
          <w:szCs w:val="18"/>
        </w:rPr>
        <w:t>Anticipated Graduation</w:t>
      </w:r>
      <w:r w:rsidR="00354EE4">
        <w:rPr>
          <w:rFonts w:ascii="Times New Roman" w:eastAsia="Times New Roman" w:hAnsi="Times New Roman" w:cs="Times New Roman"/>
          <w:b/>
          <w:sz w:val="18"/>
          <w:szCs w:val="18"/>
        </w:rPr>
        <w:t xml:space="preserve"> </w:t>
      </w:r>
      <w:r w:rsidRPr="00AE511D">
        <w:rPr>
          <w:rFonts w:ascii="Times New Roman" w:eastAsia="Times New Roman" w:hAnsi="Times New Roman" w:cs="Times New Roman"/>
          <w:bCs/>
          <w:sz w:val="18"/>
          <w:szCs w:val="18"/>
        </w:rPr>
        <w:t>May 2027</w:t>
      </w:r>
    </w:p>
    <w:p w14:paraId="36AA4583" w14:textId="77777777" w:rsidR="003C236A" w:rsidRPr="00AE511D" w:rsidRDefault="003C236A" w:rsidP="003C236A">
      <w:pPr>
        <w:tabs>
          <w:tab w:val="left" w:pos="9810"/>
        </w:tabs>
        <w:rPr>
          <w:rFonts w:ascii="Times New Roman" w:eastAsia="Times New Roman" w:hAnsi="Times New Roman" w:cs="Times New Roman"/>
          <w:b/>
          <w:sz w:val="18"/>
          <w:szCs w:val="18"/>
        </w:rPr>
      </w:pPr>
      <w:r w:rsidRPr="00AE511D">
        <w:rPr>
          <w:rFonts w:ascii="Times New Roman" w:eastAsia="Times New Roman" w:hAnsi="Times New Roman" w:cs="Times New Roman"/>
          <w:b/>
          <w:sz w:val="18"/>
          <w:szCs w:val="18"/>
        </w:rPr>
        <w:t>Bachelor of Science in Kinesiology</w:t>
      </w:r>
    </w:p>
    <w:p w14:paraId="3D398C5B" w14:textId="77777777" w:rsidR="003C236A" w:rsidRPr="00AE511D" w:rsidRDefault="003C236A" w:rsidP="003C236A">
      <w:pPr>
        <w:pStyle w:val="ListParagraph"/>
        <w:numPr>
          <w:ilvl w:val="0"/>
          <w:numId w:val="5"/>
        </w:numPr>
        <w:rPr>
          <w:rFonts w:ascii="Times New Roman" w:eastAsia="Times New Roman" w:hAnsi="Times New Roman" w:cs="Times New Roman"/>
          <w:b/>
          <w:sz w:val="18"/>
          <w:szCs w:val="18"/>
        </w:rPr>
      </w:pPr>
      <w:r w:rsidRPr="00AE511D">
        <w:rPr>
          <w:rFonts w:ascii="Times New Roman" w:eastAsia="Times New Roman" w:hAnsi="Times New Roman" w:cs="Times New Roman"/>
          <w:b/>
          <w:sz w:val="18"/>
          <w:szCs w:val="18"/>
        </w:rPr>
        <w:t>Concentration</w:t>
      </w:r>
      <w:r w:rsidRPr="00AE511D">
        <w:rPr>
          <w:rFonts w:ascii="Times New Roman" w:eastAsia="Times New Roman" w:hAnsi="Times New Roman" w:cs="Times New Roman"/>
          <w:bCs/>
          <w:sz w:val="18"/>
          <w:szCs w:val="18"/>
        </w:rPr>
        <w:t>: Exercise Science, Pre-Occupational Therapy</w:t>
      </w:r>
    </w:p>
    <w:p w14:paraId="63CA49C3" w14:textId="77777777" w:rsidR="003C236A" w:rsidRDefault="003C236A" w:rsidP="003C236A">
      <w:pPr>
        <w:pStyle w:val="ListParagraph"/>
        <w:numPr>
          <w:ilvl w:val="0"/>
          <w:numId w:val="5"/>
        </w:numPr>
        <w:rPr>
          <w:rFonts w:ascii="Times New Roman" w:eastAsia="Times New Roman" w:hAnsi="Times New Roman" w:cs="Times New Roman"/>
          <w:sz w:val="18"/>
          <w:szCs w:val="18"/>
        </w:rPr>
      </w:pPr>
      <w:r w:rsidRPr="00AE511D">
        <w:rPr>
          <w:rFonts w:ascii="Times New Roman" w:eastAsia="Times New Roman" w:hAnsi="Times New Roman" w:cs="Times New Roman"/>
          <w:b/>
          <w:bCs/>
          <w:sz w:val="18"/>
          <w:szCs w:val="18"/>
        </w:rPr>
        <w:t>GPA</w:t>
      </w:r>
      <w:r w:rsidRPr="00AE511D">
        <w:rPr>
          <w:rFonts w:ascii="Times New Roman" w:eastAsia="Times New Roman" w:hAnsi="Times New Roman" w:cs="Times New Roman"/>
          <w:sz w:val="18"/>
          <w:szCs w:val="18"/>
        </w:rPr>
        <w:t>: 3.95/4.00</w:t>
      </w:r>
    </w:p>
    <w:p w14:paraId="3F1D7DFC" w14:textId="77777777" w:rsidR="002041C2" w:rsidRPr="00AE511D" w:rsidRDefault="002041C2" w:rsidP="002041C2">
      <w:pPr>
        <w:pStyle w:val="ListParagraph"/>
        <w:rPr>
          <w:rFonts w:ascii="Times New Roman" w:eastAsia="Times New Roman" w:hAnsi="Times New Roman" w:cs="Times New Roman"/>
          <w:sz w:val="18"/>
          <w:szCs w:val="18"/>
        </w:rPr>
      </w:pPr>
    </w:p>
    <w:p w14:paraId="627C9B59" w14:textId="77777777" w:rsidR="003C236A" w:rsidRPr="00AE511D" w:rsidRDefault="003C236A" w:rsidP="003C236A">
      <w:pPr>
        <w:pBdr>
          <w:bottom w:val="single" w:sz="12" w:space="1" w:color="000000"/>
        </w:pBdr>
        <w:rPr>
          <w:rFonts w:ascii="Times New Roman" w:eastAsia="Times New Roman" w:hAnsi="Times New Roman" w:cs="Times New Roman"/>
          <w:b/>
          <w:sz w:val="18"/>
          <w:szCs w:val="18"/>
        </w:rPr>
      </w:pPr>
      <w:r w:rsidRPr="00AE511D">
        <w:rPr>
          <w:rFonts w:ascii="Times New Roman" w:eastAsia="Times New Roman" w:hAnsi="Times New Roman" w:cs="Times New Roman"/>
          <w:b/>
          <w:sz w:val="18"/>
          <w:szCs w:val="18"/>
        </w:rPr>
        <w:t>Experience</w:t>
      </w:r>
    </w:p>
    <w:p w14:paraId="6160998B" w14:textId="54DBFD77" w:rsidR="003C236A" w:rsidRPr="00AE511D" w:rsidRDefault="003C236A" w:rsidP="003C236A">
      <w:pPr>
        <w:tabs>
          <w:tab w:val="left" w:pos="9313"/>
        </w:tabs>
        <w:rPr>
          <w:rFonts w:ascii="Times New Roman" w:eastAsia="Times New Roman" w:hAnsi="Times New Roman" w:cs="Times New Roman"/>
          <w:bCs/>
          <w:sz w:val="18"/>
          <w:szCs w:val="18"/>
        </w:rPr>
      </w:pPr>
      <w:r w:rsidRPr="002041C2">
        <w:rPr>
          <w:rFonts w:ascii="Times New Roman" w:eastAsia="Times New Roman" w:hAnsi="Times New Roman" w:cs="Times New Roman"/>
          <w:b/>
          <w:bCs/>
          <w:i/>
          <w:sz w:val="18"/>
          <w:szCs w:val="18"/>
        </w:rPr>
        <w:t>Front Desk and Fitness Facility Attendant</w:t>
      </w:r>
      <w:r>
        <w:rPr>
          <w:rFonts w:ascii="Times New Roman" w:eastAsia="Times New Roman" w:hAnsi="Times New Roman" w:cs="Times New Roman"/>
          <w:i/>
          <w:sz w:val="18"/>
          <w:szCs w:val="18"/>
        </w:rPr>
        <w:t>:</w:t>
      </w:r>
      <w:r w:rsidRPr="00AE511D">
        <w:rPr>
          <w:rFonts w:ascii="Times New Roman" w:eastAsia="Times New Roman" w:hAnsi="Times New Roman" w:cs="Times New Roman"/>
          <w:b/>
          <w:sz w:val="18"/>
          <w:szCs w:val="18"/>
        </w:rPr>
        <w:t xml:space="preserve">                                                                       </w:t>
      </w:r>
      <w:r>
        <w:rPr>
          <w:rFonts w:ascii="Times New Roman" w:eastAsia="Times New Roman" w:hAnsi="Times New Roman" w:cs="Times New Roman"/>
          <w:b/>
          <w:sz w:val="18"/>
          <w:szCs w:val="18"/>
        </w:rPr>
        <w:t xml:space="preserve">                 </w:t>
      </w:r>
      <w:r w:rsidRPr="00AE511D">
        <w:rPr>
          <w:rFonts w:ascii="Times New Roman" w:eastAsia="Times New Roman" w:hAnsi="Times New Roman" w:cs="Times New Roman"/>
          <w:bCs/>
          <w:sz w:val="18"/>
          <w:szCs w:val="18"/>
        </w:rPr>
        <w:t>August</w:t>
      </w:r>
      <w:r>
        <w:rPr>
          <w:rFonts w:ascii="Times New Roman" w:eastAsia="Times New Roman" w:hAnsi="Times New Roman" w:cs="Times New Roman"/>
          <w:bCs/>
          <w:sz w:val="18"/>
          <w:szCs w:val="18"/>
        </w:rPr>
        <w:t xml:space="preserve"> </w:t>
      </w:r>
      <w:r w:rsidRPr="00AE511D">
        <w:rPr>
          <w:rFonts w:ascii="Times New Roman" w:eastAsia="Times New Roman" w:hAnsi="Times New Roman" w:cs="Times New Roman"/>
          <w:bCs/>
          <w:sz w:val="18"/>
          <w:szCs w:val="18"/>
        </w:rPr>
        <w:t>2022- Present</w:t>
      </w:r>
    </w:p>
    <w:p w14:paraId="51EF5F22" w14:textId="77777777" w:rsidR="003C236A" w:rsidRPr="000B137A" w:rsidRDefault="003C236A" w:rsidP="003C236A">
      <w:pPr>
        <w:rPr>
          <w:rFonts w:ascii="Times New Roman" w:eastAsia="Times New Roman" w:hAnsi="Times New Roman" w:cs="Times New Roman"/>
          <w:b/>
          <w:sz w:val="18"/>
          <w:szCs w:val="18"/>
        </w:rPr>
      </w:pPr>
      <w:r w:rsidRPr="00AE511D">
        <w:rPr>
          <w:rFonts w:ascii="Times New Roman" w:eastAsia="Times New Roman" w:hAnsi="Times New Roman" w:cs="Times New Roman"/>
          <w:b/>
          <w:sz w:val="18"/>
          <w:szCs w:val="18"/>
        </w:rPr>
        <w:t>Richard A. Carlucci Recreation and Aquatic Center- Plainfield, I</w:t>
      </w:r>
      <w:r>
        <w:rPr>
          <w:rFonts w:ascii="Times New Roman" w:eastAsia="Times New Roman" w:hAnsi="Times New Roman" w:cs="Times New Roman"/>
          <w:b/>
          <w:sz w:val="18"/>
          <w:szCs w:val="18"/>
        </w:rPr>
        <w:t>N</w:t>
      </w:r>
    </w:p>
    <w:p w14:paraId="67217BEF" w14:textId="77777777" w:rsidR="003C236A" w:rsidRPr="001A6CF7" w:rsidRDefault="003C236A" w:rsidP="003C236A">
      <w:pPr>
        <w:pStyle w:val="ListParagraph"/>
        <w:numPr>
          <w:ilvl w:val="0"/>
          <w:numId w:val="6"/>
        </w:numPr>
        <w:rPr>
          <w:rFonts w:ascii="Times New Roman" w:eastAsia="Times New Roman" w:hAnsi="Times New Roman" w:cs="Times New Roman"/>
          <w:iCs/>
          <w:sz w:val="18"/>
          <w:szCs w:val="18"/>
        </w:rPr>
      </w:pPr>
      <w:r w:rsidRPr="001A6CF7">
        <w:rPr>
          <w:rFonts w:ascii="Times New Roman" w:eastAsia="Times New Roman" w:hAnsi="Times New Roman" w:cs="Times New Roman"/>
          <w:iCs/>
          <w:sz w:val="18"/>
          <w:szCs w:val="18"/>
        </w:rPr>
        <w:t xml:space="preserve">Assisted patrons with purchasing and renewing memberships </w:t>
      </w:r>
    </w:p>
    <w:p w14:paraId="0A9C5ED6" w14:textId="77777777" w:rsidR="003C236A" w:rsidRPr="001A6CF7" w:rsidRDefault="003C236A" w:rsidP="003C236A">
      <w:pPr>
        <w:pStyle w:val="ListParagraph"/>
        <w:numPr>
          <w:ilvl w:val="0"/>
          <w:numId w:val="6"/>
        </w:numPr>
        <w:rPr>
          <w:rFonts w:ascii="Times New Roman" w:eastAsia="Times New Roman" w:hAnsi="Times New Roman" w:cs="Times New Roman"/>
          <w:iCs/>
          <w:sz w:val="18"/>
          <w:szCs w:val="18"/>
        </w:rPr>
      </w:pPr>
      <w:r w:rsidRPr="001A6CF7">
        <w:rPr>
          <w:rFonts w:ascii="Times New Roman" w:eastAsia="Times New Roman" w:hAnsi="Times New Roman" w:cs="Times New Roman"/>
          <w:iCs/>
          <w:sz w:val="18"/>
          <w:szCs w:val="18"/>
        </w:rPr>
        <w:t>Ensured that all patron transactions were completed accurately and efficiently</w:t>
      </w:r>
      <w:r>
        <w:rPr>
          <w:rFonts w:ascii="Times New Roman" w:eastAsia="Times New Roman" w:hAnsi="Times New Roman" w:cs="Times New Roman"/>
          <w:iCs/>
          <w:sz w:val="18"/>
          <w:szCs w:val="18"/>
        </w:rPr>
        <w:t>/experience handling money</w:t>
      </w:r>
    </w:p>
    <w:p w14:paraId="2BEEF782" w14:textId="77777777" w:rsidR="003C236A" w:rsidRPr="001A6CF7" w:rsidRDefault="003C236A" w:rsidP="003C236A">
      <w:pPr>
        <w:pStyle w:val="ListParagraph"/>
        <w:numPr>
          <w:ilvl w:val="0"/>
          <w:numId w:val="6"/>
        </w:numPr>
        <w:rPr>
          <w:rFonts w:ascii="Times New Roman" w:eastAsia="Times New Roman" w:hAnsi="Times New Roman" w:cs="Times New Roman"/>
          <w:iCs/>
          <w:sz w:val="18"/>
          <w:szCs w:val="18"/>
        </w:rPr>
      </w:pPr>
      <w:r w:rsidRPr="001A6CF7">
        <w:rPr>
          <w:rFonts w:ascii="Times New Roman" w:eastAsia="Times New Roman" w:hAnsi="Times New Roman" w:cs="Times New Roman"/>
          <w:iCs/>
          <w:sz w:val="18"/>
          <w:szCs w:val="18"/>
        </w:rPr>
        <w:t xml:space="preserve">Answered phone calls and questions while handling any complaints professionally </w:t>
      </w:r>
    </w:p>
    <w:p w14:paraId="0999FFCF" w14:textId="77777777" w:rsidR="003C236A" w:rsidRPr="001A6CF7" w:rsidRDefault="003C236A" w:rsidP="003C236A">
      <w:pPr>
        <w:pStyle w:val="ListParagraph"/>
        <w:numPr>
          <w:ilvl w:val="0"/>
          <w:numId w:val="6"/>
        </w:numPr>
        <w:rPr>
          <w:rFonts w:ascii="Times New Roman" w:eastAsia="Times New Roman" w:hAnsi="Times New Roman" w:cs="Times New Roman"/>
          <w:iCs/>
          <w:sz w:val="18"/>
          <w:szCs w:val="18"/>
        </w:rPr>
      </w:pPr>
      <w:r w:rsidRPr="001A6CF7">
        <w:rPr>
          <w:rFonts w:ascii="Times New Roman" w:eastAsia="Times New Roman" w:hAnsi="Times New Roman" w:cs="Times New Roman"/>
          <w:iCs/>
          <w:sz w:val="18"/>
          <w:szCs w:val="18"/>
        </w:rPr>
        <w:t>Performed administrative duties such as entering data into computer systems and filing documents</w:t>
      </w:r>
    </w:p>
    <w:p w14:paraId="73F769E9" w14:textId="77777777" w:rsidR="003C236A" w:rsidRPr="00AE511D" w:rsidRDefault="003C236A" w:rsidP="003C236A">
      <w:pPr>
        <w:pStyle w:val="ListParagraph"/>
        <w:numPr>
          <w:ilvl w:val="0"/>
          <w:numId w:val="7"/>
        </w:numPr>
        <w:rPr>
          <w:rFonts w:ascii="Times New Roman" w:eastAsia="Times New Roman" w:hAnsi="Times New Roman" w:cs="Times New Roman"/>
          <w:sz w:val="18"/>
          <w:szCs w:val="18"/>
        </w:rPr>
      </w:pPr>
      <w:r w:rsidRPr="00AE511D">
        <w:rPr>
          <w:rFonts w:ascii="Times New Roman" w:eastAsia="Times New Roman" w:hAnsi="Times New Roman" w:cs="Times New Roman"/>
          <w:sz w:val="18"/>
          <w:szCs w:val="18"/>
        </w:rPr>
        <w:t>Monitor patrons to ensure safety protocols are being followed</w:t>
      </w:r>
    </w:p>
    <w:p w14:paraId="75A6F4F2" w14:textId="77777777" w:rsidR="003C236A" w:rsidRPr="00AE511D" w:rsidRDefault="003C236A" w:rsidP="003C236A">
      <w:pPr>
        <w:pStyle w:val="ListParagraph"/>
        <w:numPr>
          <w:ilvl w:val="0"/>
          <w:numId w:val="7"/>
        </w:numPr>
        <w:rPr>
          <w:rFonts w:ascii="Times New Roman" w:eastAsia="Times New Roman" w:hAnsi="Times New Roman" w:cs="Times New Roman"/>
          <w:sz w:val="18"/>
          <w:szCs w:val="18"/>
        </w:rPr>
      </w:pPr>
      <w:r w:rsidRPr="00AE511D">
        <w:rPr>
          <w:rFonts w:ascii="Times New Roman" w:eastAsia="Times New Roman" w:hAnsi="Times New Roman" w:cs="Times New Roman"/>
          <w:sz w:val="18"/>
          <w:szCs w:val="18"/>
        </w:rPr>
        <w:t>Wipe down gym equipment and restock supplies</w:t>
      </w:r>
    </w:p>
    <w:p w14:paraId="210FD7EF" w14:textId="77777777" w:rsidR="003C236A" w:rsidRDefault="003C236A" w:rsidP="003C236A">
      <w:pPr>
        <w:pStyle w:val="ListParagraph"/>
        <w:numPr>
          <w:ilvl w:val="0"/>
          <w:numId w:val="7"/>
        </w:numPr>
        <w:rPr>
          <w:rFonts w:ascii="Times New Roman" w:eastAsia="Times New Roman" w:hAnsi="Times New Roman" w:cs="Times New Roman"/>
          <w:sz w:val="18"/>
          <w:szCs w:val="18"/>
        </w:rPr>
      </w:pPr>
      <w:r w:rsidRPr="00AE511D">
        <w:rPr>
          <w:rFonts w:ascii="Times New Roman" w:eastAsia="Times New Roman" w:hAnsi="Times New Roman" w:cs="Times New Roman"/>
          <w:sz w:val="18"/>
          <w:szCs w:val="18"/>
        </w:rPr>
        <w:t>Return equipment to proper locations and re-rack weights, equipment and accessories</w:t>
      </w:r>
    </w:p>
    <w:p w14:paraId="77DBB494" w14:textId="77777777" w:rsidR="003C236A" w:rsidRPr="00AE511D" w:rsidRDefault="003C236A" w:rsidP="003C236A">
      <w:pPr>
        <w:pStyle w:val="ListParagraph"/>
        <w:rPr>
          <w:rFonts w:ascii="Times New Roman" w:eastAsia="Times New Roman" w:hAnsi="Times New Roman" w:cs="Times New Roman"/>
          <w:sz w:val="18"/>
          <w:szCs w:val="18"/>
        </w:rPr>
      </w:pPr>
    </w:p>
    <w:p w14:paraId="42AB79EB" w14:textId="0200DA0F" w:rsidR="003C236A" w:rsidRPr="00AE511D" w:rsidRDefault="003C236A" w:rsidP="003C236A">
      <w:pPr>
        <w:rPr>
          <w:rFonts w:ascii="Times New Roman" w:eastAsia="Times New Roman" w:hAnsi="Times New Roman" w:cs="Times New Roman"/>
          <w:sz w:val="18"/>
          <w:szCs w:val="18"/>
        </w:rPr>
      </w:pPr>
      <w:r w:rsidRPr="002041C2">
        <w:rPr>
          <w:rFonts w:ascii="Times New Roman" w:eastAsia="Times New Roman" w:hAnsi="Times New Roman" w:cs="Times New Roman"/>
          <w:b/>
          <w:bCs/>
          <w:i/>
          <w:iCs/>
          <w:sz w:val="18"/>
          <w:szCs w:val="18"/>
        </w:rPr>
        <w:t xml:space="preserve">Camp Counselor                                                                                                                            </w:t>
      </w:r>
      <w:r w:rsidRPr="00AE511D">
        <w:rPr>
          <w:rFonts w:ascii="Times New Roman" w:eastAsia="Times New Roman" w:hAnsi="Times New Roman" w:cs="Times New Roman"/>
          <w:sz w:val="18"/>
          <w:szCs w:val="18"/>
        </w:rPr>
        <w:t>May 2024-August 2024</w:t>
      </w:r>
    </w:p>
    <w:p w14:paraId="4770F26E" w14:textId="77777777" w:rsidR="003C236A" w:rsidRPr="00AE511D" w:rsidRDefault="003C236A" w:rsidP="003C236A">
      <w:pPr>
        <w:rPr>
          <w:rFonts w:ascii="Times New Roman" w:eastAsia="Times New Roman" w:hAnsi="Times New Roman" w:cs="Times New Roman"/>
          <w:b/>
          <w:sz w:val="18"/>
          <w:szCs w:val="18"/>
        </w:rPr>
      </w:pPr>
      <w:r w:rsidRPr="00AE511D">
        <w:rPr>
          <w:rFonts w:ascii="Times New Roman" w:eastAsia="Times New Roman" w:hAnsi="Times New Roman" w:cs="Times New Roman"/>
          <w:b/>
          <w:sz w:val="18"/>
          <w:szCs w:val="18"/>
        </w:rPr>
        <w:t>Richard A. Carlucci Recreation and Aquatic Center- Plainfield, Indiana</w:t>
      </w:r>
    </w:p>
    <w:p w14:paraId="5311396E" w14:textId="77777777" w:rsidR="003C236A" w:rsidRPr="00AE511D" w:rsidRDefault="003C236A" w:rsidP="003C236A">
      <w:pPr>
        <w:pStyle w:val="ListParagraph"/>
        <w:numPr>
          <w:ilvl w:val="0"/>
          <w:numId w:val="8"/>
        </w:numPr>
        <w:rPr>
          <w:rFonts w:ascii="Times New Roman" w:eastAsia="Times New Roman" w:hAnsi="Times New Roman" w:cs="Times New Roman"/>
          <w:b/>
          <w:sz w:val="18"/>
          <w:szCs w:val="18"/>
        </w:rPr>
      </w:pPr>
      <w:r w:rsidRPr="00AE511D">
        <w:rPr>
          <w:rFonts w:ascii="Times New Roman" w:eastAsia="Times New Roman" w:hAnsi="Times New Roman" w:cs="Times New Roman"/>
          <w:bCs/>
          <w:sz w:val="18"/>
          <w:szCs w:val="18"/>
        </w:rPr>
        <w:t>Provided campers with guidance and support to ensure their safety in a variety of settings</w:t>
      </w:r>
    </w:p>
    <w:p w14:paraId="56D51823" w14:textId="77777777" w:rsidR="003C236A" w:rsidRPr="008C048A" w:rsidRDefault="003C236A" w:rsidP="003C236A">
      <w:pPr>
        <w:pStyle w:val="ListParagraph"/>
        <w:numPr>
          <w:ilvl w:val="0"/>
          <w:numId w:val="8"/>
        </w:numPr>
        <w:rPr>
          <w:rFonts w:ascii="Times New Roman" w:eastAsia="Times New Roman" w:hAnsi="Times New Roman" w:cs="Times New Roman"/>
          <w:b/>
          <w:sz w:val="18"/>
          <w:szCs w:val="18"/>
        </w:rPr>
      </w:pPr>
      <w:r w:rsidRPr="00AE511D">
        <w:rPr>
          <w:rFonts w:ascii="Times New Roman" w:eastAsia="Times New Roman" w:hAnsi="Times New Roman" w:cs="Times New Roman"/>
          <w:bCs/>
          <w:sz w:val="18"/>
          <w:szCs w:val="18"/>
        </w:rPr>
        <w:t>Encouraged campers to participate in activities through an enthusiastic leadership approach</w:t>
      </w:r>
    </w:p>
    <w:p w14:paraId="480BD520" w14:textId="77777777" w:rsidR="003C236A" w:rsidRPr="00816C3B" w:rsidRDefault="003C236A" w:rsidP="003C236A">
      <w:pPr>
        <w:pStyle w:val="ListParagraph"/>
        <w:numPr>
          <w:ilvl w:val="0"/>
          <w:numId w:val="8"/>
        </w:numPr>
        <w:rPr>
          <w:rFonts w:ascii="Times New Roman" w:eastAsia="Times New Roman" w:hAnsi="Times New Roman" w:cs="Times New Roman"/>
          <w:b/>
          <w:sz w:val="18"/>
          <w:szCs w:val="18"/>
        </w:rPr>
      </w:pPr>
      <w:r w:rsidRPr="00AE511D">
        <w:rPr>
          <w:rFonts w:ascii="Times New Roman" w:eastAsia="Times New Roman" w:hAnsi="Times New Roman" w:cs="Times New Roman"/>
          <w:bCs/>
          <w:sz w:val="18"/>
          <w:szCs w:val="18"/>
        </w:rPr>
        <w:t>Tracked attendance</w:t>
      </w:r>
      <w:r>
        <w:rPr>
          <w:rFonts w:ascii="Times New Roman" w:eastAsia="Times New Roman" w:hAnsi="Times New Roman" w:cs="Times New Roman"/>
          <w:bCs/>
          <w:sz w:val="18"/>
          <w:szCs w:val="18"/>
        </w:rPr>
        <w:t xml:space="preserve"> and c</w:t>
      </w:r>
      <w:r w:rsidRPr="00816C3B">
        <w:rPr>
          <w:rFonts w:ascii="Times New Roman" w:eastAsia="Times New Roman" w:hAnsi="Times New Roman" w:cs="Times New Roman"/>
          <w:bCs/>
          <w:sz w:val="18"/>
          <w:szCs w:val="18"/>
        </w:rPr>
        <w:t>onducted post-camp evaluations on individuals to see if there was room for them to improve</w:t>
      </w:r>
    </w:p>
    <w:p w14:paraId="08FC015F" w14:textId="77777777" w:rsidR="003C236A" w:rsidRPr="00AE511D" w:rsidRDefault="003C236A" w:rsidP="003C236A">
      <w:pPr>
        <w:pStyle w:val="ListParagraph"/>
        <w:numPr>
          <w:ilvl w:val="0"/>
          <w:numId w:val="8"/>
        </w:numPr>
        <w:rPr>
          <w:rFonts w:ascii="Times New Roman" w:eastAsia="Times New Roman" w:hAnsi="Times New Roman" w:cs="Times New Roman"/>
          <w:b/>
          <w:sz w:val="18"/>
          <w:szCs w:val="18"/>
        </w:rPr>
      </w:pPr>
      <w:r w:rsidRPr="00AE511D">
        <w:rPr>
          <w:rFonts w:ascii="Times New Roman" w:eastAsia="Times New Roman" w:hAnsi="Times New Roman" w:cs="Times New Roman"/>
          <w:bCs/>
          <w:sz w:val="18"/>
          <w:szCs w:val="18"/>
        </w:rPr>
        <w:t>Engaged campers in arts and crafts, swimming, sport related activities, and games while maintaining a safe and positive environment</w:t>
      </w:r>
    </w:p>
    <w:p w14:paraId="46CD5DB2" w14:textId="77777777" w:rsidR="003C236A" w:rsidRDefault="003C236A" w:rsidP="003C236A">
      <w:pPr>
        <w:rPr>
          <w:rFonts w:ascii="Times New Roman" w:eastAsia="Times New Roman" w:hAnsi="Times New Roman" w:cs="Times New Roman"/>
          <w:b/>
          <w:sz w:val="18"/>
          <w:szCs w:val="18"/>
        </w:rPr>
      </w:pPr>
    </w:p>
    <w:p w14:paraId="4F905ABE" w14:textId="325BA530" w:rsidR="003C236A" w:rsidRPr="00AE511D" w:rsidRDefault="003C236A" w:rsidP="003C236A">
      <w:pPr>
        <w:rPr>
          <w:rFonts w:ascii="Times New Roman" w:eastAsia="Times New Roman" w:hAnsi="Times New Roman" w:cs="Times New Roman"/>
          <w:b/>
          <w:sz w:val="18"/>
          <w:szCs w:val="18"/>
        </w:rPr>
      </w:pPr>
      <w:r w:rsidRPr="002041C2">
        <w:rPr>
          <w:rFonts w:ascii="Times New Roman" w:eastAsia="Times New Roman" w:hAnsi="Times New Roman" w:cs="Times New Roman"/>
          <w:b/>
          <w:i/>
          <w:iCs/>
          <w:sz w:val="18"/>
          <w:szCs w:val="18"/>
        </w:rPr>
        <w:t xml:space="preserve">Admissions and Concessions Employee                                                                                      </w:t>
      </w:r>
      <w:r w:rsidR="00354EE4" w:rsidRPr="002041C2">
        <w:rPr>
          <w:rFonts w:ascii="Times New Roman" w:eastAsia="Times New Roman" w:hAnsi="Times New Roman" w:cs="Times New Roman"/>
          <w:b/>
          <w:i/>
          <w:iCs/>
          <w:sz w:val="18"/>
          <w:szCs w:val="18"/>
        </w:rPr>
        <w:t xml:space="preserve"> </w:t>
      </w:r>
      <w:r w:rsidRPr="00AE511D">
        <w:rPr>
          <w:rFonts w:ascii="Times New Roman" w:eastAsia="Times New Roman" w:hAnsi="Times New Roman" w:cs="Times New Roman"/>
          <w:bCs/>
          <w:sz w:val="18"/>
          <w:szCs w:val="18"/>
        </w:rPr>
        <w:t>June 2022-August 2023</w:t>
      </w:r>
    </w:p>
    <w:p w14:paraId="6FF60622" w14:textId="77777777" w:rsidR="003C236A" w:rsidRPr="00AE511D" w:rsidRDefault="003C236A" w:rsidP="003C236A">
      <w:pPr>
        <w:rPr>
          <w:rFonts w:ascii="Times New Roman" w:eastAsia="Times New Roman" w:hAnsi="Times New Roman" w:cs="Times New Roman"/>
          <w:b/>
          <w:sz w:val="18"/>
          <w:szCs w:val="18"/>
        </w:rPr>
      </w:pPr>
      <w:r w:rsidRPr="00AE511D">
        <w:rPr>
          <w:rFonts w:ascii="Times New Roman" w:eastAsia="Times New Roman" w:hAnsi="Times New Roman" w:cs="Times New Roman"/>
          <w:b/>
          <w:sz w:val="18"/>
          <w:szCs w:val="18"/>
        </w:rPr>
        <w:t>Richard A. Carlucci Recreation and Aquatic Center/ Splash Island- Plainfield, Indiana</w:t>
      </w:r>
    </w:p>
    <w:p w14:paraId="4C5641C2" w14:textId="77777777" w:rsidR="003C236A" w:rsidRPr="00AE511D" w:rsidRDefault="003C236A" w:rsidP="003C236A">
      <w:pPr>
        <w:pStyle w:val="ListParagraph"/>
        <w:numPr>
          <w:ilvl w:val="0"/>
          <w:numId w:val="9"/>
        </w:numPr>
        <w:rPr>
          <w:rFonts w:ascii="Times New Roman" w:eastAsia="Times New Roman" w:hAnsi="Times New Roman" w:cs="Times New Roman"/>
          <w:b/>
          <w:sz w:val="18"/>
          <w:szCs w:val="18"/>
        </w:rPr>
      </w:pPr>
      <w:r>
        <w:rPr>
          <w:rFonts w:ascii="Times New Roman" w:eastAsia="Times New Roman" w:hAnsi="Times New Roman" w:cs="Times New Roman"/>
          <w:bCs/>
          <w:sz w:val="18"/>
          <w:szCs w:val="18"/>
        </w:rPr>
        <w:t>Collaborated with coworkers to m</w:t>
      </w:r>
      <w:r w:rsidRPr="00AE511D">
        <w:rPr>
          <w:rFonts w:ascii="Times New Roman" w:eastAsia="Times New Roman" w:hAnsi="Times New Roman" w:cs="Times New Roman"/>
          <w:bCs/>
          <w:sz w:val="18"/>
          <w:szCs w:val="18"/>
        </w:rPr>
        <w:t>anage inventory and supplies</w:t>
      </w:r>
      <w:r>
        <w:rPr>
          <w:rFonts w:ascii="Times New Roman" w:eastAsia="Times New Roman" w:hAnsi="Times New Roman" w:cs="Times New Roman"/>
          <w:bCs/>
          <w:sz w:val="18"/>
          <w:szCs w:val="18"/>
        </w:rPr>
        <w:t xml:space="preserve"> </w:t>
      </w:r>
    </w:p>
    <w:p w14:paraId="24258F9D" w14:textId="77777777" w:rsidR="003C236A" w:rsidRPr="00AE511D" w:rsidRDefault="003C236A" w:rsidP="003C236A">
      <w:pPr>
        <w:pStyle w:val="ListParagraph"/>
        <w:numPr>
          <w:ilvl w:val="0"/>
          <w:numId w:val="9"/>
        </w:numPr>
        <w:rPr>
          <w:rFonts w:ascii="Times New Roman" w:eastAsia="Times New Roman" w:hAnsi="Times New Roman" w:cs="Times New Roman"/>
          <w:b/>
          <w:sz w:val="18"/>
          <w:szCs w:val="18"/>
        </w:rPr>
      </w:pPr>
      <w:r w:rsidRPr="00AE511D">
        <w:rPr>
          <w:rFonts w:ascii="Times New Roman" w:eastAsia="Times New Roman" w:hAnsi="Times New Roman" w:cs="Times New Roman"/>
          <w:bCs/>
          <w:sz w:val="18"/>
          <w:szCs w:val="18"/>
        </w:rPr>
        <w:t xml:space="preserve">Engaged in conversations with patrons </w:t>
      </w:r>
      <w:r>
        <w:rPr>
          <w:rFonts w:ascii="Times New Roman" w:eastAsia="Times New Roman" w:hAnsi="Times New Roman" w:cs="Times New Roman"/>
          <w:bCs/>
          <w:sz w:val="18"/>
          <w:szCs w:val="18"/>
        </w:rPr>
        <w:t>daily</w:t>
      </w:r>
    </w:p>
    <w:p w14:paraId="50032F3C" w14:textId="77777777" w:rsidR="003C236A" w:rsidRPr="00AE511D" w:rsidRDefault="003C236A" w:rsidP="003C236A">
      <w:pPr>
        <w:pStyle w:val="ListParagraph"/>
        <w:numPr>
          <w:ilvl w:val="0"/>
          <w:numId w:val="9"/>
        </w:numPr>
        <w:rPr>
          <w:rFonts w:ascii="Times New Roman" w:eastAsia="Times New Roman" w:hAnsi="Times New Roman" w:cs="Times New Roman"/>
          <w:b/>
          <w:sz w:val="18"/>
          <w:szCs w:val="18"/>
        </w:rPr>
      </w:pPr>
      <w:r w:rsidRPr="00AE511D">
        <w:rPr>
          <w:rFonts w:ascii="Times New Roman" w:eastAsia="Times New Roman" w:hAnsi="Times New Roman" w:cs="Times New Roman"/>
          <w:bCs/>
          <w:sz w:val="18"/>
          <w:szCs w:val="18"/>
        </w:rPr>
        <w:t>Prepared and served food to patrons</w:t>
      </w:r>
      <w:r>
        <w:rPr>
          <w:rFonts w:ascii="Times New Roman" w:eastAsia="Times New Roman" w:hAnsi="Times New Roman" w:cs="Times New Roman"/>
          <w:bCs/>
          <w:sz w:val="18"/>
          <w:szCs w:val="18"/>
        </w:rPr>
        <w:t xml:space="preserve"> daily</w:t>
      </w:r>
    </w:p>
    <w:p w14:paraId="2537E94A" w14:textId="77777777" w:rsidR="003C236A" w:rsidRPr="000D0B94" w:rsidRDefault="003C236A" w:rsidP="003C236A">
      <w:pPr>
        <w:pStyle w:val="ListParagraph"/>
        <w:numPr>
          <w:ilvl w:val="0"/>
          <w:numId w:val="9"/>
        </w:numPr>
        <w:rPr>
          <w:rFonts w:ascii="Times New Roman" w:eastAsia="Times New Roman" w:hAnsi="Times New Roman" w:cs="Times New Roman"/>
          <w:b/>
          <w:sz w:val="18"/>
          <w:szCs w:val="18"/>
        </w:rPr>
      </w:pPr>
      <w:r w:rsidRPr="00AE511D">
        <w:rPr>
          <w:rFonts w:ascii="Times New Roman" w:eastAsia="Times New Roman" w:hAnsi="Times New Roman" w:cs="Times New Roman"/>
          <w:bCs/>
          <w:sz w:val="18"/>
          <w:szCs w:val="18"/>
        </w:rPr>
        <w:t>Ensured all transactions to the waterpark were done effectively</w:t>
      </w:r>
    </w:p>
    <w:p w14:paraId="6CFD8336" w14:textId="77777777" w:rsidR="003C236A" w:rsidRPr="00AE511D" w:rsidRDefault="003C236A" w:rsidP="003C236A">
      <w:pPr>
        <w:pStyle w:val="ListParagraph"/>
        <w:rPr>
          <w:rFonts w:ascii="Times New Roman" w:eastAsia="Times New Roman" w:hAnsi="Times New Roman" w:cs="Times New Roman"/>
          <w:b/>
          <w:sz w:val="18"/>
          <w:szCs w:val="18"/>
        </w:rPr>
      </w:pPr>
    </w:p>
    <w:p w14:paraId="549FABD2" w14:textId="71B9BCAA" w:rsidR="003C236A" w:rsidRPr="00AE511D" w:rsidRDefault="003C236A" w:rsidP="003C236A">
      <w:pPr>
        <w:rPr>
          <w:rFonts w:ascii="Times New Roman" w:eastAsia="Times New Roman" w:hAnsi="Times New Roman" w:cs="Times New Roman"/>
          <w:b/>
          <w:sz w:val="18"/>
          <w:szCs w:val="18"/>
        </w:rPr>
      </w:pPr>
      <w:r w:rsidRPr="002041C2">
        <w:rPr>
          <w:rFonts w:ascii="Times New Roman" w:eastAsia="Times New Roman" w:hAnsi="Times New Roman" w:cs="Times New Roman"/>
          <w:b/>
          <w:i/>
          <w:iCs/>
          <w:sz w:val="18"/>
          <w:szCs w:val="18"/>
        </w:rPr>
        <w:t xml:space="preserve">Crew Member                   </w:t>
      </w:r>
      <w:r w:rsidRPr="002041C2">
        <w:rPr>
          <w:rFonts w:ascii="Times New Roman" w:eastAsia="Times New Roman" w:hAnsi="Times New Roman" w:cs="Times New Roman"/>
          <w:bCs/>
          <w:sz w:val="18"/>
          <w:szCs w:val="18"/>
        </w:rPr>
        <w:t xml:space="preserve">                                                                                                             </w:t>
      </w:r>
      <w:r w:rsidRPr="00AE511D">
        <w:rPr>
          <w:rFonts w:ascii="Times New Roman" w:eastAsia="Times New Roman" w:hAnsi="Times New Roman" w:cs="Times New Roman"/>
          <w:bCs/>
          <w:sz w:val="18"/>
          <w:szCs w:val="18"/>
        </w:rPr>
        <w:t>June 2021-August 2021</w:t>
      </w:r>
    </w:p>
    <w:p w14:paraId="0C8F8536" w14:textId="77777777" w:rsidR="003C236A" w:rsidRPr="00AE511D" w:rsidRDefault="003C236A" w:rsidP="003C236A">
      <w:pPr>
        <w:tabs>
          <w:tab w:val="left" w:pos="8869"/>
        </w:tabs>
        <w:rPr>
          <w:rFonts w:ascii="Times New Roman" w:eastAsia="Times New Roman" w:hAnsi="Times New Roman" w:cs="Times New Roman"/>
          <w:b/>
          <w:sz w:val="18"/>
          <w:szCs w:val="18"/>
        </w:rPr>
      </w:pPr>
      <w:r w:rsidRPr="00AE511D">
        <w:rPr>
          <w:rFonts w:ascii="Times New Roman" w:eastAsia="Times New Roman" w:hAnsi="Times New Roman" w:cs="Times New Roman"/>
          <w:b/>
          <w:sz w:val="18"/>
          <w:szCs w:val="18"/>
        </w:rPr>
        <w:t xml:space="preserve">Dairy Queen- Plainfield, Indiana                                                                                                                        </w:t>
      </w:r>
    </w:p>
    <w:p w14:paraId="78F62DFF" w14:textId="77777777" w:rsidR="003C236A" w:rsidRPr="00AE511D" w:rsidRDefault="003C236A" w:rsidP="003C236A">
      <w:pPr>
        <w:pStyle w:val="ListParagraph"/>
        <w:numPr>
          <w:ilvl w:val="0"/>
          <w:numId w:val="11"/>
        </w:numPr>
        <w:rPr>
          <w:rFonts w:ascii="Times New Roman" w:eastAsia="Times New Roman" w:hAnsi="Times New Roman" w:cs="Times New Roman"/>
          <w:b/>
          <w:sz w:val="18"/>
          <w:szCs w:val="18"/>
        </w:rPr>
      </w:pPr>
      <w:r w:rsidRPr="00AE511D">
        <w:rPr>
          <w:rFonts w:ascii="Times New Roman" w:eastAsia="Times New Roman" w:hAnsi="Times New Roman" w:cs="Times New Roman"/>
          <w:bCs/>
          <w:sz w:val="18"/>
          <w:szCs w:val="18"/>
        </w:rPr>
        <w:lastRenderedPageBreak/>
        <w:t>Cleaned restaurant area by sweeping floors, wiping tables and emptying trash receptacles</w:t>
      </w:r>
    </w:p>
    <w:p w14:paraId="174F977C" w14:textId="77777777" w:rsidR="003C236A" w:rsidRPr="00AE511D" w:rsidRDefault="003C236A" w:rsidP="003C236A">
      <w:pPr>
        <w:pStyle w:val="ListParagraph"/>
        <w:numPr>
          <w:ilvl w:val="0"/>
          <w:numId w:val="11"/>
        </w:numPr>
        <w:rPr>
          <w:rFonts w:ascii="Times New Roman" w:eastAsia="Times New Roman" w:hAnsi="Times New Roman" w:cs="Times New Roman"/>
          <w:b/>
          <w:sz w:val="18"/>
          <w:szCs w:val="18"/>
        </w:rPr>
      </w:pPr>
      <w:r w:rsidRPr="00AE511D">
        <w:rPr>
          <w:rFonts w:ascii="Times New Roman" w:eastAsia="Times New Roman" w:hAnsi="Times New Roman" w:cs="Times New Roman"/>
          <w:bCs/>
          <w:sz w:val="18"/>
          <w:szCs w:val="18"/>
        </w:rPr>
        <w:t>Perform</w:t>
      </w:r>
      <w:r>
        <w:rPr>
          <w:rFonts w:ascii="Times New Roman" w:eastAsia="Times New Roman" w:hAnsi="Times New Roman" w:cs="Times New Roman"/>
          <w:bCs/>
          <w:sz w:val="18"/>
          <w:szCs w:val="18"/>
        </w:rPr>
        <w:t>ed</w:t>
      </w:r>
      <w:r w:rsidRPr="00AE511D">
        <w:rPr>
          <w:rFonts w:ascii="Times New Roman" w:eastAsia="Times New Roman" w:hAnsi="Times New Roman" w:cs="Times New Roman"/>
          <w:bCs/>
          <w:sz w:val="18"/>
          <w:szCs w:val="18"/>
        </w:rPr>
        <w:t xml:space="preserve"> cashier duties of taking orders, collecting different payment types, and providing the necessary change</w:t>
      </w:r>
    </w:p>
    <w:p w14:paraId="63732FA9" w14:textId="77777777" w:rsidR="003C236A" w:rsidRPr="00AE511D" w:rsidRDefault="003C236A" w:rsidP="003C236A">
      <w:pPr>
        <w:pStyle w:val="ListParagraph"/>
        <w:numPr>
          <w:ilvl w:val="0"/>
          <w:numId w:val="11"/>
        </w:numPr>
        <w:rPr>
          <w:rFonts w:ascii="Times New Roman" w:eastAsia="Times New Roman" w:hAnsi="Times New Roman" w:cs="Times New Roman"/>
          <w:b/>
          <w:sz w:val="18"/>
          <w:szCs w:val="18"/>
        </w:rPr>
      </w:pPr>
      <w:r w:rsidRPr="00AE511D">
        <w:rPr>
          <w:rFonts w:ascii="Times New Roman" w:eastAsia="Times New Roman" w:hAnsi="Times New Roman" w:cs="Times New Roman"/>
          <w:bCs/>
          <w:sz w:val="18"/>
          <w:szCs w:val="18"/>
        </w:rPr>
        <w:t>Prepared customers’ orders in a timely manner</w:t>
      </w:r>
    </w:p>
    <w:p w14:paraId="54F84866" w14:textId="77777777" w:rsidR="003C236A" w:rsidRPr="002041C2" w:rsidRDefault="003C236A" w:rsidP="003C236A">
      <w:pPr>
        <w:tabs>
          <w:tab w:val="left" w:pos="4443"/>
        </w:tabs>
        <w:rPr>
          <w:rFonts w:ascii="Times New Roman" w:eastAsia="Times New Roman" w:hAnsi="Times New Roman" w:cs="Times New Roman"/>
          <w:b/>
          <w:i/>
          <w:iCs/>
          <w:sz w:val="18"/>
          <w:szCs w:val="18"/>
        </w:rPr>
      </w:pPr>
    </w:p>
    <w:p w14:paraId="53FE615F" w14:textId="7F9BC368" w:rsidR="003C236A" w:rsidRPr="00AE511D" w:rsidRDefault="003C236A" w:rsidP="003C236A">
      <w:pPr>
        <w:tabs>
          <w:tab w:val="left" w:pos="4443"/>
        </w:tabs>
        <w:rPr>
          <w:rFonts w:ascii="Times New Roman" w:eastAsia="Times New Roman" w:hAnsi="Times New Roman" w:cs="Times New Roman"/>
          <w:b/>
          <w:sz w:val="18"/>
          <w:szCs w:val="18"/>
        </w:rPr>
      </w:pPr>
      <w:r w:rsidRPr="002041C2">
        <w:rPr>
          <w:rFonts w:ascii="Times New Roman" w:eastAsia="Times New Roman" w:hAnsi="Times New Roman" w:cs="Times New Roman"/>
          <w:b/>
          <w:i/>
          <w:iCs/>
          <w:sz w:val="18"/>
          <w:szCs w:val="18"/>
        </w:rPr>
        <w:t>Volunteer</w:t>
      </w:r>
      <w:r w:rsidRPr="00AE511D">
        <w:rPr>
          <w:rFonts w:ascii="Times New Roman" w:eastAsia="Times New Roman" w:hAnsi="Times New Roman" w:cs="Times New Roman"/>
          <w:b/>
          <w:sz w:val="18"/>
          <w:szCs w:val="18"/>
        </w:rPr>
        <w:t xml:space="preserve"> </w:t>
      </w:r>
      <w:r w:rsidRPr="00AE511D">
        <w:rPr>
          <w:rFonts w:ascii="Times New Roman" w:eastAsia="Times New Roman" w:hAnsi="Times New Roman" w:cs="Times New Roman"/>
          <w:b/>
          <w:sz w:val="18"/>
          <w:szCs w:val="18"/>
        </w:rPr>
        <w:tab/>
      </w:r>
      <w:r w:rsidR="00354EE4">
        <w:rPr>
          <w:rFonts w:ascii="Times New Roman" w:eastAsia="Times New Roman" w:hAnsi="Times New Roman" w:cs="Times New Roman"/>
          <w:b/>
          <w:sz w:val="18"/>
          <w:szCs w:val="18"/>
        </w:rPr>
        <w:t xml:space="preserve">                                                     </w:t>
      </w:r>
      <w:r w:rsidRPr="00AE511D">
        <w:rPr>
          <w:rFonts w:ascii="Times New Roman" w:eastAsia="Times New Roman" w:hAnsi="Times New Roman" w:cs="Times New Roman"/>
          <w:bCs/>
          <w:sz w:val="18"/>
          <w:szCs w:val="18"/>
        </w:rPr>
        <w:t>September 2024- Present</w:t>
      </w:r>
    </w:p>
    <w:p w14:paraId="60EA5E10" w14:textId="77777777" w:rsidR="003C236A" w:rsidRPr="00AE511D" w:rsidRDefault="003C236A" w:rsidP="003C236A">
      <w:pPr>
        <w:tabs>
          <w:tab w:val="left" w:pos="4443"/>
        </w:tabs>
        <w:rPr>
          <w:rFonts w:ascii="Times New Roman" w:eastAsia="Times New Roman" w:hAnsi="Times New Roman" w:cs="Times New Roman"/>
          <w:b/>
          <w:sz w:val="18"/>
          <w:szCs w:val="18"/>
        </w:rPr>
      </w:pPr>
      <w:r w:rsidRPr="00AE511D">
        <w:rPr>
          <w:rFonts w:ascii="Times New Roman" w:eastAsia="Times New Roman" w:hAnsi="Times New Roman" w:cs="Times New Roman"/>
          <w:b/>
          <w:sz w:val="18"/>
          <w:szCs w:val="18"/>
        </w:rPr>
        <w:t xml:space="preserve">The Children’s </w:t>
      </w:r>
      <w:proofErr w:type="spellStart"/>
      <w:r w:rsidRPr="00AE511D">
        <w:rPr>
          <w:rFonts w:ascii="Times New Roman" w:eastAsia="Times New Roman" w:hAnsi="Times New Roman" w:cs="Times New Roman"/>
          <w:b/>
          <w:sz w:val="18"/>
          <w:szCs w:val="18"/>
        </w:rPr>
        <w:t>TherAplay</w:t>
      </w:r>
      <w:proofErr w:type="spellEnd"/>
      <w:r w:rsidRPr="00AE511D">
        <w:rPr>
          <w:rFonts w:ascii="Times New Roman" w:eastAsia="Times New Roman" w:hAnsi="Times New Roman" w:cs="Times New Roman"/>
          <w:b/>
          <w:sz w:val="18"/>
          <w:szCs w:val="18"/>
        </w:rPr>
        <w:t xml:space="preserve"> Foundation</w:t>
      </w:r>
    </w:p>
    <w:p w14:paraId="1A2782E0" w14:textId="77777777" w:rsidR="003C236A" w:rsidRDefault="003C236A" w:rsidP="003C236A">
      <w:pPr>
        <w:pStyle w:val="ListParagraph"/>
        <w:numPr>
          <w:ilvl w:val="0"/>
          <w:numId w:val="15"/>
        </w:numPr>
        <w:rPr>
          <w:rFonts w:ascii="Times New Roman" w:eastAsia="Times New Roman" w:hAnsi="Times New Roman" w:cs="Times New Roman"/>
          <w:bCs/>
          <w:sz w:val="18"/>
          <w:szCs w:val="18"/>
        </w:rPr>
      </w:pPr>
      <w:r w:rsidRPr="00AE511D">
        <w:rPr>
          <w:rFonts w:ascii="Times New Roman" w:eastAsia="Times New Roman" w:hAnsi="Times New Roman" w:cs="Times New Roman"/>
          <w:bCs/>
          <w:sz w:val="18"/>
          <w:szCs w:val="18"/>
        </w:rPr>
        <w:t>Assisting Occupation</w:t>
      </w:r>
      <w:r>
        <w:rPr>
          <w:rFonts w:ascii="Times New Roman" w:eastAsia="Times New Roman" w:hAnsi="Times New Roman" w:cs="Times New Roman"/>
          <w:bCs/>
          <w:sz w:val="18"/>
          <w:szCs w:val="18"/>
        </w:rPr>
        <w:t>al</w:t>
      </w:r>
      <w:r w:rsidRPr="00AE511D">
        <w:rPr>
          <w:rFonts w:ascii="Times New Roman" w:eastAsia="Times New Roman" w:hAnsi="Times New Roman" w:cs="Times New Roman"/>
          <w:bCs/>
          <w:sz w:val="18"/>
          <w:szCs w:val="18"/>
        </w:rPr>
        <w:t>, Physical and Speech therapists during their sessions with patients</w:t>
      </w:r>
    </w:p>
    <w:p w14:paraId="1C30F331" w14:textId="56879873" w:rsidR="005109C0" w:rsidRPr="005109C0" w:rsidRDefault="003C236A" w:rsidP="005109C0">
      <w:pPr>
        <w:pStyle w:val="ListParagraph"/>
        <w:numPr>
          <w:ilvl w:val="0"/>
          <w:numId w:val="15"/>
        </w:numPr>
        <w:rPr>
          <w:rFonts w:ascii="Times New Roman" w:eastAsia="Times New Roman" w:hAnsi="Times New Roman" w:cs="Times New Roman"/>
          <w:bCs/>
          <w:sz w:val="18"/>
          <w:szCs w:val="18"/>
        </w:rPr>
      </w:pPr>
      <w:r>
        <w:rPr>
          <w:rFonts w:ascii="Times New Roman" w:eastAsia="Times New Roman" w:hAnsi="Times New Roman" w:cs="Times New Roman"/>
          <w:bCs/>
          <w:sz w:val="18"/>
          <w:szCs w:val="18"/>
        </w:rPr>
        <w:t xml:space="preserve">Learned how each therapist works with varying disabilities </w:t>
      </w:r>
    </w:p>
    <w:p w14:paraId="0328AE90" w14:textId="77777777" w:rsidR="00354EE4" w:rsidRPr="0072083C" w:rsidRDefault="00354EE4" w:rsidP="00354EE4">
      <w:pPr>
        <w:pStyle w:val="ListParagraph"/>
        <w:rPr>
          <w:rFonts w:ascii="Times New Roman" w:eastAsia="Times New Roman" w:hAnsi="Times New Roman" w:cs="Times New Roman"/>
          <w:bCs/>
          <w:sz w:val="18"/>
          <w:szCs w:val="18"/>
        </w:rPr>
      </w:pPr>
    </w:p>
    <w:p w14:paraId="1DCF76D2" w14:textId="77777777" w:rsidR="003C236A" w:rsidRPr="00AE511D" w:rsidRDefault="003C236A" w:rsidP="003C236A">
      <w:pPr>
        <w:pBdr>
          <w:top w:val="single" w:sz="12" w:space="1" w:color="auto"/>
          <w:bottom w:val="single" w:sz="12" w:space="1" w:color="auto"/>
        </w:pBdr>
        <w:rPr>
          <w:rFonts w:ascii="Times New Roman" w:eastAsia="Times New Roman" w:hAnsi="Times New Roman" w:cs="Times New Roman"/>
          <w:b/>
          <w:sz w:val="18"/>
          <w:szCs w:val="18"/>
        </w:rPr>
      </w:pPr>
      <w:r w:rsidRPr="00AE511D">
        <w:rPr>
          <w:rFonts w:ascii="Times New Roman" w:eastAsia="Times New Roman" w:hAnsi="Times New Roman" w:cs="Times New Roman"/>
          <w:b/>
          <w:bCs/>
          <w:sz w:val="18"/>
          <w:szCs w:val="18"/>
        </w:rPr>
        <w:t>L</w:t>
      </w:r>
      <w:r w:rsidRPr="00AE511D">
        <w:rPr>
          <w:rFonts w:ascii="Times New Roman" w:eastAsia="Times New Roman" w:hAnsi="Times New Roman" w:cs="Times New Roman"/>
          <w:b/>
          <w:sz w:val="18"/>
          <w:szCs w:val="18"/>
        </w:rPr>
        <w:t>eadership Roles</w:t>
      </w:r>
    </w:p>
    <w:p w14:paraId="3B0E0C03" w14:textId="6C7D6E18" w:rsidR="003C236A" w:rsidRPr="00AE511D" w:rsidRDefault="003C236A" w:rsidP="003C236A">
      <w:pPr>
        <w:rPr>
          <w:rFonts w:ascii="Times New Roman" w:eastAsia="Times New Roman" w:hAnsi="Times New Roman" w:cs="Times New Roman"/>
          <w:b/>
          <w:sz w:val="18"/>
          <w:szCs w:val="18"/>
        </w:rPr>
      </w:pPr>
      <w:r w:rsidRPr="00AE511D">
        <w:rPr>
          <w:rFonts w:ascii="Times New Roman" w:eastAsia="Times New Roman" w:hAnsi="Times New Roman" w:cs="Times New Roman"/>
          <w:b/>
          <w:sz w:val="18"/>
          <w:szCs w:val="18"/>
        </w:rPr>
        <w:t>First Year Experience Supporting Mentor Role</w:t>
      </w:r>
      <w:r>
        <w:rPr>
          <w:rFonts w:ascii="Times New Roman" w:eastAsia="Times New Roman" w:hAnsi="Times New Roman" w:cs="Times New Roman"/>
          <w:b/>
          <w:sz w:val="18"/>
          <w:szCs w:val="18"/>
        </w:rPr>
        <w:t xml:space="preserve">                                                                                </w:t>
      </w:r>
      <w:r w:rsidRPr="00500022">
        <w:rPr>
          <w:rFonts w:ascii="Times New Roman" w:eastAsia="Times New Roman" w:hAnsi="Times New Roman" w:cs="Times New Roman"/>
          <w:bCs/>
          <w:sz w:val="18"/>
          <w:szCs w:val="18"/>
        </w:rPr>
        <w:t>July 2024-</w:t>
      </w:r>
      <w:r>
        <w:rPr>
          <w:rFonts w:ascii="Times New Roman" w:eastAsia="Times New Roman" w:hAnsi="Times New Roman" w:cs="Times New Roman"/>
          <w:bCs/>
          <w:sz w:val="18"/>
          <w:szCs w:val="18"/>
        </w:rPr>
        <w:t>Present</w:t>
      </w:r>
    </w:p>
    <w:p w14:paraId="24EFB1FF" w14:textId="77777777" w:rsidR="003C236A" w:rsidRPr="00AE511D" w:rsidRDefault="003C236A" w:rsidP="003C236A">
      <w:pPr>
        <w:pStyle w:val="ListParagraph"/>
        <w:numPr>
          <w:ilvl w:val="0"/>
          <w:numId w:val="10"/>
        </w:numPr>
        <w:rPr>
          <w:rFonts w:ascii="Times New Roman" w:eastAsia="Times New Roman" w:hAnsi="Times New Roman" w:cs="Times New Roman"/>
          <w:b/>
          <w:iCs/>
          <w:sz w:val="18"/>
          <w:szCs w:val="18"/>
        </w:rPr>
      </w:pPr>
      <w:r w:rsidRPr="00AE511D">
        <w:rPr>
          <w:rFonts w:ascii="Times New Roman" w:eastAsia="Times New Roman" w:hAnsi="Times New Roman" w:cs="Times New Roman"/>
          <w:iCs/>
          <w:sz w:val="18"/>
          <w:szCs w:val="18"/>
        </w:rPr>
        <w:t>Provide</w:t>
      </w:r>
      <w:r>
        <w:rPr>
          <w:rFonts w:ascii="Times New Roman" w:eastAsia="Times New Roman" w:hAnsi="Times New Roman" w:cs="Times New Roman"/>
          <w:iCs/>
          <w:sz w:val="18"/>
          <w:szCs w:val="18"/>
        </w:rPr>
        <w:t xml:space="preserve">d new IUI </w:t>
      </w:r>
      <w:r w:rsidRPr="00AE511D">
        <w:rPr>
          <w:rFonts w:ascii="Times New Roman" w:eastAsia="Times New Roman" w:hAnsi="Times New Roman" w:cs="Times New Roman"/>
          <w:iCs/>
          <w:sz w:val="18"/>
          <w:szCs w:val="18"/>
        </w:rPr>
        <w:t>students with guidance and information to make a smooth transition to IU Indianapolis</w:t>
      </w:r>
    </w:p>
    <w:p w14:paraId="1A8C547D" w14:textId="77777777" w:rsidR="003C236A" w:rsidRPr="00AE511D" w:rsidRDefault="003C236A" w:rsidP="003C236A">
      <w:pPr>
        <w:pStyle w:val="ListParagraph"/>
        <w:numPr>
          <w:ilvl w:val="0"/>
          <w:numId w:val="10"/>
        </w:numPr>
        <w:rPr>
          <w:rFonts w:ascii="Times New Roman" w:eastAsia="Times New Roman" w:hAnsi="Times New Roman" w:cs="Times New Roman"/>
          <w:b/>
          <w:iCs/>
          <w:sz w:val="18"/>
          <w:szCs w:val="18"/>
        </w:rPr>
      </w:pPr>
      <w:r w:rsidRPr="00AE511D">
        <w:rPr>
          <w:rFonts w:ascii="Times New Roman" w:eastAsia="Times New Roman" w:hAnsi="Times New Roman" w:cs="Times New Roman"/>
          <w:iCs/>
          <w:sz w:val="18"/>
          <w:szCs w:val="18"/>
        </w:rPr>
        <w:t>Show students where their classes are located</w:t>
      </w:r>
    </w:p>
    <w:p w14:paraId="1491F284" w14:textId="77777777" w:rsidR="003C236A" w:rsidRPr="00AE511D" w:rsidRDefault="003C236A" w:rsidP="003C236A">
      <w:pPr>
        <w:pStyle w:val="ListParagraph"/>
        <w:numPr>
          <w:ilvl w:val="0"/>
          <w:numId w:val="10"/>
        </w:numPr>
        <w:rPr>
          <w:rFonts w:ascii="Times New Roman" w:eastAsia="Times New Roman" w:hAnsi="Times New Roman" w:cs="Times New Roman"/>
          <w:b/>
          <w:iCs/>
          <w:sz w:val="18"/>
          <w:szCs w:val="18"/>
        </w:rPr>
      </w:pPr>
      <w:r w:rsidRPr="00AE511D">
        <w:rPr>
          <w:rFonts w:ascii="Times New Roman" w:eastAsia="Times New Roman" w:hAnsi="Times New Roman" w:cs="Times New Roman"/>
          <w:iCs/>
          <w:sz w:val="18"/>
          <w:szCs w:val="18"/>
        </w:rPr>
        <w:t>Answer any questions pertaining to campus</w:t>
      </w:r>
    </w:p>
    <w:p w14:paraId="3E1160C9" w14:textId="77777777" w:rsidR="003C236A" w:rsidRPr="00AE511D" w:rsidRDefault="003C236A" w:rsidP="003C236A">
      <w:pPr>
        <w:pStyle w:val="ListParagraph"/>
        <w:numPr>
          <w:ilvl w:val="0"/>
          <w:numId w:val="10"/>
        </w:numPr>
        <w:rPr>
          <w:rFonts w:ascii="Times New Roman" w:eastAsia="Times New Roman" w:hAnsi="Times New Roman" w:cs="Times New Roman"/>
          <w:bCs/>
          <w:iCs/>
          <w:sz w:val="18"/>
          <w:szCs w:val="18"/>
        </w:rPr>
      </w:pPr>
      <w:r w:rsidRPr="00AE511D">
        <w:rPr>
          <w:rFonts w:ascii="Times New Roman" w:eastAsia="Times New Roman" w:hAnsi="Times New Roman" w:cs="Times New Roman"/>
          <w:bCs/>
          <w:iCs/>
          <w:sz w:val="18"/>
          <w:szCs w:val="18"/>
        </w:rPr>
        <w:t>Communicate</w:t>
      </w:r>
      <w:r>
        <w:rPr>
          <w:rFonts w:ascii="Times New Roman" w:eastAsia="Times New Roman" w:hAnsi="Times New Roman" w:cs="Times New Roman"/>
          <w:bCs/>
          <w:iCs/>
          <w:sz w:val="18"/>
          <w:szCs w:val="18"/>
        </w:rPr>
        <w:t>d</w:t>
      </w:r>
      <w:r w:rsidRPr="00AE511D">
        <w:rPr>
          <w:rFonts w:ascii="Times New Roman" w:eastAsia="Times New Roman" w:hAnsi="Times New Roman" w:cs="Times New Roman"/>
          <w:bCs/>
          <w:iCs/>
          <w:sz w:val="18"/>
          <w:szCs w:val="18"/>
        </w:rPr>
        <w:t xml:space="preserve"> effectively with other mentors and staff</w:t>
      </w:r>
      <w:r>
        <w:rPr>
          <w:rFonts w:ascii="Times New Roman" w:eastAsia="Times New Roman" w:hAnsi="Times New Roman" w:cs="Times New Roman"/>
          <w:bCs/>
          <w:iCs/>
          <w:sz w:val="18"/>
          <w:szCs w:val="18"/>
        </w:rPr>
        <w:t xml:space="preserve"> about tasks that needed completing and students who needed assistance</w:t>
      </w:r>
    </w:p>
    <w:p w14:paraId="3BBAC6A7" w14:textId="77777777" w:rsidR="003C236A" w:rsidRDefault="003C236A" w:rsidP="003C236A">
      <w:pPr>
        <w:pBdr>
          <w:left w:val="nil"/>
          <w:bottom w:val="single" w:sz="12" w:space="1" w:color="auto"/>
          <w:right w:val="nil"/>
          <w:between w:val="nil"/>
        </w:pBdr>
        <w:rPr>
          <w:rFonts w:ascii="Times New Roman" w:eastAsia="Times New Roman" w:hAnsi="Times New Roman" w:cs="Times New Roman"/>
          <w:b/>
          <w:sz w:val="18"/>
          <w:szCs w:val="18"/>
        </w:rPr>
      </w:pPr>
    </w:p>
    <w:p w14:paraId="0763C106" w14:textId="77777777" w:rsidR="003C236A" w:rsidRPr="00AE511D" w:rsidRDefault="003C236A" w:rsidP="003C236A">
      <w:pPr>
        <w:pBdr>
          <w:left w:val="nil"/>
          <w:bottom w:val="single" w:sz="12" w:space="1" w:color="auto"/>
          <w:right w:val="nil"/>
          <w:between w:val="nil"/>
        </w:pBdr>
        <w:rPr>
          <w:rFonts w:ascii="Times New Roman" w:eastAsia="Times New Roman" w:hAnsi="Times New Roman" w:cs="Times New Roman"/>
          <w:b/>
          <w:sz w:val="18"/>
          <w:szCs w:val="18"/>
        </w:rPr>
      </w:pPr>
      <w:r w:rsidRPr="00AE511D">
        <w:rPr>
          <w:rFonts w:ascii="Times New Roman" w:eastAsia="Times New Roman" w:hAnsi="Times New Roman" w:cs="Times New Roman"/>
          <w:b/>
          <w:sz w:val="18"/>
          <w:szCs w:val="18"/>
        </w:rPr>
        <w:t>Training and Certifications</w:t>
      </w:r>
    </w:p>
    <w:p w14:paraId="18F0BA2E" w14:textId="5DD8CC4F" w:rsidR="003C236A" w:rsidRPr="00AE511D" w:rsidRDefault="003C236A" w:rsidP="003C236A">
      <w:pPr>
        <w:pStyle w:val="ListParagraph"/>
        <w:numPr>
          <w:ilvl w:val="0"/>
          <w:numId w:val="12"/>
        </w:numPr>
        <w:pBdr>
          <w:left w:val="nil"/>
          <w:bottom w:val="nil"/>
          <w:right w:val="nil"/>
          <w:between w:val="nil"/>
        </w:pBdr>
        <w:rPr>
          <w:rFonts w:ascii="Times New Roman" w:eastAsia="Times New Roman" w:hAnsi="Times New Roman" w:cs="Times New Roman"/>
          <w:bCs/>
          <w:sz w:val="18"/>
          <w:szCs w:val="18"/>
        </w:rPr>
      </w:pPr>
      <w:r w:rsidRPr="00AE511D">
        <w:rPr>
          <w:rFonts w:ascii="Times New Roman" w:eastAsia="Times New Roman" w:hAnsi="Times New Roman" w:cs="Times New Roman"/>
          <w:b/>
          <w:sz w:val="18"/>
          <w:szCs w:val="18"/>
        </w:rPr>
        <w:t xml:space="preserve">Community Adult and Pediatric CPR/ AED/ and Standard First </w:t>
      </w:r>
      <w:r w:rsidR="00354EE4">
        <w:rPr>
          <w:rFonts w:ascii="Times New Roman" w:eastAsia="Times New Roman" w:hAnsi="Times New Roman" w:cs="Times New Roman"/>
          <w:b/>
          <w:sz w:val="18"/>
          <w:szCs w:val="18"/>
        </w:rPr>
        <w:t xml:space="preserve">Aid                                          </w:t>
      </w:r>
      <w:r w:rsidRPr="00AE511D">
        <w:rPr>
          <w:rFonts w:ascii="Times New Roman" w:eastAsia="Times New Roman" w:hAnsi="Times New Roman" w:cs="Times New Roman"/>
          <w:bCs/>
          <w:sz w:val="18"/>
          <w:szCs w:val="18"/>
        </w:rPr>
        <w:t>June 2024</w:t>
      </w:r>
    </w:p>
    <w:p w14:paraId="6FF36FA3" w14:textId="0B2D7131" w:rsidR="003C236A" w:rsidRPr="006453AA" w:rsidRDefault="003C236A" w:rsidP="006453AA">
      <w:pPr>
        <w:pStyle w:val="ListParagraph"/>
        <w:numPr>
          <w:ilvl w:val="1"/>
          <w:numId w:val="12"/>
        </w:numPr>
        <w:pBdr>
          <w:left w:val="nil"/>
          <w:bottom w:val="nil"/>
          <w:right w:val="nil"/>
          <w:between w:val="nil"/>
        </w:pBdr>
        <w:rPr>
          <w:rFonts w:ascii="Times New Roman" w:eastAsia="Times New Roman" w:hAnsi="Times New Roman" w:cs="Times New Roman"/>
          <w:bCs/>
          <w:sz w:val="18"/>
          <w:szCs w:val="18"/>
        </w:rPr>
      </w:pPr>
      <w:r w:rsidRPr="00AE511D">
        <w:rPr>
          <w:rFonts w:ascii="Times New Roman" w:eastAsia="Times New Roman" w:hAnsi="Times New Roman" w:cs="Times New Roman"/>
          <w:bCs/>
          <w:sz w:val="18"/>
          <w:szCs w:val="18"/>
        </w:rPr>
        <w:t>ELLISEDUCATION Services</w:t>
      </w:r>
    </w:p>
    <w:p w14:paraId="690EC669" w14:textId="77777777" w:rsidR="003C236A" w:rsidRPr="00AE511D" w:rsidRDefault="003C236A" w:rsidP="003C236A">
      <w:pPr>
        <w:pBdr>
          <w:left w:val="nil"/>
          <w:bottom w:val="single" w:sz="12" w:space="1" w:color="auto"/>
          <w:right w:val="nil"/>
          <w:between w:val="nil"/>
        </w:pBdr>
        <w:rPr>
          <w:rFonts w:ascii="Times New Roman" w:eastAsia="Times New Roman" w:hAnsi="Times New Roman" w:cs="Times New Roman"/>
          <w:b/>
          <w:sz w:val="18"/>
          <w:szCs w:val="18"/>
        </w:rPr>
      </w:pPr>
      <w:r w:rsidRPr="00AE511D">
        <w:rPr>
          <w:rFonts w:ascii="Times New Roman" w:eastAsia="Times New Roman" w:hAnsi="Times New Roman" w:cs="Times New Roman"/>
          <w:b/>
          <w:sz w:val="18"/>
          <w:szCs w:val="18"/>
        </w:rPr>
        <w:t>Honors and Awards</w:t>
      </w:r>
    </w:p>
    <w:p w14:paraId="76DE9045" w14:textId="2F2AEE02" w:rsidR="003C236A" w:rsidRPr="00AE511D" w:rsidRDefault="003C236A" w:rsidP="003C236A">
      <w:pPr>
        <w:pStyle w:val="ListParagraph"/>
        <w:numPr>
          <w:ilvl w:val="0"/>
          <w:numId w:val="14"/>
        </w:numPr>
        <w:pBdr>
          <w:left w:val="nil"/>
          <w:bottom w:val="nil"/>
          <w:right w:val="nil"/>
          <w:between w:val="nil"/>
        </w:pBdr>
        <w:rPr>
          <w:rFonts w:ascii="Times New Roman" w:eastAsia="Times New Roman" w:hAnsi="Times New Roman" w:cs="Times New Roman"/>
          <w:bCs/>
          <w:sz w:val="18"/>
          <w:szCs w:val="18"/>
        </w:rPr>
      </w:pPr>
      <w:r w:rsidRPr="00AE511D">
        <w:rPr>
          <w:rFonts w:ascii="Times New Roman" w:eastAsia="Times New Roman" w:hAnsi="Times New Roman" w:cs="Times New Roman"/>
          <w:bCs/>
          <w:sz w:val="18"/>
          <w:szCs w:val="18"/>
        </w:rPr>
        <w:t>Employee of the Summer</w:t>
      </w:r>
      <w:r>
        <w:rPr>
          <w:rFonts w:ascii="Times New Roman" w:eastAsia="Times New Roman" w:hAnsi="Times New Roman" w:cs="Times New Roman"/>
          <w:bCs/>
          <w:sz w:val="18"/>
          <w:szCs w:val="18"/>
        </w:rPr>
        <w:t xml:space="preserve"> at Richard A. Carlucci Recreation and Aquat</w:t>
      </w:r>
      <w:r w:rsidR="00354EE4">
        <w:rPr>
          <w:rFonts w:ascii="Times New Roman" w:eastAsia="Times New Roman" w:hAnsi="Times New Roman" w:cs="Times New Roman"/>
          <w:bCs/>
          <w:sz w:val="18"/>
          <w:szCs w:val="18"/>
        </w:rPr>
        <w:t xml:space="preserve">ic Center                    </w:t>
      </w:r>
      <w:r>
        <w:rPr>
          <w:rFonts w:ascii="Times New Roman" w:eastAsia="Times New Roman" w:hAnsi="Times New Roman" w:cs="Times New Roman"/>
          <w:bCs/>
          <w:sz w:val="18"/>
          <w:szCs w:val="18"/>
        </w:rPr>
        <w:t xml:space="preserve"> </w:t>
      </w:r>
      <w:r w:rsidRPr="00AE511D">
        <w:rPr>
          <w:rFonts w:ascii="Times New Roman" w:eastAsia="Times New Roman" w:hAnsi="Times New Roman" w:cs="Times New Roman"/>
          <w:bCs/>
          <w:sz w:val="18"/>
          <w:szCs w:val="18"/>
        </w:rPr>
        <w:t xml:space="preserve">    Summer 2023</w:t>
      </w:r>
    </w:p>
    <w:p w14:paraId="53519702" w14:textId="444030B0" w:rsidR="003C236A" w:rsidRPr="00AE511D" w:rsidRDefault="003C236A" w:rsidP="003C236A">
      <w:pPr>
        <w:pStyle w:val="ListParagraph"/>
        <w:numPr>
          <w:ilvl w:val="0"/>
          <w:numId w:val="14"/>
        </w:numPr>
        <w:pBdr>
          <w:left w:val="nil"/>
          <w:bottom w:val="nil"/>
          <w:right w:val="nil"/>
          <w:between w:val="nil"/>
        </w:pBdr>
        <w:rPr>
          <w:rFonts w:ascii="Times New Roman" w:eastAsia="Times New Roman" w:hAnsi="Times New Roman" w:cs="Times New Roman"/>
          <w:bCs/>
          <w:sz w:val="18"/>
          <w:szCs w:val="18"/>
        </w:rPr>
      </w:pPr>
      <w:r w:rsidRPr="00AE511D">
        <w:rPr>
          <w:rFonts w:ascii="Times New Roman" w:eastAsia="Times New Roman" w:hAnsi="Times New Roman" w:cs="Times New Roman"/>
          <w:bCs/>
          <w:sz w:val="18"/>
          <w:szCs w:val="18"/>
        </w:rPr>
        <w:t>Jaguar Excellence Scholarship</w:t>
      </w:r>
      <w:r>
        <w:rPr>
          <w:rFonts w:ascii="Times New Roman" w:eastAsia="Times New Roman" w:hAnsi="Times New Roman" w:cs="Times New Roman"/>
          <w:bCs/>
          <w:sz w:val="18"/>
          <w:szCs w:val="18"/>
        </w:rPr>
        <w:t xml:space="preserve"> IU Indianapolis</w:t>
      </w:r>
      <w:r w:rsidRPr="00AE511D">
        <w:rPr>
          <w:rFonts w:ascii="Times New Roman" w:eastAsia="Times New Roman" w:hAnsi="Times New Roman" w:cs="Times New Roman"/>
          <w:bCs/>
          <w:sz w:val="18"/>
          <w:szCs w:val="18"/>
        </w:rPr>
        <w:tab/>
      </w:r>
      <w:r w:rsidRPr="00AE511D">
        <w:rPr>
          <w:rFonts w:ascii="Times New Roman" w:eastAsia="Times New Roman" w:hAnsi="Times New Roman" w:cs="Times New Roman"/>
          <w:bCs/>
          <w:sz w:val="18"/>
          <w:szCs w:val="18"/>
        </w:rPr>
        <w:tab/>
      </w:r>
      <w:r w:rsidR="00354EE4">
        <w:rPr>
          <w:rFonts w:ascii="Times New Roman" w:eastAsia="Times New Roman" w:hAnsi="Times New Roman" w:cs="Times New Roman"/>
          <w:bCs/>
          <w:sz w:val="18"/>
          <w:szCs w:val="18"/>
        </w:rPr>
        <w:t xml:space="preserve">                                           </w:t>
      </w:r>
      <w:r w:rsidRPr="00AE511D">
        <w:rPr>
          <w:rFonts w:ascii="Times New Roman" w:eastAsia="Times New Roman" w:hAnsi="Times New Roman" w:cs="Times New Roman"/>
          <w:bCs/>
          <w:sz w:val="18"/>
          <w:szCs w:val="18"/>
        </w:rPr>
        <w:t>Fall 202</w:t>
      </w:r>
      <w:r>
        <w:rPr>
          <w:rFonts w:ascii="Times New Roman" w:eastAsia="Times New Roman" w:hAnsi="Times New Roman" w:cs="Times New Roman"/>
          <w:bCs/>
          <w:sz w:val="18"/>
          <w:szCs w:val="18"/>
        </w:rPr>
        <w:t>3-</w:t>
      </w:r>
      <w:r w:rsidRPr="00AE511D">
        <w:rPr>
          <w:rFonts w:ascii="Times New Roman" w:eastAsia="Times New Roman" w:hAnsi="Times New Roman" w:cs="Times New Roman"/>
          <w:bCs/>
          <w:sz w:val="18"/>
          <w:szCs w:val="18"/>
        </w:rPr>
        <w:t>Spring 2027</w:t>
      </w:r>
    </w:p>
    <w:p w14:paraId="7C1B0FF3" w14:textId="153286C1" w:rsidR="003C236A" w:rsidRPr="00A46AC6" w:rsidRDefault="003C236A" w:rsidP="003C236A">
      <w:pPr>
        <w:pStyle w:val="ListParagraph"/>
        <w:numPr>
          <w:ilvl w:val="0"/>
          <w:numId w:val="13"/>
        </w:numPr>
        <w:pBdr>
          <w:left w:val="nil"/>
          <w:bottom w:val="nil"/>
          <w:right w:val="nil"/>
          <w:between w:val="nil"/>
        </w:pBdr>
        <w:rPr>
          <w:rFonts w:ascii="Times New Roman" w:eastAsia="Times New Roman" w:hAnsi="Times New Roman" w:cs="Times New Roman"/>
          <w:b/>
          <w:sz w:val="18"/>
          <w:szCs w:val="18"/>
        </w:rPr>
      </w:pPr>
      <w:r w:rsidRPr="00AE511D">
        <w:rPr>
          <w:rFonts w:ascii="Times New Roman" w:eastAsia="Times New Roman" w:hAnsi="Times New Roman" w:cs="Times New Roman"/>
          <w:bCs/>
          <w:sz w:val="18"/>
          <w:szCs w:val="18"/>
        </w:rPr>
        <w:t xml:space="preserve">Named to the Dean’s list with highest honors </w:t>
      </w:r>
      <w:r w:rsidRPr="00AE511D">
        <w:rPr>
          <w:rFonts w:ascii="Times New Roman" w:eastAsia="Times New Roman" w:hAnsi="Times New Roman" w:cs="Times New Roman"/>
          <w:bCs/>
          <w:sz w:val="18"/>
          <w:szCs w:val="18"/>
        </w:rPr>
        <w:tab/>
      </w:r>
      <w:r w:rsidRPr="00AE511D">
        <w:rPr>
          <w:rFonts w:ascii="Times New Roman" w:eastAsia="Times New Roman" w:hAnsi="Times New Roman" w:cs="Times New Roman"/>
          <w:b/>
          <w:sz w:val="18"/>
          <w:szCs w:val="18"/>
        </w:rPr>
        <w:tab/>
      </w:r>
      <w:r w:rsidRPr="00AE511D">
        <w:rPr>
          <w:rFonts w:ascii="Times New Roman" w:eastAsia="Times New Roman" w:hAnsi="Times New Roman" w:cs="Times New Roman"/>
          <w:b/>
          <w:sz w:val="18"/>
          <w:szCs w:val="18"/>
        </w:rPr>
        <w:tab/>
      </w:r>
      <w:r w:rsidRPr="00AE511D">
        <w:rPr>
          <w:rFonts w:ascii="Times New Roman" w:eastAsia="Times New Roman" w:hAnsi="Times New Roman" w:cs="Times New Roman"/>
          <w:b/>
          <w:sz w:val="18"/>
          <w:szCs w:val="18"/>
        </w:rPr>
        <w:tab/>
        <w:t xml:space="preserve">     </w:t>
      </w:r>
      <w:r w:rsidRPr="00AE511D">
        <w:rPr>
          <w:rFonts w:ascii="Times New Roman" w:eastAsia="Times New Roman" w:hAnsi="Times New Roman" w:cs="Times New Roman"/>
          <w:bCs/>
          <w:sz w:val="18"/>
          <w:szCs w:val="18"/>
        </w:rPr>
        <w:t>Fall 2023 and Spring 2024</w:t>
      </w:r>
    </w:p>
    <w:p w14:paraId="353FD085" w14:textId="77777777" w:rsidR="003C236A" w:rsidRPr="00AE511D" w:rsidRDefault="003C236A" w:rsidP="003C236A">
      <w:pPr>
        <w:pBdr>
          <w:left w:val="nil"/>
          <w:bottom w:val="single" w:sz="12" w:space="1" w:color="auto"/>
          <w:right w:val="nil"/>
          <w:between w:val="nil"/>
        </w:pBdr>
        <w:rPr>
          <w:rFonts w:ascii="Times New Roman" w:eastAsia="Times New Roman" w:hAnsi="Times New Roman" w:cs="Times New Roman"/>
          <w:b/>
          <w:sz w:val="18"/>
          <w:szCs w:val="18"/>
        </w:rPr>
      </w:pPr>
      <w:r w:rsidRPr="00AE511D">
        <w:rPr>
          <w:rFonts w:ascii="Times New Roman" w:eastAsia="Times New Roman" w:hAnsi="Times New Roman" w:cs="Times New Roman"/>
          <w:b/>
          <w:sz w:val="18"/>
          <w:szCs w:val="18"/>
        </w:rPr>
        <w:t>Organizations</w:t>
      </w:r>
    </w:p>
    <w:p w14:paraId="6C2F3FE0" w14:textId="77777777" w:rsidR="003C236A" w:rsidRPr="00AE511D" w:rsidRDefault="003C236A" w:rsidP="003C236A">
      <w:pPr>
        <w:pStyle w:val="ListParagraph"/>
        <w:numPr>
          <w:ilvl w:val="0"/>
          <w:numId w:val="13"/>
        </w:numPr>
        <w:pBdr>
          <w:left w:val="nil"/>
          <w:bottom w:val="nil"/>
          <w:right w:val="nil"/>
          <w:between w:val="nil"/>
        </w:pBdr>
        <w:rPr>
          <w:rFonts w:ascii="Times New Roman" w:eastAsia="Times New Roman" w:hAnsi="Times New Roman" w:cs="Times New Roman"/>
          <w:bCs/>
          <w:sz w:val="18"/>
          <w:szCs w:val="18"/>
        </w:rPr>
      </w:pPr>
      <w:r w:rsidRPr="00AE511D">
        <w:rPr>
          <w:rFonts w:ascii="Times New Roman" w:eastAsia="Times New Roman" w:hAnsi="Times New Roman" w:cs="Times New Roman"/>
          <w:bCs/>
          <w:sz w:val="18"/>
          <w:szCs w:val="18"/>
        </w:rPr>
        <w:t>Pre-PT club</w:t>
      </w:r>
      <w:r>
        <w:rPr>
          <w:rFonts w:ascii="Times New Roman" w:eastAsia="Times New Roman" w:hAnsi="Times New Roman" w:cs="Times New Roman"/>
          <w:bCs/>
          <w:sz w:val="18"/>
          <w:szCs w:val="18"/>
        </w:rPr>
        <w:t xml:space="preserve"> member</w:t>
      </w:r>
    </w:p>
    <w:p w14:paraId="0041CD45" w14:textId="697D2A34" w:rsidR="00014683" w:rsidRDefault="003C236A" w:rsidP="009A5A0F">
      <w:pPr>
        <w:pStyle w:val="ListParagraph"/>
        <w:numPr>
          <w:ilvl w:val="0"/>
          <w:numId w:val="13"/>
        </w:numPr>
        <w:pBdr>
          <w:left w:val="nil"/>
          <w:bottom w:val="nil"/>
          <w:right w:val="nil"/>
          <w:between w:val="nil"/>
        </w:pBdr>
        <w:rPr>
          <w:rFonts w:ascii="Times New Roman" w:eastAsia="Times New Roman" w:hAnsi="Times New Roman" w:cs="Times New Roman"/>
          <w:bCs/>
          <w:sz w:val="18"/>
          <w:szCs w:val="18"/>
        </w:rPr>
      </w:pPr>
      <w:r w:rsidRPr="00AE511D">
        <w:rPr>
          <w:rFonts w:ascii="Times New Roman" w:eastAsia="Times New Roman" w:hAnsi="Times New Roman" w:cs="Times New Roman"/>
          <w:bCs/>
          <w:sz w:val="18"/>
          <w:szCs w:val="18"/>
        </w:rPr>
        <w:t>OTEAM- F</w:t>
      </w:r>
      <w:r>
        <w:rPr>
          <w:rFonts w:ascii="Times New Roman" w:eastAsia="Times New Roman" w:hAnsi="Times New Roman" w:cs="Times New Roman"/>
          <w:bCs/>
          <w:sz w:val="18"/>
          <w:szCs w:val="18"/>
        </w:rPr>
        <w:t xml:space="preserve">irst Year Experience </w:t>
      </w:r>
      <w:r w:rsidRPr="00AE511D">
        <w:rPr>
          <w:rFonts w:ascii="Times New Roman" w:eastAsia="Times New Roman" w:hAnsi="Times New Roman" w:cs="Times New Roman"/>
          <w:bCs/>
          <w:sz w:val="18"/>
          <w:szCs w:val="18"/>
        </w:rPr>
        <w:t>supporting role</w:t>
      </w:r>
    </w:p>
    <w:p w14:paraId="1605C60E" w14:textId="77777777" w:rsidR="00014683" w:rsidRDefault="00014683" w:rsidP="00014683">
      <w:pPr>
        <w:pBdr>
          <w:left w:val="nil"/>
          <w:bottom w:val="nil"/>
          <w:right w:val="nil"/>
          <w:between w:val="nil"/>
        </w:pBdr>
        <w:rPr>
          <w:rFonts w:ascii="Times New Roman" w:eastAsia="Times New Roman" w:hAnsi="Times New Roman" w:cs="Times New Roman"/>
          <w:bCs/>
          <w:sz w:val="18"/>
          <w:szCs w:val="18"/>
        </w:rPr>
      </w:pPr>
    </w:p>
    <w:p w14:paraId="05DF3CB8" w14:textId="77777777" w:rsidR="00014683" w:rsidRDefault="00014683" w:rsidP="00014683">
      <w:pPr>
        <w:pBdr>
          <w:left w:val="nil"/>
          <w:bottom w:val="nil"/>
          <w:right w:val="nil"/>
          <w:between w:val="nil"/>
        </w:pBdr>
        <w:rPr>
          <w:rFonts w:ascii="Times New Roman" w:eastAsia="Times New Roman" w:hAnsi="Times New Roman" w:cs="Times New Roman"/>
          <w:bCs/>
          <w:sz w:val="18"/>
          <w:szCs w:val="18"/>
        </w:rPr>
      </w:pPr>
    </w:p>
    <w:p w14:paraId="12244330" w14:textId="77777777" w:rsidR="00717FED" w:rsidRDefault="00717FED" w:rsidP="00014683">
      <w:pPr>
        <w:pBdr>
          <w:left w:val="nil"/>
          <w:bottom w:val="nil"/>
          <w:right w:val="nil"/>
          <w:between w:val="nil"/>
        </w:pBdr>
        <w:rPr>
          <w:rFonts w:ascii="Times New Roman" w:eastAsia="Times New Roman" w:hAnsi="Times New Roman" w:cs="Times New Roman"/>
          <w:bCs/>
          <w:sz w:val="18"/>
          <w:szCs w:val="18"/>
        </w:rPr>
      </w:pPr>
    </w:p>
    <w:p w14:paraId="668A6DAB" w14:textId="77777777" w:rsidR="00717FED" w:rsidRDefault="00717FED" w:rsidP="00014683">
      <w:pPr>
        <w:pBdr>
          <w:left w:val="nil"/>
          <w:bottom w:val="nil"/>
          <w:right w:val="nil"/>
          <w:between w:val="nil"/>
        </w:pBdr>
        <w:rPr>
          <w:rFonts w:ascii="Times New Roman" w:eastAsia="Times New Roman" w:hAnsi="Times New Roman" w:cs="Times New Roman"/>
          <w:bCs/>
          <w:sz w:val="18"/>
          <w:szCs w:val="18"/>
        </w:rPr>
      </w:pPr>
    </w:p>
    <w:p w14:paraId="3A12ED75" w14:textId="77777777" w:rsidR="00717FED" w:rsidRDefault="00717FED" w:rsidP="00014683">
      <w:pPr>
        <w:pBdr>
          <w:left w:val="nil"/>
          <w:bottom w:val="nil"/>
          <w:right w:val="nil"/>
          <w:between w:val="nil"/>
        </w:pBdr>
        <w:rPr>
          <w:rFonts w:ascii="Times New Roman" w:eastAsia="Times New Roman" w:hAnsi="Times New Roman" w:cs="Times New Roman"/>
          <w:bCs/>
          <w:sz w:val="18"/>
          <w:szCs w:val="18"/>
        </w:rPr>
      </w:pPr>
    </w:p>
    <w:p w14:paraId="5B4B5EBC" w14:textId="77777777" w:rsidR="00717FED" w:rsidRDefault="00717FED" w:rsidP="00014683">
      <w:pPr>
        <w:pBdr>
          <w:left w:val="nil"/>
          <w:bottom w:val="nil"/>
          <w:right w:val="nil"/>
          <w:between w:val="nil"/>
        </w:pBdr>
        <w:rPr>
          <w:rFonts w:ascii="Times New Roman" w:eastAsia="Times New Roman" w:hAnsi="Times New Roman" w:cs="Times New Roman"/>
          <w:bCs/>
          <w:sz w:val="18"/>
          <w:szCs w:val="18"/>
        </w:rPr>
      </w:pPr>
    </w:p>
    <w:p w14:paraId="08725539" w14:textId="77777777" w:rsidR="00717FED" w:rsidRDefault="00717FED" w:rsidP="00014683">
      <w:pPr>
        <w:pBdr>
          <w:left w:val="nil"/>
          <w:bottom w:val="nil"/>
          <w:right w:val="nil"/>
          <w:between w:val="nil"/>
        </w:pBdr>
        <w:rPr>
          <w:rFonts w:ascii="Times New Roman" w:eastAsia="Times New Roman" w:hAnsi="Times New Roman" w:cs="Times New Roman"/>
          <w:bCs/>
          <w:sz w:val="18"/>
          <w:szCs w:val="18"/>
        </w:rPr>
      </w:pPr>
    </w:p>
    <w:p w14:paraId="10DB04D9" w14:textId="77777777" w:rsidR="00717FED" w:rsidRDefault="00717FED" w:rsidP="00014683">
      <w:pPr>
        <w:pBdr>
          <w:left w:val="nil"/>
          <w:bottom w:val="nil"/>
          <w:right w:val="nil"/>
          <w:between w:val="nil"/>
        </w:pBdr>
        <w:rPr>
          <w:rFonts w:ascii="Times New Roman" w:eastAsia="Times New Roman" w:hAnsi="Times New Roman" w:cs="Times New Roman"/>
          <w:bCs/>
          <w:sz w:val="18"/>
          <w:szCs w:val="18"/>
        </w:rPr>
      </w:pPr>
    </w:p>
    <w:p w14:paraId="1E74B9B2" w14:textId="77777777" w:rsidR="00717FED" w:rsidRDefault="00717FED" w:rsidP="00014683">
      <w:pPr>
        <w:pBdr>
          <w:left w:val="nil"/>
          <w:bottom w:val="nil"/>
          <w:right w:val="nil"/>
          <w:between w:val="nil"/>
        </w:pBdr>
        <w:rPr>
          <w:rFonts w:ascii="Times New Roman" w:eastAsia="Times New Roman" w:hAnsi="Times New Roman" w:cs="Times New Roman"/>
          <w:bCs/>
          <w:sz w:val="18"/>
          <w:szCs w:val="18"/>
        </w:rPr>
      </w:pPr>
    </w:p>
    <w:p w14:paraId="70F3B40E" w14:textId="77777777" w:rsidR="00717FED" w:rsidRDefault="00717FED" w:rsidP="00014683">
      <w:pPr>
        <w:pBdr>
          <w:left w:val="nil"/>
          <w:bottom w:val="nil"/>
          <w:right w:val="nil"/>
          <w:between w:val="nil"/>
        </w:pBdr>
        <w:rPr>
          <w:rFonts w:ascii="Times New Roman" w:eastAsia="Times New Roman" w:hAnsi="Times New Roman" w:cs="Times New Roman"/>
          <w:bCs/>
          <w:sz w:val="18"/>
          <w:szCs w:val="18"/>
        </w:rPr>
      </w:pPr>
    </w:p>
    <w:p w14:paraId="10C07D16" w14:textId="77777777" w:rsidR="00717FED" w:rsidRDefault="00717FED" w:rsidP="00014683">
      <w:pPr>
        <w:pBdr>
          <w:left w:val="nil"/>
          <w:bottom w:val="nil"/>
          <w:right w:val="nil"/>
          <w:between w:val="nil"/>
        </w:pBdr>
        <w:rPr>
          <w:rFonts w:ascii="Times New Roman" w:eastAsia="Times New Roman" w:hAnsi="Times New Roman" w:cs="Times New Roman"/>
          <w:bCs/>
          <w:sz w:val="18"/>
          <w:szCs w:val="18"/>
        </w:rPr>
      </w:pPr>
    </w:p>
    <w:p w14:paraId="57B7A3CE" w14:textId="77777777" w:rsidR="00717FED" w:rsidRDefault="00717FED" w:rsidP="00014683">
      <w:pPr>
        <w:pBdr>
          <w:left w:val="nil"/>
          <w:bottom w:val="nil"/>
          <w:right w:val="nil"/>
          <w:between w:val="nil"/>
        </w:pBdr>
        <w:rPr>
          <w:rFonts w:ascii="Times New Roman" w:eastAsia="Times New Roman" w:hAnsi="Times New Roman" w:cs="Times New Roman"/>
          <w:bCs/>
          <w:sz w:val="18"/>
          <w:szCs w:val="18"/>
        </w:rPr>
      </w:pPr>
    </w:p>
    <w:p w14:paraId="09AA5152" w14:textId="77777777" w:rsidR="00717FED" w:rsidRDefault="00717FED" w:rsidP="00014683">
      <w:pPr>
        <w:pBdr>
          <w:left w:val="nil"/>
          <w:bottom w:val="nil"/>
          <w:right w:val="nil"/>
          <w:between w:val="nil"/>
        </w:pBdr>
        <w:rPr>
          <w:rFonts w:ascii="Times New Roman" w:eastAsia="Times New Roman" w:hAnsi="Times New Roman" w:cs="Times New Roman"/>
          <w:bCs/>
          <w:sz w:val="18"/>
          <w:szCs w:val="18"/>
        </w:rPr>
      </w:pPr>
    </w:p>
    <w:p w14:paraId="6DA11477" w14:textId="77777777" w:rsidR="00717FED" w:rsidRDefault="00717FED" w:rsidP="00014683">
      <w:pPr>
        <w:pBdr>
          <w:left w:val="nil"/>
          <w:bottom w:val="nil"/>
          <w:right w:val="nil"/>
          <w:between w:val="nil"/>
        </w:pBdr>
        <w:rPr>
          <w:rFonts w:ascii="Times New Roman" w:eastAsia="Times New Roman" w:hAnsi="Times New Roman" w:cs="Times New Roman"/>
          <w:bCs/>
          <w:sz w:val="18"/>
          <w:szCs w:val="18"/>
        </w:rPr>
      </w:pPr>
    </w:p>
    <w:p w14:paraId="72E0F7DE" w14:textId="77777777" w:rsidR="00717FED" w:rsidRDefault="00717FED" w:rsidP="00014683">
      <w:pPr>
        <w:pBdr>
          <w:left w:val="nil"/>
          <w:bottom w:val="nil"/>
          <w:right w:val="nil"/>
          <w:between w:val="nil"/>
        </w:pBdr>
        <w:rPr>
          <w:rFonts w:ascii="Times New Roman" w:eastAsia="Times New Roman" w:hAnsi="Times New Roman" w:cs="Times New Roman"/>
          <w:bCs/>
          <w:sz w:val="18"/>
          <w:szCs w:val="18"/>
        </w:rPr>
      </w:pPr>
    </w:p>
    <w:p w14:paraId="67486B99" w14:textId="77777777" w:rsidR="00717FED" w:rsidRDefault="00717FED" w:rsidP="00014683">
      <w:pPr>
        <w:pBdr>
          <w:left w:val="nil"/>
          <w:bottom w:val="nil"/>
          <w:right w:val="nil"/>
          <w:between w:val="nil"/>
        </w:pBdr>
        <w:rPr>
          <w:rFonts w:ascii="Times New Roman" w:eastAsia="Times New Roman" w:hAnsi="Times New Roman" w:cs="Times New Roman"/>
          <w:bCs/>
          <w:sz w:val="18"/>
          <w:szCs w:val="18"/>
        </w:rPr>
      </w:pPr>
    </w:p>
    <w:p w14:paraId="2DAECA4F" w14:textId="77777777" w:rsidR="00717FED" w:rsidRDefault="00717FED" w:rsidP="00014683">
      <w:pPr>
        <w:pBdr>
          <w:left w:val="nil"/>
          <w:bottom w:val="nil"/>
          <w:right w:val="nil"/>
          <w:between w:val="nil"/>
        </w:pBdr>
        <w:rPr>
          <w:rFonts w:ascii="Times New Roman" w:eastAsia="Times New Roman" w:hAnsi="Times New Roman" w:cs="Times New Roman"/>
          <w:bCs/>
          <w:sz w:val="18"/>
          <w:szCs w:val="18"/>
        </w:rPr>
      </w:pPr>
    </w:p>
    <w:p w14:paraId="3A398518" w14:textId="77777777" w:rsidR="00717FED" w:rsidRDefault="00717FED" w:rsidP="00014683">
      <w:pPr>
        <w:pBdr>
          <w:left w:val="nil"/>
          <w:bottom w:val="nil"/>
          <w:right w:val="nil"/>
          <w:between w:val="nil"/>
        </w:pBdr>
        <w:rPr>
          <w:rFonts w:ascii="Times New Roman" w:eastAsia="Times New Roman" w:hAnsi="Times New Roman" w:cs="Times New Roman"/>
          <w:bCs/>
          <w:sz w:val="18"/>
          <w:szCs w:val="18"/>
        </w:rPr>
      </w:pPr>
    </w:p>
    <w:p w14:paraId="48654D83" w14:textId="77777777" w:rsidR="00717FED" w:rsidRDefault="00717FED" w:rsidP="00014683">
      <w:pPr>
        <w:pBdr>
          <w:left w:val="nil"/>
          <w:bottom w:val="nil"/>
          <w:right w:val="nil"/>
          <w:between w:val="nil"/>
        </w:pBdr>
        <w:rPr>
          <w:rFonts w:ascii="Times New Roman" w:eastAsia="Times New Roman" w:hAnsi="Times New Roman" w:cs="Times New Roman"/>
          <w:bCs/>
          <w:sz w:val="18"/>
          <w:szCs w:val="18"/>
        </w:rPr>
      </w:pPr>
    </w:p>
    <w:p w14:paraId="5C915181" w14:textId="77777777" w:rsidR="00717FED" w:rsidRDefault="00717FED" w:rsidP="00014683">
      <w:pPr>
        <w:pBdr>
          <w:left w:val="nil"/>
          <w:bottom w:val="nil"/>
          <w:right w:val="nil"/>
          <w:between w:val="nil"/>
        </w:pBdr>
        <w:rPr>
          <w:rFonts w:ascii="Times New Roman" w:eastAsia="Times New Roman" w:hAnsi="Times New Roman" w:cs="Times New Roman"/>
          <w:bCs/>
          <w:sz w:val="18"/>
          <w:szCs w:val="18"/>
        </w:rPr>
      </w:pPr>
    </w:p>
    <w:p w14:paraId="21E5A1D3" w14:textId="77777777" w:rsidR="00717FED" w:rsidRDefault="00717FED" w:rsidP="00014683">
      <w:pPr>
        <w:pBdr>
          <w:left w:val="nil"/>
          <w:bottom w:val="nil"/>
          <w:right w:val="nil"/>
          <w:between w:val="nil"/>
        </w:pBdr>
        <w:rPr>
          <w:rFonts w:ascii="Times New Roman" w:eastAsia="Times New Roman" w:hAnsi="Times New Roman" w:cs="Times New Roman"/>
          <w:bCs/>
          <w:sz w:val="18"/>
          <w:szCs w:val="18"/>
        </w:rPr>
      </w:pPr>
    </w:p>
    <w:p w14:paraId="54FE19F3" w14:textId="77777777" w:rsidR="00717FED" w:rsidRDefault="00717FED" w:rsidP="00014683">
      <w:pPr>
        <w:pBdr>
          <w:left w:val="nil"/>
          <w:bottom w:val="nil"/>
          <w:right w:val="nil"/>
          <w:between w:val="nil"/>
        </w:pBdr>
        <w:rPr>
          <w:rFonts w:ascii="Times New Roman" w:eastAsia="Times New Roman" w:hAnsi="Times New Roman" w:cs="Times New Roman"/>
          <w:bCs/>
          <w:sz w:val="18"/>
          <w:szCs w:val="18"/>
        </w:rPr>
      </w:pPr>
    </w:p>
    <w:p w14:paraId="47D4A7B9" w14:textId="77777777" w:rsidR="00717FED" w:rsidRDefault="00717FED" w:rsidP="00014683">
      <w:pPr>
        <w:pBdr>
          <w:left w:val="nil"/>
          <w:bottom w:val="nil"/>
          <w:right w:val="nil"/>
          <w:between w:val="nil"/>
        </w:pBdr>
        <w:rPr>
          <w:rFonts w:ascii="Times New Roman" w:eastAsia="Times New Roman" w:hAnsi="Times New Roman" w:cs="Times New Roman"/>
          <w:bCs/>
          <w:sz w:val="18"/>
          <w:szCs w:val="18"/>
        </w:rPr>
      </w:pPr>
    </w:p>
    <w:p w14:paraId="7D22410E" w14:textId="77777777" w:rsidR="00717FED" w:rsidRDefault="00717FED" w:rsidP="00014683">
      <w:pPr>
        <w:pBdr>
          <w:left w:val="nil"/>
          <w:bottom w:val="nil"/>
          <w:right w:val="nil"/>
          <w:between w:val="nil"/>
        </w:pBdr>
        <w:rPr>
          <w:rFonts w:ascii="Times New Roman" w:eastAsia="Times New Roman" w:hAnsi="Times New Roman" w:cs="Times New Roman"/>
          <w:bCs/>
          <w:sz w:val="18"/>
          <w:szCs w:val="18"/>
        </w:rPr>
      </w:pPr>
    </w:p>
    <w:p w14:paraId="33660680" w14:textId="77777777" w:rsidR="00717FED" w:rsidRDefault="00717FED" w:rsidP="00014683">
      <w:pPr>
        <w:pBdr>
          <w:left w:val="nil"/>
          <w:bottom w:val="nil"/>
          <w:right w:val="nil"/>
          <w:between w:val="nil"/>
        </w:pBdr>
        <w:rPr>
          <w:rFonts w:ascii="Times New Roman" w:eastAsia="Times New Roman" w:hAnsi="Times New Roman" w:cs="Times New Roman"/>
          <w:bCs/>
          <w:sz w:val="18"/>
          <w:szCs w:val="18"/>
        </w:rPr>
      </w:pPr>
    </w:p>
    <w:p w14:paraId="5BB538F6" w14:textId="77777777" w:rsidR="00717FED" w:rsidRDefault="00717FED" w:rsidP="00014683">
      <w:pPr>
        <w:pBdr>
          <w:left w:val="nil"/>
          <w:bottom w:val="nil"/>
          <w:right w:val="nil"/>
          <w:between w:val="nil"/>
        </w:pBdr>
        <w:rPr>
          <w:rFonts w:ascii="Times New Roman" w:eastAsia="Times New Roman" w:hAnsi="Times New Roman" w:cs="Times New Roman"/>
          <w:bCs/>
          <w:sz w:val="18"/>
          <w:szCs w:val="18"/>
        </w:rPr>
      </w:pPr>
    </w:p>
    <w:p w14:paraId="72B5617D" w14:textId="77777777" w:rsidR="00717FED" w:rsidRDefault="00717FED" w:rsidP="00014683">
      <w:pPr>
        <w:pBdr>
          <w:left w:val="nil"/>
          <w:bottom w:val="nil"/>
          <w:right w:val="nil"/>
          <w:between w:val="nil"/>
        </w:pBdr>
        <w:rPr>
          <w:rFonts w:ascii="Times New Roman" w:eastAsia="Times New Roman" w:hAnsi="Times New Roman" w:cs="Times New Roman"/>
          <w:bCs/>
          <w:sz w:val="18"/>
          <w:szCs w:val="18"/>
        </w:rPr>
      </w:pPr>
    </w:p>
    <w:p w14:paraId="5F577526" w14:textId="77777777" w:rsidR="005109C0" w:rsidRDefault="005109C0" w:rsidP="00014683">
      <w:pPr>
        <w:pBdr>
          <w:left w:val="nil"/>
          <w:bottom w:val="nil"/>
          <w:right w:val="nil"/>
          <w:between w:val="nil"/>
        </w:pBdr>
        <w:rPr>
          <w:rFonts w:ascii="Times New Roman" w:eastAsia="Times New Roman" w:hAnsi="Times New Roman" w:cs="Times New Roman"/>
          <w:bCs/>
          <w:sz w:val="18"/>
          <w:szCs w:val="18"/>
        </w:rPr>
      </w:pPr>
    </w:p>
    <w:p w14:paraId="6E2A7296" w14:textId="77777777" w:rsidR="005109C0" w:rsidRDefault="005109C0" w:rsidP="00014683">
      <w:pPr>
        <w:pBdr>
          <w:left w:val="nil"/>
          <w:bottom w:val="nil"/>
          <w:right w:val="nil"/>
          <w:between w:val="nil"/>
        </w:pBdr>
        <w:rPr>
          <w:rFonts w:ascii="Times New Roman" w:eastAsia="Times New Roman" w:hAnsi="Times New Roman" w:cs="Times New Roman"/>
          <w:bCs/>
          <w:sz w:val="18"/>
          <w:szCs w:val="18"/>
        </w:rPr>
      </w:pPr>
    </w:p>
    <w:p w14:paraId="1E53D609" w14:textId="77777777" w:rsidR="005109C0" w:rsidRDefault="005109C0" w:rsidP="00014683">
      <w:pPr>
        <w:pBdr>
          <w:left w:val="nil"/>
          <w:bottom w:val="nil"/>
          <w:right w:val="nil"/>
          <w:between w:val="nil"/>
        </w:pBdr>
        <w:rPr>
          <w:rFonts w:ascii="Times New Roman" w:eastAsia="Times New Roman" w:hAnsi="Times New Roman" w:cs="Times New Roman"/>
          <w:bCs/>
          <w:sz w:val="18"/>
          <w:szCs w:val="18"/>
        </w:rPr>
      </w:pPr>
    </w:p>
    <w:p w14:paraId="038A6FC0" w14:textId="77777777" w:rsidR="00717FED" w:rsidRDefault="00717FED" w:rsidP="00014683">
      <w:pPr>
        <w:pBdr>
          <w:left w:val="nil"/>
          <w:bottom w:val="nil"/>
          <w:right w:val="nil"/>
          <w:between w:val="nil"/>
        </w:pBdr>
        <w:rPr>
          <w:rFonts w:ascii="Times New Roman" w:eastAsia="Times New Roman" w:hAnsi="Times New Roman" w:cs="Times New Roman"/>
          <w:bCs/>
          <w:sz w:val="18"/>
          <w:szCs w:val="18"/>
        </w:rPr>
      </w:pPr>
    </w:p>
    <w:p w14:paraId="1B9608F3" w14:textId="77777777" w:rsidR="00094F06" w:rsidRDefault="00094F06" w:rsidP="00014683">
      <w:pPr>
        <w:pBdr>
          <w:left w:val="nil"/>
          <w:bottom w:val="nil"/>
          <w:right w:val="nil"/>
          <w:between w:val="nil"/>
        </w:pBdr>
        <w:rPr>
          <w:rFonts w:ascii="Times New Roman" w:eastAsia="Times New Roman" w:hAnsi="Times New Roman" w:cs="Times New Roman"/>
          <w:bCs/>
          <w:sz w:val="18"/>
          <w:szCs w:val="18"/>
        </w:rPr>
      </w:pPr>
    </w:p>
    <w:p w14:paraId="6F89AA2D" w14:textId="7DD09CAD" w:rsidR="00717FED" w:rsidRPr="002B74F1" w:rsidRDefault="00FA5885" w:rsidP="00886DE7">
      <w:pPr>
        <w:pBdr>
          <w:left w:val="nil"/>
          <w:bottom w:val="nil"/>
          <w:right w:val="nil"/>
          <w:between w:val="nil"/>
        </w:pBdr>
        <w:jc w:val="center"/>
        <w:rPr>
          <w:rFonts w:ascii="Times New Roman" w:eastAsia="Times New Roman" w:hAnsi="Times New Roman" w:cs="Times New Roman"/>
          <w:bCs/>
        </w:rPr>
      </w:pPr>
      <w:r w:rsidRPr="002B74F1">
        <w:rPr>
          <w:rFonts w:ascii="Times New Roman" w:eastAsia="Times New Roman" w:hAnsi="Times New Roman" w:cs="Times New Roman"/>
          <w:bCs/>
        </w:rPr>
        <w:lastRenderedPageBreak/>
        <w:t>References</w:t>
      </w:r>
    </w:p>
    <w:p w14:paraId="0525C79E" w14:textId="77777777" w:rsidR="00717FED" w:rsidRPr="002B74F1" w:rsidRDefault="00717FED" w:rsidP="00014683">
      <w:pPr>
        <w:pBdr>
          <w:left w:val="nil"/>
          <w:bottom w:val="nil"/>
          <w:right w:val="nil"/>
          <w:between w:val="nil"/>
        </w:pBdr>
        <w:rPr>
          <w:rFonts w:ascii="Times New Roman" w:eastAsia="Times New Roman" w:hAnsi="Times New Roman" w:cs="Times New Roman"/>
          <w:bCs/>
          <w:sz w:val="18"/>
          <w:szCs w:val="18"/>
        </w:rPr>
      </w:pPr>
    </w:p>
    <w:p w14:paraId="2BDBD090" w14:textId="77777777" w:rsidR="002B74F1" w:rsidRPr="002B74F1" w:rsidRDefault="002B74F1" w:rsidP="002B74F1">
      <w:pPr>
        <w:pBdr>
          <w:left w:val="nil"/>
          <w:bottom w:val="nil"/>
          <w:right w:val="nil"/>
          <w:between w:val="nil"/>
        </w:pBdr>
        <w:ind w:left="720" w:hanging="720"/>
        <w:rPr>
          <w:rFonts w:ascii="Times New Roman" w:eastAsia="Times New Roman" w:hAnsi="Times New Roman" w:cs="Times New Roman"/>
          <w:bCs/>
        </w:rPr>
      </w:pPr>
      <w:proofErr w:type="spellStart"/>
      <w:r w:rsidRPr="002B74F1">
        <w:rPr>
          <w:rFonts w:ascii="Times New Roman" w:eastAsia="Times New Roman" w:hAnsi="Times New Roman" w:cs="Times New Roman"/>
          <w:bCs/>
        </w:rPr>
        <w:t>Millacci</w:t>
      </w:r>
      <w:proofErr w:type="spellEnd"/>
      <w:r w:rsidRPr="002B74F1">
        <w:rPr>
          <w:rFonts w:ascii="Times New Roman" w:eastAsia="Times New Roman" w:hAnsi="Times New Roman" w:cs="Times New Roman"/>
          <w:bCs/>
        </w:rPr>
        <w:t xml:space="preserve">, T. S. (2024, October 4). </w:t>
      </w:r>
      <w:r w:rsidRPr="002B74F1">
        <w:rPr>
          <w:rFonts w:ascii="Times New Roman" w:eastAsia="Times New Roman" w:hAnsi="Times New Roman" w:cs="Times New Roman"/>
          <w:bCs/>
          <w:i/>
          <w:iCs/>
        </w:rPr>
        <w:t>School-based Occupational Therapy and its Goals Explained</w:t>
      </w:r>
      <w:r w:rsidRPr="002B74F1">
        <w:rPr>
          <w:rFonts w:ascii="Times New Roman" w:eastAsia="Times New Roman" w:hAnsi="Times New Roman" w:cs="Times New Roman"/>
          <w:bCs/>
        </w:rPr>
        <w:t xml:space="preserve">. PositivePsychology.com. https://positivepsychology.com/school-occupational-therapy/ </w:t>
      </w:r>
    </w:p>
    <w:p w14:paraId="41B65143" w14:textId="77777777" w:rsidR="002B74F1" w:rsidRPr="002B74F1" w:rsidRDefault="002B74F1" w:rsidP="00014683">
      <w:pPr>
        <w:pBdr>
          <w:left w:val="nil"/>
          <w:bottom w:val="nil"/>
          <w:right w:val="nil"/>
          <w:between w:val="nil"/>
        </w:pBdr>
        <w:rPr>
          <w:rFonts w:ascii="Times New Roman" w:eastAsia="Times New Roman" w:hAnsi="Times New Roman" w:cs="Times New Roman"/>
          <w:bCs/>
          <w:sz w:val="18"/>
          <w:szCs w:val="18"/>
        </w:rPr>
      </w:pPr>
    </w:p>
    <w:p w14:paraId="69B5096A" w14:textId="77777777" w:rsidR="00FA5885" w:rsidRPr="002B74F1" w:rsidRDefault="009A5A0F" w:rsidP="00FA5885">
      <w:pPr>
        <w:rPr>
          <w:rFonts w:ascii="Times New Roman" w:hAnsi="Times New Roman" w:cs="Times New Roman"/>
        </w:rPr>
      </w:pPr>
      <w:r w:rsidRPr="009A5A0F">
        <w:rPr>
          <w:rFonts w:ascii="Times New Roman" w:hAnsi="Times New Roman" w:cs="Times New Roman"/>
        </w:rPr>
        <w:t xml:space="preserve">(2024). </w:t>
      </w:r>
      <w:proofErr w:type="spellStart"/>
      <w:r w:rsidRPr="009A5A0F">
        <w:rPr>
          <w:rFonts w:ascii="Times New Roman" w:hAnsi="Times New Roman" w:cs="Times New Roman"/>
          <w:i/>
          <w:iCs/>
        </w:rPr>
        <w:t>MyPlan</w:t>
      </w:r>
      <w:proofErr w:type="spellEnd"/>
      <w:r w:rsidRPr="009A5A0F">
        <w:rPr>
          <w:rFonts w:ascii="Times New Roman" w:hAnsi="Times New Roman" w:cs="Times New Roman"/>
          <w:i/>
          <w:iCs/>
        </w:rPr>
        <w:t>: Best unlimited data cell phone plans for you</w:t>
      </w:r>
      <w:r w:rsidRPr="009A5A0F">
        <w:rPr>
          <w:rFonts w:ascii="Times New Roman" w:hAnsi="Times New Roman" w:cs="Times New Roman"/>
        </w:rPr>
        <w:t>. Verizon.</w:t>
      </w:r>
    </w:p>
    <w:p w14:paraId="4284157E" w14:textId="6E0FA836" w:rsidR="009A5A0F" w:rsidRPr="009A5A0F" w:rsidRDefault="009A5A0F" w:rsidP="00FA5885">
      <w:pPr>
        <w:ind w:left="720"/>
        <w:rPr>
          <w:rFonts w:ascii="Times New Roman" w:hAnsi="Times New Roman" w:cs="Times New Roman"/>
        </w:rPr>
      </w:pPr>
      <w:r w:rsidRPr="009A5A0F">
        <w:rPr>
          <w:rFonts w:ascii="Times New Roman" w:hAnsi="Times New Roman" w:cs="Times New Roman"/>
        </w:rPr>
        <w:t xml:space="preserve">https://www.verizon.com/plans/unlimited/ </w:t>
      </w:r>
    </w:p>
    <w:p w14:paraId="3D2A8A1C" w14:textId="77777777" w:rsidR="00181F59" w:rsidRPr="002B74F1" w:rsidRDefault="00181F59" w:rsidP="00181F59">
      <w:pPr>
        <w:rPr>
          <w:rFonts w:ascii="Times New Roman" w:hAnsi="Times New Roman" w:cs="Times New Roman"/>
        </w:rPr>
      </w:pPr>
    </w:p>
    <w:p w14:paraId="13C65B6A" w14:textId="65E21569" w:rsidR="00D53E09" w:rsidRPr="00D53E09" w:rsidRDefault="00D53E09" w:rsidP="00C94E55">
      <w:pPr>
        <w:ind w:left="720" w:hanging="720"/>
        <w:rPr>
          <w:rFonts w:ascii="Times New Roman" w:hAnsi="Times New Roman" w:cs="Times New Roman"/>
        </w:rPr>
      </w:pPr>
      <w:r w:rsidRPr="00D53E09">
        <w:rPr>
          <w:rFonts w:ascii="Times New Roman" w:hAnsi="Times New Roman" w:cs="Times New Roman"/>
        </w:rPr>
        <w:t xml:space="preserve">(2024, October 15). </w:t>
      </w:r>
      <w:r w:rsidRPr="00D53E09">
        <w:rPr>
          <w:rFonts w:ascii="Times New Roman" w:hAnsi="Times New Roman" w:cs="Times New Roman"/>
          <w:i/>
          <w:iCs/>
        </w:rPr>
        <w:t>Occupational Therapy Licensing Information</w:t>
      </w:r>
      <w:r w:rsidRPr="00D53E09">
        <w:rPr>
          <w:rFonts w:ascii="Times New Roman" w:hAnsi="Times New Roman" w:cs="Times New Roman"/>
        </w:rPr>
        <w:t>. Indiana Professional</w:t>
      </w:r>
      <w:r w:rsidR="00E330D6" w:rsidRPr="002B74F1">
        <w:rPr>
          <w:rFonts w:ascii="Times New Roman" w:hAnsi="Times New Roman" w:cs="Times New Roman"/>
        </w:rPr>
        <w:t xml:space="preserve"> </w:t>
      </w:r>
      <w:r w:rsidRPr="00D53E09">
        <w:rPr>
          <w:rFonts w:ascii="Times New Roman" w:hAnsi="Times New Roman" w:cs="Times New Roman"/>
        </w:rPr>
        <w:t xml:space="preserve">Licensing Agency. https://www.in.gov/pla/professions/occupational-therapy-home/occupational-therapy-licensing-information/ </w:t>
      </w:r>
    </w:p>
    <w:p w14:paraId="1E34FF11" w14:textId="77777777" w:rsidR="00D66563" w:rsidRPr="002B74F1" w:rsidRDefault="00D66563" w:rsidP="00D66563">
      <w:pPr>
        <w:rPr>
          <w:rFonts w:ascii="Times New Roman" w:hAnsi="Times New Roman" w:cs="Times New Roman"/>
        </w:rPr>
      </w:pPr>
    </w:p>
    <w:p w14:paraId="2F824A73" w14:textId="77777777" w:rsidR="005E42F9" w:rsidRPr="002B74F1" w:rsidRDefault="00D66563" w:rsidP="00C94E55">
      <w:pPr>
        <w:ind w:left="720" w:hanging="720"/>
        <w:rPr>
          <w:rFonts w:ascii="Times New Roman" w:hAnsi="Times New Roman" w:cs="Times New Roman"/>
        </w:rPr>
      </w:pPr>
      <w:r w:rsidRPr="00D66563">
        <w:rPr>
          <w:rFonts w:ascii="Times New Roman" w:hAnsi="Times New Roman" w:cs="Times New Roman"/>
        </w:rPr>
        <w:t xml:space="preserve">(2023, April 9). </w:t>
      </w:r>
      <w:r w:rsidRPr="00D66563">
        <w:rPr>
          <w:rFonts w:ascii="Times New Roman" w:hAnsi="Times New Roman" w:cs="Times New Roman"/>
          <w:i/>
          <w:iCs/>
        </w:rPr>
        <w:t>Occupational therapist salary in Indiana</w:t>
      </w:r>
      <w:r w:rsidRPr="00D66563">
        <w:rPr>
          <w:rFonts w:ascii="Times New Roman" w:hAnsi="Times New Roman" w:cs="Times New Roman"/>
        </w:rPr>
        <w:t xml:space="preserve">. </w:t>
      </w:r>
      <w:proofErr w:type="spellStart"/>
      <w:r w:rsidRPr="00D66563">
        <w:rPr>
          <w:rFonts w:ascii="Times New Roman" w:hAnsi="Times New Roman" w:cs="Times New Roman"/>
        </w:rPr>
        <w:t>CareerExplorer</w:t>
      </w:r>
      <w:proofErr w:type="spellEnd"/>
      <w:r w:rsidRPr="00D66563">
        <w:rPr>
          <w:rFonts w:ascii="Times New Roman" w:hAnsi="Times New Roman" w:cs="Times New Roman"/>
        </w:rPr>
        <w:t xml:space="preserve">. https://www.careerexplorer.com/careers/occupational-therapist/salary/indiana/ </w:t>
      </w:r>
    </w:p>
    <w:p w14:paraId="1F01A6E0" w14:textId="77777777" w:rsidR="005E42F9" w:rsidRPr="002B74F1" w:rsidRDefault="005E42F9" w:rsidP="005E42F9">
      <w:pPr>
        <w:rPr>
          <w:rFonts w:ascii="Times New Roman" w:hAnsi="Times New Roman" w:cs="Times New Roman"/>
        </w:rPr>
      </w:pPr>
    </w:p>
    <w:p w14:paraId="69480075" w14:textId="346EF033" w:rsidR="008F1E16" w:rsidRPr="002B74F1" w:rsidRDefault="008F1E16" w:rsidP="00C94E55">
      <w:pPr>
        <w:ind w:left="720" w:hanging="720"/>
        <w:rPr>
          <w:rFonts w:ascii="Times New Roman" w:hAnsi="Times New Roman" w:cs="Times New Roman"/>
        </w:rPr>
      </w:pPr>
      <w:r w:rsidRPr="002B74F1">
        <w:rPr>
          <w:rFonts w:ascii="Times New Roman" w:hAnsi="Times New Roman" w:cs="Times New Roman"/>
        </w:rPr>
        <w:t xml:space="preserve">(2024). </w:t>
      </w:r>
      <w:r w:rsidRPr="002B74F1">
        <w:rPr>
          <w:rFonts w:ascii="Times New Roman" w:hAnsi="Times New Roman" w:cs="Times New Roman"/>
          <w:i/>
          <w:iCs/>
        </w:rPr>
        <w:t>About us: Hendricks Regional Health</w:t>
      </w:r>
      <w:r w:rsidRPr="002B74F1">
        <w:rPr>
          <w:rFonts w:ascii="Times New Roman" w:hAnsi="Times New Roman" w:cs="Times New Roman"/>
        </w:rPr>
        <w:t xml:space="preserve">. Hendricks Regional Health. https://www.hendricks.org/about-us </w:t>
      </w:r>
    </w:p>
    <w:p w14:paraId="4CFF28BA" w14:textId="2D5C53C2" w:rsidR="00F97070" w:rsidRPr="002B74F1" w:rsidRDefault="00F97070" w:rsidP="00C94E55">
      <w:pPr>
        <w:pStyle w:val="NormalWeb"/>
        <w:ind w:left="720" w:hanging="720"/>
      </w:pPr>
      <w:r w:rsidRPr="00F97070">
        <w:t xml:space="preserve">(2024). </w:t>
      </w:r>
      <w:r w:rsidRPr="00F97070">
        <w:rPr>
          <w:i/>
          <w:iCs/>
        </w:rPr>
        <w:t>Membership Options</w:t>
      </w:r>
      <w:r w:rsidRPr="00F97070">
        <w:t xml:space="preserve">. American Occupational Therapy Association. </w:t>
      </w:r>
      <w:hyperlink r:id="rId11" w:history="1">
        <w:r w:rsidR="009242D8" w:rsidRPr="00F97070">
          <w:rPr>
            <w:rStyle w:val="Hyperlink"/>
          </w:rPr>
          <w:t>https://www.aota.org/membership/membership-options</w:t>
        </w:r>
      </w:hyperlink>
      <w:r w:rsidRPr="00F97070">
        <w:t xml:space="preserve"> </w:t>
      </w:r>
    </w:p>
    <w:p w14:paraId="0030088A" w14:textId="15A106A3" w:rsidR="009242D8" w:rsidRPr="002B74F1" w:rsidRDefault="009242D8" w:rsidP="00C94E55">
      <w:pPr>
        <w:pStyle w:val="NormalWeb"/>
        <w:ind w:left="720" w:hanging="720"/>
      </w:pPr>
      <w:r w:rsidRPr="009242D8">
        <w:t xml:space="preserve">(2024). </w:t>
      </w:r>
      <w:r w:rsidRPr="009242D8">
        <w:rPr>
          <w:i/>
          <w:iCs/>
        </w:rPr>
        <w:t>Fact sheet</w:t>
      </w:r>
      <w:r w:rsidRPr="009242D8">
        <w:t xml:space="preserve">. Hendricks Regional Health. https://www.hendricks.org/upload/docs/AboutUs/Fact%20Sheet%20REV.pdf </w:t>
      </w:r>
    </w:p>
    <w:p w14:paraId="5E7236B8" w14:textId="77777777" w:rsidR="00C65909" w:rsidRPr="002B74F1" w:rsidRDefault="00C65909" w:rsidP="00C94E55">
      <w:pPr>
        <w:pStyle w:val="NormalWeb"/>
        <w:ind w:left="720" w:hanging="720"/>
      </w:pPr>
      <w:proofErr w:type="spellStart"/>
      <w:proofErr w:type="gramStart"/>
      <w:r w:rsidRPr="00C65909">
        <w:t>Okisays</w:t>
      </w:r>
      <w:proofErr w:type="spellEnd"/>
      <w:r w:rsidRPr="00C65909">
        <w:t>:,</w:t>
      </w:r>
      <w:proofErr w:type="gramEnd"/>
      <w:r w:rsidRPr="00C65909">
        <w:t xml:space="preserve"> M. T., </w:t>
      </w:r>
      <w:proofErr w:type="spellStart"/>
      <w:r w:rsidRPr="00C65909">
        <w:t>Mahlesays</w:t>
      </w:r>
      <w:proofErr w:type="spellEnd"/>
      <w:r w:rsidRPr="00C65909">
        <w:t xml:space="preserve">:, A., </w:t>
      </w:r>
      <w:proofErr w:type="spellStart"/>
      <w:r w:rsidRPr="00C65909">
        <w:t>Ryansays</w:t>
      </w:r>
      <w:proofErr w:type="spellEnd"/>
      <w:r w:rsidRPr="00C65909">
        <w:t xml:space="preserve">:, S., </w:t>
      </w:r>
      <w:proofErr w:type="spellStart"/>
      <w:r w:rsidRPr="00C65909">
        <w:t>Talerosays</w:t>
      </w:r>
      <w:proofErr w:type="spellEnd"/>
      <w:r w:rsidRPr="00C65909">
        <w:t xml:space="preserve">:, P., &amp; Lyon, S. (2024, September 24). </w:t>
      </w:r>
      <w:r w:rsidRPr="00C65909">
        <w:rPr>
          <w:i/>
          <w:iCs/>
        </w:rPr>
        <w:t xml:space="preserve">Helpful list of OT </w:t>
      </w:r>
      <w:proofErr w:type="gramStart"/>
      <w:r w:rsidRPr="00C65909">
        <w:rPr>
          <w:i/>
          <w:iCs/>
        </w:rPr>
        <w:t xml:space="preserve">Journals </w:t>
      </w:r>
      <w:r w:rsidRPr="00C65909">
        <w:t>.</w:t>
      </w:r>
      <w:proofErr w:type="gramEnd"/>
      <w:r w:rsidRPr="00C65909">
        <w:t xml:space="preserve"> OT Potential. https://otpotential.com/blog/list-of-ot-journals </w:t>
      </w:r>
    </w:p>
    <w:p w14:paraId="2E609411" w14:textId="77777777" w:rsidR="00A80E75" w:rsidRDefault="00A80E75" w:rsidP="00C94E55">
      <w:pPr>
        <w:pStyle w:val="NormalWeb"/>
        <w:ind w:left="720" w:hanging="720"/>
      </w:pPr>
      <w:r w:rsidRPr="00A80E75">
        <w:t xml:space="preserve">Wang, L., &amp; Wang, L. (2024, March 12). </w:t>
      </w:r>
      <w:r w:rsidRPr="00A80E75">
        <w:rPr>
          <w:i/>
          <w:iCs/>
        </w:rPr>
        <w:t>Relationships between motor skills and academic achievement in school-aged children and adolescents: A systematic review</w:t>
      </w:r>
      <w:r w:rsidRPr="00A80E75">
        <w:t xml:space="preserve">. National Library of Medicine. https://www.mdpi.com/2227-9067/11/3/336 </w:t>
      </w:r>
    </w:p>
    <w:p w14:paraId="63769ABF" w14:textId="0ECEA0E6" w:rsidR="00094F06" w:rsidRDefault="00574275" w:rsidP="00C94E55">
      <w:pPr>
        <w:pStyle w:val="NormalWeb"/>
        <w:ind w:left="720" w:hanging="720"/>
      </w:pPr>
      <w:r>
        <w:t>L. Haston</w:t>
      </w:r>
      <w:r w:rsidR="00DC78C0">
        <w:t xml:space="preserve"> (2024, November) personal communication</w:t>
      </w:r>
    </w:p>
    <w:p w14:paraId="06225846" w14:textId="0783C801" w:rsidR="00DC78C0" w:rsidRPr="00A80E75" w:rsidRDefault="00DC78C0" w:rsidP="00C94E55">
      <w:pPr>
        <w:pStyle w:val="NormalWeb"/>
        <w:ind w:left="720" w:hanging="720"/>
      </w:pPr>
      <w:r>
        <w:t>J. Halami (2024, November) personal communication</w:t>
      </w:r>
    </w:p>
    <w:p w14:paraId="5FF94349" w14:textId="77777777" w:rsidR="00A80E75" w:rsidRPr="00C65909" w:rsidRDefault="00A80E75" w:rsidP="00C65909">
      <w:pPr>
        <w:pStyle w:val="NormalWeb"/>
      </w:pPr>
    </w:p>
    <w:p w14:paraId="225CF3E0" w14:textId="77777777" w:rsidR="00C65909" w:rsidRPr="00F97070" w:rsidRDefault="00C65909" w:rsidP="00F97070">
      <w:pPr>
        <w:pStyle w:val="NormalWeb"/>
      </w:pPr>
    </w:p>
    <w:p w14:paraId="19CCF7FE" w14:textId="77777777" w:rsidR="00F97070" w:rsidRPr="002B74F1" w:rsidRDefault="00F97070" w:rsidP="008F1E16">
      <w:pPr>
        <w:pStyle w:val="NormalWeb"/>
      </w:pPr>
    </w:p>
    <w:p w14:paraId="07C4C5C8" w14:textId="77777777" w:rsidR="009B72B5" w:rsidRPr="002B74F1" w:rsidRDefault="009B72B5" w:rsidP="00F25308">
      <w:pPr>
        <w:rPr>
          <w:rFonts w:ascii="Times New Roman" w:hAnsi="Times New Roman" w:cs="Times New Roman"/>
        </w:rPr>
      </w:pPr>
    </w:p>
    <w:p w14:paraId="629513D5" w14:textId="77777777" w:rsidR="00DE713C" w:rsidRPr="002B74F1" w:rsidRDefault="00DE713C" w:rsidP="00F25308">
      <w:pPr>
        <w:rPr>
          <w:rFonts w:ascii="Times New Roman" w:hAnsi="Times New Roman" w:cs="Times New Roman"/>
        </w:rPr>
      </w:pPr>
    </w:p>
    <w:p w14:paraId="6DFA2400" w14:textId="77777777" w:rsidR="00EA5970" w:rsidRDefault="00EA5970" w:rsidP="00F25308"/>
    <w:p w14:paraId="2B130987" w14:textId="77777777" w:rsidR="00E245DA" w:rsidRDefault="00E245DA" w:rsidP="00F25308"/>
    <w:p w14:paraId="40E001C7" w14:textId="77777777" w:rsidR="00D52107" w:rsidRDefault="00D52107" w:rsidP="00F25308"/>
    <w:p w14:paraId="49CA9BDA" w14:textId="7CD3345A" w:rsidR="00D52107" w:rsidRDefault="00D52107" w:rsidP="00F25308"/>
    <w:p w14:paraId="2AA1F860" w14:textId="77777777" w:rsidR="00D52107" w:rsidRDefault="00D52107" w:rsidP="00F25308"/>
    <w:p w14:paraId="11EB7CAB" w14:textId="77777777" w:rsidR="00D52107" w:rsidRDefault="00D52107" w:rsidP="00F25308"/>
    <w:p w14:paraId="18E0A19C" w14:textId="77777777" w:rsidR="00D52107" w:rsidRDefault="00D52107" w:rsidP="00F25308"/>
    <w:p w14:paraId="26E113A5" w14:textId="69F1F414" w:rsidR="00F914F0" w:rsidRPr="00D25062" w:rsidRDefault="00F914F0" w:rsidP="00F02EA0"/>
    <w:sectPr w:rsidR="00F914F0" w:rsidRPr="00D25062" w:rsidSect="00D25062">
      <w:pgSz w:w="12240" w:h="15840"/>
      <w:pgMar w:top="1440" w:right="1800" w:bottom="1440"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8A9F941" w14:textId="77777777" w:rsidR="000C015E" w:rsidRDefault="000C015E" w:rsidP="00692505">
      <w:r>
        <w:separator/>
      </w:r>
    </w:p>
  </w:endnote>
  <w:endnote w:type="continuationSeparator" w:id="0">
    <w:p w14:paraId="5A211CB0" w14:textId="77777777" w:rsidR="000C015E" w:rsidRDefault="000C015E" w:rsidP="006925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Lucida Grande">
    <w:charset w:val="00"/>
    <w:family w:val="auto"/>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5DCC878" w14:textId="77777777" w:rsidR="000C015E" w:rsidRDefault="000C015E" w:rsidP="00692505">
      <w:r>
        <w:separator/>
      </w:r>
    </w:p>
  </w:footnote>
  <w:footnote w:type="continuationSeparator" w:id="0">
    <w:p w14:paraId="64F98D2B" w14:textId="77777777" w:rsidR="000C015E" w:rsidRDefault="000C015E" w:rsidP="0069250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8752FFB"/>
    <w:multiLevelType w:val="hybridMultilevel"/>
    <w:tmpl w:val="4EFCAF3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BD10C13"/>
    <w:multiLevelType w:val="hybridMultilevel"/>
    <w:tmpl w:val="D5B878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E881B61"/>
    <w:multiLevelType w:val="hybridMultilevel"/>
    <w:tmpl w:val="34C82A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56A298F"/>
    <w:multiLevelType w:val="hybridMultilevel"/>
    <w:tmpl w:val="283621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7110B94"/>
    <w:multiLevelType w:val="hybridMultilevel"/>
    <w:tmpl w:val="75E2CB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3AB7710"/>
    <w:multiLevelType w:val="hybridMultilevel"/>
    <w:tmpl w:val="7244109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94C67B2"/>
    <w:multiLevelType w:val="hybridMultilevel"/>
    <w:tmpl w:val="B43601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0FF4621"/>
    <w:multiLevelType w:val="hybridMultilevel"/>
    <w:tmpl w:val="8522DF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4F66008"/>
    <w:multiLevelType w:val="hybridMultilevel"/>
    <w:tmpl w:val="0366D6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F6761A8"/>
    <w:multiLevelType w:val="hybridMultilevel"/>
    <w:tmpl w:val="509CC608"/>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20A13A2"/>
    <w:multiLevelType w:val="hybridMultilevel"/>
    <w:tmpl w:val="CD1641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92739B9"/>
    <w:multiLevelType w:val="hybridMultilevel"/>
    <w:tmpl w:val="40FC6FC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9397EA4"/>
    <w:multiLevelType w:val="hybridMultilevel"/>
    <w:tmpl w:val="6E88C2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CA83DE7"/>
    <w:multiLevelType w:val="hybridMultilevel"/>
    <w:tmpl w:val="317EF3D2"/>
    <w:lvl w:ilvl="0" w:tplc="5B5E8A68">
      <w:start w:val="1"/>
      <w:numFmt w:val="upperRoman"/>
      <w:lvlText w:val="%1."/>
      <w:lvlJc w:val="right"/>
      <w:pPr>
        <w:ind w:left="360" w:hanging="360"/>
      </w:pPr>
      <w:rPr>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DEC585E"/>
    <w:multiLevelType w:val="hybridMultilevel"/>
    <w:tmpl w:val="B0148E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C621CC2"/>
    <w:multiLevelType w:val="hybridMultilevel"/>
    <w:tmpl w:val="CFCC4A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773936859">
    <w:abstractNumId w:val="0"/>
  </w:num>
  <w:num w:numId="2" w16cid:durableId="1223449281">
    <w:abstractNumId w:val="4"/>
  </w:num>
  <w:num w:numId="3" w16cid:durableId="2008434710">
    <w:abstractNumId w:val="4"/>
  </w:num>
  <w:num w:numId="4" w16cid:durableId="736246361">
    <w:abstractNumId w:val="5"/>
  </w:num>
  <w:num w:numId="5" w16cid:durableId="1786540541">
    <w:abstractNumId w:val="7"/>
  </w:num>
  <w:num w:numId="6" w16cid:durableId="115107043">
    <w:abstractNumId w:val="3"/>
  </w:num>
  <w:num w:numId="7" w16cid:durableId="536281172">
    <w:abstractNumId w:val="6"/>
  </w:num>
  <w:num w:numId="8" w16cid:durableId="1790737395">
    <w:abstractNumId w:val="15"/>
  </w:num>
  <w:num w:numId="9" w16cid:durableId="136730542">
    <w:abstractNumId w:val="14"/>
  </w:num>
  <w:num w:numId="10" w16cid:durableId="1520193507">
    <w:abstractNumId w:val="2"/>
  </w:num>
  <w:num w:numId="11" w16cid:durableId="1387797952">
    <w:abstractNumId w:val="1"/>
  </w:num>
  <w:num w:numId="12" w16cid:durableId="103312467">
    <w:abstractNumId w:val="11"/>
  </w:num>
  <w:num w:numId="13" w16cid:durableId="212814560">
    <w:abstractNumId w:val="8"/>
  </w:num>
  <w:num w:numId="14" w16cid:durableId="296423270">
    <w:abstractNumId w:val="12"/>
  </w:num>
  <w:num w:numId="15" w16cid:durableId="1977877685">
    <w:abstractNumId w:val="10"/>
  </w:num>
  <w:num w:numId="16" w16cid:durableId="819229034">
    <w:abstractNumId w:val="9"/>
  </w:num>
  <w:num w:numId="17" w16cid:durableId="1486705148">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43"/>
  <w:embedSystemFonts/>
  <w:proofState w:spelling="clean" w:grammar="clean"/>
  <w:defaultTabStop w:val="720"/>
  <w:drawingGridHorizontalSpacing w:val="360"/>
  <w:drawingGridVerticalSpacing w:val="360"/>
  <w:displayHorizontalDrawingGridEvery w:val="0"/>
  <w:displayVerticalDrawingGridEvery w:val="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25062"/>
    <w:rsid w:val="00000008"/>
    <w:rsid w:val="00002706"/>
    <w:rsid w:val="00003C2C"/>
    <w:rsid w:val="00014683"/>
    <w:rsid w:val="00014914"/>
    <w:rsid w:val="0002318D"/>
    <w:rsid w:val="00023807"/>
    <w:rsid w:val="00023818"/>
    <w:rsid w:val="00026F5F"/>
    <w:rsid w:val="0003240F"/>
    <w:rsid w:val="000379EB"/>
    <w:rsid w:val="00041FEE"/>
    <w:rsid w:val="0004423A"/>
    <w:rsid w:val="0004502C"/>
    <w:rsid w:val="00047C22"/>
    <w:rsid w:val="00047F8E"/>
    <w:rsid w:val="00053B36"/>
    <w:rsid w:val="00055570"/>
    <w:rsid w:val="00057C8C"/>
    <w:rsid w:val="00057E6E"/>
    <w:rsid w:val="0006508A"/>
    <w:rsid w:val="00066AA1"/>
    <w:rsid w:val="00070E20"/>
    <w:rsid w:val="00071DD4"/>
    <w:rsid w:val="00076A31"/>
    <w:rsid w:val="00081558"/>
    <w:rsid w:val="00081FF4"/>
    <w:rsid w:val="00084B3D"/>
    <w:rsid w:val="000928A2"/>
    <w:rsid w:val="00092CAE"/>
    <w:rsid w:val="0009429A"/>
    <w:rsid w:val="00094F06"/>
    <w:rsid w:val="00095745"/>
    <w:rsid w:val="00096969"/>
    <w:rsid w:val="000A13D3"/>
    <w:rsid w:val="000A1908"/>
    <w:rsid w:val="000A2C04"/>
    <w:rsid w:val="000A47B1"/>
    <w:rsid w:val="000C015E"/>
    <w:rsid w:val="000C01D6"/>
    <w:rsid w:val="000C0EEE"/>
    <w:rsid w:val="000C7DFB"/>
    <w:rsid w:val="000D05B0"/>
    <w:rsid w:val="000D2CF6"/>
    <w:rsid w:val="000E0C27"/>
    <w:rsid w:val="000E1850"/>
    <w:rsid w:val="000E18F6"/>
    <w:rsid w:val="000E3C34"/>
    <w:rsid w:val="000E4297"/>
    <w:rsid w:val="000E4C6D"/>
    <w:rsid w:val="000F1259"/>
    <w:rsid w:val="000F638F"/>
    <w:rsid w:val="00101B95"/>
    <w:rsid w:val="00103B0D"/>
    <w:rsid w:val="00103DBD"/>
    <w:rsid w:val="00104920"/>
    <w:rsid w:val="00105D36"/>
    <w:rsid w:val="00107619"/>
    <w:rsid w:val="00114C1B"/>
    <w:rsid w:val="00114F43"/>
    <w:rsid w:val="00115788"/>
    <w:rsid w:val="00116EEF"/>
    <w:rsid w:val="00124121"/>
    <w:rsid w:val="001247CB"/>
    <w:rsid w:val="001258F1"/>
    <w:rsid w:val="00125DAA"/>
    <w:rsid w:val="00126838"/>
    <w:rsid w:val="00132615"/>
    <w:rsid w:val="00134887"/>
    <w:rsid w:val="00136577"/>
    <w:rsid w:val="00137869"/>
    <w:rsid w:val="00140762"/>
    <w:rsid w:val="0015061A"/>
    <w:rsid w:val="001514CA"/>
    <w:rsid w:val="00154FC6"/>
    <w:rsid w:val="0015620F"/>
    <w:rsid w:val="001564A5"/>
    <w:rsid w:val="00157AFB"/>
    <w:rsid w:val="001615CD"/>
    <w:rsid w:val="001628FD"/>
    <w:rsid w:val="00162FC1"/>
    <w:rsid w:val="001662CF"/>
    <w:rsid w:val="001663D7"/>
    <w:rsid w:val="00167318"/>
    <w:rsid w:val="0017105B"/>
    <w:rsid w:val="00172550"/>
    <w:rsid w:val="00174AD6"/>
    <w:rsid w:val="00180E04"/>
    <w:rsid w:val="00181F59"/>
    <w:rsid w:val="00182198"/>
    <w:rsid w:val="0018232B"/>
    <w:rsid w:val="00185514"/>
    <w:rsid w:val="00187C36"/>
    <w:rsid w:val="001907B6"/>
    <w:rsid w:val="0019126F"/>
    <w:rsid w:val="001939FE"/>
    <w:rsid w:val="00194DE0"/>
    <w:rsid w:val="001A2562"/>
    <w:rsid w:val="001A2952"/>
    <w:rsid w:val="001A666A"/>
    <w:rsid w:val="001A6F3D"/>
    <w:rsid w:val="001A7D8B"/>
    <w:rsid w:val="001B03AC"/>
    <w:rsid w:val="001B473B"/>
    <w:rsid w:val="001B7FEE"/>
    <w:rsid w:val="001C1B60"/>
    <w:rsid w:val="001C1C68"/>
    <w:rsid w:val="001C4F89"/>
    <w:rsid w:val="001C576D"/>
    <w:rsid w:val="001D0A78"/>
    <w:rsid w:val="001D17B8"/>
    <w:rsid w:val="001D1CBC"/>
    <w:rsid w:val="001D3DB7"/>
    <w:rsid w:val="001D40FB"/>
    <w:rsid w:val="001D46D4"/>
    <w:rsid w:val="001D587B"/>
    <w:rsid w:val="001D6571"/>
    <w:rsid w:val="001E0DB7"/>
    <w:rsid w:val="001E2A03"/>
    <w:rsid w:val="001E38BE"/>
    <w:rsid w:val="001E665A"/>
    <w:rsid w:val="001F5239"/>
    <w:rsid w:val="0020162F"/>
    <w:rsid w:val="00201785"/>
    <w:rsid w:val="00203AE6"/>
    <w:rsid w:val="002041C2"/>
    <w:rsid w:val="00206DE2"/>
    <w:rsid w:val="00213475"/>
    <w:rsid w:val="00214DD7"/>
    <w:rsid w:val="00215C92"/>
    <w:rsid w:val="00220BE6"/>
    <w:rsid w:val="0022501E"/>
    <w:rsid w:val="00226961"/>
    <w:rsid w:val="00227DA2"/>
    <w:rsid w:val="00231D6C"/>
    <w:rsid w:val="00233651"/>
    <w:rsid w:val="0023413A"/>
    <w:rsid w:val="00235F6F"/>
    <w:rsid w:val="00243A55"/>
    <w:rsid w:val="00244043"/>
    <w:rsid w:val="00250217"/>
    <w:rsid w:val="0025044F"/>
    <w:rsid w:val="00250A31"/>
    <w:rsid w:val="002519DD"/>
    <w:rsid w:val="0025259B"/>
    <w:rsid w:val="002544DD"/>
    <w:rsid w:val="002564FB"/>
    <w:rsid w:val="00262D5F"/>
    <w:rsid w:val="00264AD8"/>
    <w:rsid w:val="00270188"/>
    <w:rsid w:val="00272F00"/>
    <w:rsid w:val="002744D5"/>
    <w:rsid w:val="002768B9"/>
    <w:rsid w:val="00280098"/>
    <w:rsid w:val="0028282D"/>
    <w:rsid w:val="00287E51"/>
    <w:rsid w:val="0029501F"/>
    <w:rsid w:val="00296EF3"/>
    <w:rsid w:val="002A16DD"/>
    <w:rsid w:val="002A254F"/>
    <w:rsid w:val="002A5D18"/>
    <w:rsid w:val="002A61BA"/>
    <w:rsid w:val="002A7472"/>
    <w:rsid w:val="002B016C"/>
    <w:rsid w:val="002B0775"/>
    <w:rsid w:val="002B10C8"/>
    <w:rsid w:val="002B1E71"/>
    <w:rsid w:val="002B25C7"/>
    <w:rsid w:val="002B2B5D"/>
    <w:rsid w:val="002B3B27"/>
    <w:rsid w:val="002B74F1"/>
    <w:rsid w:val="002B762F"/>
    <w:rsid w:val="002C105B"/>
    <w:rsid w:val="002C1B5E"/>
    <w:rsid w:val="002C4753"/>
    <w:rsid w:val="002C71D1"/>
    <w:rsid w:val="002D038C"/>
    <w:rsid w:val="002D1677"/>
    <w:rsid w:val="002D3251"/>
    <w:rsid w:val="002E4590"/>
    <w:rsid w:val="002E4E18"/>
    <w:rsid w:val="002E55BC"/>
    <w:rsid w:val="002E5843"/>
    <w:rsid w:val="002F028A"/>
    <w:rsid w:val="002F7093"/>
    <w:rsid w:val="003004E7"/>
    <w:rsid w:val="00304120"/>
    <w:rsid w:val="00311711"/>
    <w:rsid w:val="003121D6"/>
    <w:rsid w:val="00313E22"/>
    <w:rsid w:val="003143AD"/>
    <w:rsid w:val="003143D2"/>
    <w:rsid w:val="0031516A"/>
    <w:rsid w:val="00315759"/>
    <w:rsid w:val="00315A26"/>
    <w:rsid w:val="0031693D"/>
    <w:rsid w:val="00316DC6"/>
    <w:rsid w:val="00323987"/>
    <w:rsid w:val="00323F0F"/>
    <w:rsid w:val="00324022"/>
    <w:rsid w:val="00327CBA"/>
    <w:rsid w:val="00327DF6"/>
    <w:rsid w:val="00332F61"/>
    <w:rsid w:val="003334B3"/>
    <w:rsid w:val="00334F6B"/>
    <w:rsid w:val="00335448"/>
    <w:rsid w:val="003447AB"/>
    <w:rsid w:val="003466F8"/>
    <w:rsid w:val="00351D15"/>
    <w:rsid w:val="00354EE4"/>
    <w:rsid w:val="00363014"/>
    <w:rsid w:val="00363A9A"/>
    <w:rsid w:val="00364DA0"/>
    <w:rsid w:val="00365297"/>
    <w:rsid w:val="0036673E"/>
    <w:rsid w:val="0036689C"/>
    <w:rsid w:val="00372DA2"/>
    <w:rsid w:val="00375262"/>
    <w:rsid w:val="0037591D"/>
    <w:rsid w:val="00380507"/>
    <w:rsid w:val="00380957"/>
    <w:rsid w:val="0038144D"/>
    <w:rsid w:val="00383349"/>
    <w:rsid w:val="00383A6F"/>
    <w:rsid w:val="00385199"/>
    <w:rsid w:val="003864C5"/>
    <w:rsid w:val="00386F95"/>
    <w:rsid w:val="00390F6B"/>
    <w:rsid w:val="00391E94"/>
    <w:rsid w:val="00393A2E"/>
    <w:rsid w:val="00395EFA"/>
    <w:rsid w:val="00396B15"/>
    <w:rsid w:val="003A0A3A"/>
    <w:rsid w:val="003A0AFD"/>
    <w:rsid w:val="003A2EB6"/>
    <w:rsid w:val="003A5CEB"/>
    <w:rsid w:val="003B0A62"/>
    <w:rsid w:val="003C0846"/>
    <w:rsid w:val="003C0887"/>
    <w:rsid w:val="003C236A"/>
    <w:rsid w:val="003C3F57"/>
    <w:rsid w:val="003C5E85"/>
    <w:rsid w:val="003C72D7"/>
    <w:rsid w:val="003D6D80"/>
    <w:rsid w:val="003E23B2"/>
    <w:rsid w:val="003E417A"/>
    <w:rsid w:val="003E5033"/>
    <w:rsid w:val="003E62AF"/>
    <w:rsid w:val="003E7B0E"/>
    <w:rsid w:val="003F2EC9"/>
    <w:rsid w:val="004013F7"/>
    <w:rsid w:val="0040186C"/>
    <w:rsid w:val="00403DF9"/>
    <w:rsid w:val="00404517"/>
    <w:rsid w:val="004048AE"/>
    <w:rsid w:val="00404D0E"/>
    <w:rsid w:val="00410BC1"/>
    <w:rsid w:val="0041350F"/>
    <w:rsid w:val="00415AE2"/>
    <w:rsid w:val="004166EB"/>
    <w:rsid w:val="00416B3B"/>
    <w:rsid w:val="00420527"/>
    <w:rsid w:val="00420C8F"/>
    <w:rsid w:val="00425C52"/>
    <w:rsid w:val="00426885"/>
    <w:rsid w:val="00432EB0"/>
    <w:rsid w:val="004368FC"/>
    <w:rsid w:val="00445245"/>
    <w:rsid w:val="00451F45"/>
    <w:rsid w:val="00452233"/>
    <w:rsid w:val="0045262D"/>
    <w:rsid w:val="00452948"/>
    <w:rsid w:val="00461BD4"/>
    <w:rsid w:val="00463A37"/>
    <w:rsid w:val="00466987"/>
    <w:rsid w:val="00471DCF"/>
    <w:rsid w:val="00473367"/>
    <w:rsid w:val="00474C60"/>
    <w:rsid w:val="00474CB4"/>
    <w:rsid w:val="00475B94"/>
    <w:rsid w:val="00476B0D"/>
    <w:rsid w:val="00481EB0"/>
    <w:rsid w:val="00482449"/>
    <w:rsid w:val="004830CF"/>
    <w:rsid w:val="00484E18"/>
    <w:rsid w:val="00485103"/>
    <w:rsid w:val="00491FC3"/>
    <w:rsid w:val="00493690"/>
    <w:rsid w:val="004A169E"/>
    <w:rsid w:val="004A25CB"/>
    <w:rsid w:val="004A395D"/>
    <w:rsid w:val="004A5AAC"/>
    <w:rsid w:val="004A603D"/>
    <w:rsid w:val="004B489A"/>
    <w:rsid w:val="004B55C6"/>
    <w:rsid w:val="004B56E0"/>
    <w:rsid w:val="004C39B5"/>
    <w:rsid w:val="004C6477"/>
    <w:rsid w:val="004C71D3"/>
    <w:rsid w:val="004C771F"/>
    <w:rsid w:val="004D0DBE"/>
    <w:rsid w:val="004D1573"/>
    <w:rsid w:val="004D3B89"/>
    <w:rsid w:val="004D681D"/>
    <w:rsid w:val="004E243B"/>
    <w:rsid w:val="004E3D43"/>
    <w:rsid w:val="004E5243"/>
    <w:rsid w:val="004E65B7"/>
    <w:rsid w:val="004E71E0"/>
    <w:rsid w:val="004F1060"/>
    <w:rsid w:val="004F578A"/>
    <w:rsid w:val="004F5BDA"/>
    <w:rsid w:val="004F6E16"/>
    <w:rsid w:val="00502AE1"/>
    <w:rsid w:val="00504FA4"/>
    <w:rsid w:val="00506CA6"/>
    <w:rsid w:val="005100C9"/>
    <w:rsid w:val="005109C0"/>
    <w:rsid w:val="00510F18"/>
    <w:rsid w:val="00513882"/>
    <w:rsid w:val="00515BF2"/>
    <w:rsid w:val="005213AC"/>
    <w:rsid w:val="00521F5B"/>
    <w:rsid w:val="00525E00"/>
    <w:rsid w:val="005265DF"/>
    <w:rsid w:val="00533004"/>
    <w:rsid w:val="0053309B"/>
    <w:rsid w:val="00533676"/>
    <w:rsid w:val="00540CDF"/>
    <w:rsid w:val="00541103"/>
    <w:rsid w:val="00542CDC"/>
    <w:rsid w:val="00542DAD"/>
    <w:rsid w:val="005441A8"/>
    <w:rsid w:val="00545658"/>
    <w:rsid w:val="0054594F"/>
    <w:rsid w:val="00550494"/>
    <w:rsid w:val="00551F91"/>
    <w:rsid w:val="00552439"/>
    <w:rsid w:val="00552863"/>
    <w:rsid w:val="00552ADC"/>
    <w:rsid w:val="00555A83"/>
    <w:rsid w:val="005634B2"/>
    <w:rsid w:val="00565914"/>
    <w:rsid w:val="005668AC"/>
    <w:rsid w:val="00571976"/>
    <w:rsid w:val="005724E2"/>
    <w:rsid w:val="00572829"/>
    <w:rsid w:val="00574275"/>
    <w:rsid w:val="00574AD2"/>
    <w:rsid w:val="00576AB5"/>
    <w:rsid w:val="00576F12"/>
    <w:rsid w:val="0058248F"/>
    <w:rsid w:val="0058521C"/>
    <w:rsid w:val="00585E32"/>
    <w:rsid w:val="00591756"/>
    <w:rsid w:val="00593DFD"/>
    <w:rsid w:val="0059430D"/>
    <w:rsid w:val="00594D2B"/>
    <w:rsid w:val="0059756D"/>
    <w:rsid w:val="005A3433"/>
    <w:rsid w:val="005A3928"/>
    <w:rsid w:val="005A7830"/>
    <w:rsid w:val="005B00EC"/>
    <w:rsid w:val="005B1762"/>
    <w:rsid w:val="005B2A64"/>
    <w:rsid w:val="005B3E1A"/>
    <w:rsid w:val="005B4AA9"/>
    <w:rsid w:val="005B4EA4"/>
    <w:rsid w:val="005B62B4"/>
    <w:rsid w:val="005B7F93"/>
    <w:rsid w:val="005C5C49"/>
    <w:rsid w:val="005C7570"/>
    <w:rsid w:val="005C78A8"/>
    <w:rsid w:val="005D2524"/>
    <w:rsid w:val="005D3FCE"/>
    <w:rsid w:val="005E08CA"/>
    <w:rsid w:val="005E21A9"/>
    <w:rsid w:val="005E3982"/>
    <w:rsid w:val="005E42F9"/>
    <w:rsid w:val="005E4661"/>
    <w:rsid w:val="005E623E"/>
    <w:rsid w:val="005E6451"/>
    <w:rsid w:val="005E6C3E"/>
    <w:rsid w:val="005F1F42"/>
    <w:rsid w:val="005F338E"/>
    <w:rsid w:val="005F362F"/>
    <w:rsid w:val="006010B4"/>
    <w:rsid w:val="006011A4"/>
    <w:rsid w:val="006063E4"/>
    <w:rsid w:val="00607B43"/>
    <w:rsid w:val="00607B67"/>
    <w:rsid w:val="00611BFB"/>
    <w:rsid w:val="00612828"/>
    <w:rsid w:val="00612A93"/>
    <w:rsid w:val="006141BC"/>
    <w:rsid w:val="00614D88"/>
    <w:rsid w:val="00615CD7"/>
    <w:rsid w:val="00617775"/>
    <w:rsid w:val="00621379"/>
    <w:rsid w:val="006246FD"/>
    <w:rsid w:val="00625901"/>
    <w:rsid w:val="00625D3B"/>
    <w:rsid w:val="006260BD"/>
    <w:rsid w:val="00626E40"/>
    <w:rsid w:val="00630FAE"/>
    <w:rsid w:val="00632347"/>
    <w:rsid w:val="00633263"/>
    <w:rsid w:val="00633D68"/>
    <w:rsid w:val="00636379"/>
    <w:rsid w:val="00640187"/>
    <w:rsid w:val="00644A7A"/>
    <w:rsid w:val="006453AA"/>
    <w:rsid w:val="00652164"/>
    <w:rsid w:val="00653552"/>
    <w:rsid w:val="006554DE"/>
    <w:rsid w:val="00655729"/>
    <w:rsid w:val="00661618"/>
    <w:rsid w:val="00664703"/>
    <w:rsid w:val="00670600"/>
    <w:rsid w:val="00673612"/>
    <w:rsid w:val="00673F0D"/>
    <w:rsid w:val="00676282"/>
    <w:rsid w:val="0068174B"/>
    <w:rsid w:val="0068247D"/>
    <w:rsid w:val="006858B1"/>
    <w:rsid w:val="00685DD9"/>
    <w:rsid w:val="00691488"/>
    <w:rsid w:val="00692505"/>
    <w:rsid w:val="006A3561"/>
    <w:rsid w:val="006A36B8"/>
    <w:rsid w:val="006B0AAF"/>
    <w:rsid w:val="006B76F3"/>
    <w:rsid w:val="006B7F58"/>
    <w:rsid w:val="006C021A"/>
    <w:rsid w:val="006C1331"/>
    <w:rsid w:val="006C4CE1"/>
    <w:rsid w:val="006C5B2C"/>
    <w:rsid w:val="006C76D0"/>
    <w:rsid w:val="006D0B95"/>
    <w:rsid w:val="006D1038"/>
    <w:rsid w:val="006D266F"/>
    <w:rsid w:val="006D76AC"/>
    <w:rsid w:val="006E171F"/>
    <w:rsid w:val="006E1AC6"/>
    <w:rsid w:val="006E315B"/>
    <w:rsid w:val="006E48A9"/>
    <w:rsid w:val="006E5C0F"/>
    <w:rsid w:val="006E62C1"/>
    <w:rsid w:val="006E6D43"/>
    <w:rsid w:val="006F0933"/>
    <w:rsid w:val="006F24B1"/>
    <w:rsid w:val="006F262E"/>
    <w:rsid w:val="00701303"/>
    <w:rsid w:val="00701324"/>
    <w:rsid w:val="00702E2D"/>
    <w:rsid w:val="00706E6C"/>
    <w:rsid w:val="0071281F"/>
    <w:rsid w:val="00714B42"/>
    <w:rsid w:val="00714C7D"/>
    <w:rsid w:val="007161BD"/>
    <w:rsid w:val="007166C6"/>
    <w:rsid w:val="00716F5B"/>
    <w:rsid w:val="007176C1"/>
    <w:rsid w:val="00717FED"/>
    <w:rsid w:val="00720176"/>
    <w:rsid w:val="00720964"/>
    <w:rsid w:val="00723AF2"/>
    <w:rsid w:val="00723DBB"/>
    <w:rsid w:val="00726B19"/>
    <w:rsid w:val="007317F3"/>
    <w:rsid w:val="0073540D"/>
    <w:rsid w:val="007358C4"/>
    <w:rsid w:val="00736D7A"/>
    <w:rsid w:val="00737121"/>
    <w:rsid w:val="00737B9E"/>
    <w:rsid w:val="00741484"/>
    <w:rsid w:val="0074244F"/>
    <w:rsid w:val="00743BC7"/>
    <w:rsid w:val="007452C8"/>
    <w:rsid w:val="00745A8E"/>
    <w:rsid w:val="00745F46"/>
    <w:rsid w:val="0075141F"/>
    <w:rsid w:val="00751494"/>
    <w:rsid w:val="00752D93"/>
    <w:rsid w:val="0075304E"/>
    <w:rsid w:val="00754D15"/>
    <w:rsid w:val="00755941"/>
    <w:rsid w:val="007608A4"/>
    <w:rsid w:val="007649B8"/>
    <w:rsid w:val="007652D5"/>
    <w:rsid w:val="007672BF"/>
    <w:rsid w:val="00770802"/>
    <w:rsid w:val="00773706"/>
    <w:rsid w:val="007741D0"/>
    <w:rsid w:val="0077438D"/>
    <w:rsid w:val="00774A85"/>
    <w:rsid w:val="00775521"/>
    <w:rsid w:val="00776424"/>
    <w:rsid w:val="00782C07"/>
    <w:rsid w:val="0078392B"/>
    <w:rsid w:val="00784E35"/>
    <w:rsid w:val="0079139E"/>
    <w:rsid w:val="00792860"/>
    <w:rsid w:val="00792917"/>
    <w:rsid w:val="00793192"/>
    <w:rsid w:val="007A0076"/>
    <w:rsid w:val="007A1AE2"/>
    <w:rsid w:val="007A1FAD"/>
    <w:rsid w:val="007A4365"/>
    <w:rsid w:val="007A7088"/>
    <w:rsid w:val="007A7A38"/>
    <w:rsid w:val="007A7E75"/>
    <w:rsid w:val="007B11F5"/>
    <w:rsid w:val="007B5449"/>
    <w:rsid w:val="007B5891"/>
    <w:rsid w:val="007B7801"/>
    <w:rsid w:val="007B7A14"/>
    <w:rsid w:val="007C1B7F"/>
    <w:rsid w:val="007C3FED"/>
    <w:rsid w:val="007C67F1"/>
    <w:rsid w:val="007D15B7"/>
    <w:rsid w:val="007D38DB"/>
    <w:rsid w:val="007D4A7B"/>
    <w:rsid w:val="007D5090"/>
    <w:rsid w:val="007D6056"/>
    <w:rsid w:val="007D6736"/>
    <w:rsid w:val="007E0FD0"/>
    <w:rsid w:val="007F0F06"/>
    <w:rsid w:val="007F1AB5"/>
    <w:rsid w:val="007F1C2B"/>
    <w:rsid w:val="007F5653"/>
    <w:rsid w:val="007F7283"/>
    <w:rsid w:val="00801BFA"/>
    <w:rsid w:val="00804E7C"/>
    <w:rsid w:val="0080569E"/>
    <w:rsid w:val="008074D9"/>
    <w:rsid w:val="00812184"/>
    <w:rsid w:val="00814668"/>
    <w:rsid w:val="00814A4D"/>
    <w:rsid w:val="00816EF9"/>
    <w:rsid w:val="00817BD0"/>
    <w:rsid w:val="00823BFB"/>
    <w:rsid w:val="00825CC1"/>
    <w:rsid w:val="0082676F"/>
    <w:rsid w:val="00831A8B"/>
    <w:rsid w:val="00833600"/>
    <w:rsid w:val="008343E8"/>
    <w:rsid w:val="00834F5F"/>
    <w:rsid w:val="00835699"/>
    <w:rsid w:val="008402A2"/>
    <w:rsid w:val="008502E2"/>
    <w:rsid w:val="008541CF"/>
    <w:rsid w:val="00854E27"/>
    <w:rsid w:val="0085748C"/>
    <w:rsid w:val="008610A2"/>
    <w:rsid w:val="008617DE"/>
    <w:rsid w:val="00861EEE"/>
    <w:rsid w:val="00862E2E"/>
    <w:rsid w:val="008657E6"/>
    <w:rsid w:val="008657E9"/>
    <w:rsid w:val="00865D89"/>
    <w:rsid w:val="00865DBB"/>
    <w:rsid w:val="0087568E"/>
    <w:rsid w:val="00876193"/>
    <w:rsid w:val="00876ABE"/>
    <w:rsid w:val="00876CA2"/>
    <w:rsid w:val="00880E25"/>
    <w:rsid w:val="008818E2"/>
    <w:rsid w:val="00886DE7"/>
    <w:rsid w:val="008920EC"/>
    <w:rsid w:val="00892258"/>
    <w:rsid w:val="00893F70"/>
    <w:rsid w:val="00894DC6"/>
    <w:rsid w:val="008A0B1E"/>
    <w:rsid w:val="008A173E"/>
    <w:rsid w:val="008A4894"/>
    <w:rsid w:val="008A6478"/>
    <w:rsid w:val="008B2776"/>
    <w:rsid w:val="008B792A"/>
    <w:rsid w:val="008C1D6B"/>
    <w:rsid w:val="008C2212"/>
    <w:rsid w:val="008C6641"/>
    <w:rsid w:val="008D181B"/>
    <w:rsid w:val="008D2253"/>
    <w:rsid w:val="008D5225"/>
    <w:rsid w:val="008D64B2"/>
    <w:rsid w:val="008D6EBE"/>
    <w:rsid w:val="008D741E"/>
    <w:rsid w:val="008E05D4"/>
    <w:rsid w:val="008E1ABD"/>
    <w:rsid w:val="008E4D97"/>
    <w:rsid w:val="008E6BB8"/>
    <w:rsid w:val="008F1BC2"/>
    <w:rsid w:val="008F1E16"/>
    <w:rsid w:val="008F283B"/>
    <w:rsid w:val="008F4E0F"/>
    <w:rsid w:val="008F67F9"/>
    <w:rsid w:val="0090144D"/>
    <w:rsid w:val="00901CD9"/>
    <w:rsid w:val="00902626"/>
    <w:rsid w:val="00905B21"/>
    <w:rsid w:val="0091011A"/>
    <w:rsid w:val="009170EE"/>
    <w:rsid w:val="009205DA"/>
    <w:rsid w:val="009207A5"/>
    <w:rsid w:val="00921252"/>
    <w:rsid w:val="00921945"/>
    <w:rsid w:val="00924056"/>
    <w:rsid w:val="009242D8"/>
    <w:rsid w:val="0092551F"/>
    <w:rsid w:val="009272CB"/>
    <w:rsid w:val="00932952"/>
    <w:rsid w:val="009358EE"/>
    <w:rsid w:val="00942A7E"/>
    <w:rsid w:val="009454BA"/>
    <w:rsid w:val="00951161"/>
    <w:rsid w:val="00956D0A"/>
    <w:rsid w:val="009570AB"/>
    <w:rsid w:val="0095766C"/>
    <w:rsid w:val="00957C2A"/>
    <w:rsid w:val="009613A7"/>
    <w:rsid w:val="009625CE"/>
    <w:rsid w:val="00962B4B"/>
    <w:rsid w:val="00963F10"/>
    <w:rsid w:val="00964131"/>
    <w:rsid w:val="009647AE"/>
    <w:rsid w:val="009662B0"/>
    <w:rsid w:val="00967F2B"/>
    <w:rsid w:val="00975718"/>
    <w:rsid w:val="0097613C"/>
    <w:rsid w:val="00977A47"/>
    <w:rsid w:val="00981700"/>
    <w:rsid w:val="00981F6F"/>
    <w:rsid w:val="00985CFF"/>
    <w:rsid w:val="00987654"/>
    <w:rsid w:val="009912C6"/>
    <w:rsid w:val="00991B7F"/>
    <w:rsid w:val="00991B92"/>
    <w:rsid w:val="00992077"/>
    <w:rsid w:val="00994A78"/>
    <w:rsid w:val="0099785E"/>
    <w:rsid w:val="009A5A0F"/>
    <w:rsid w:val="009A6E55"/>
    <w:rsid w:val="009A75F1"/>
    <w:rsid w:val="009B3B86"/>
    <w:rsid w:val="009B55BC"/>
    <w:rsid w:val="009B637C"/>
    <w:rsid w:val="009B72B5"/>
    <w:rsid w:val="009C2F5E"/>
    <w:rsid w:val="009C44F0"/>
    <w:rsid w:val="009C5104"/>
    <w:rsid w:val="009C6A8E"/>
    <w:rsid w:val="009D0600"/>
    <w:rsid w:val="009D100F"/>
    <w:rsid w:val="009D15DE"/>
    <w:rsid w:val="009D3A99"/>
    <w:rsid w:val="009E0776"/>
    <w:rsid w:val="009E68B4"/>
    <w:rsid w:val="009E786D"/>
    <w:rsid w:val="009F0008"/>
    <w:rsid w:val="009F1F08"/>
    <w:rsid w:val="009F4279"/>
    <w:rsid w:val="009F7CFE"/>
    <w:rsid w:val="00A01257"/>
    <w:rsid w:val="00A01343"/>
    <w:rsid w:val="00A0436B"/>
    <w:rsid w:val="00A057E0"/>
    <w:rsid w:val="00A0674B"/>
    <w:rsid w:val="00A06D89"/>
    <w:rsid w:val="00A0710E"/>
    <w:rsid w:val="00A10181"/>
    <w:rsid w:val="00A12FCD"/>
    <w:rsid w:val="00A14324"/>
    <w:rsid w:val="00A147D8"/>
    <w:rsid w:val="00A16B20"/>
    <w:rsid w:val="00A20A23"/>
    <w:rsid w:val="00A2419C"/>
    <w:rsid w:val="00A2469F"/>
    <w:rsid w:val="00A30FAE"/>
    <w:rsid w:val="00A32107"/>
    <w:rsid w:val="00A33E94"/>
    <w:rsid w:val="00A4007B"/>
    <w:rsid w:val="00A43C92"/>
    <w:rsid w:val="00A4449C"/>
    <w:rsid w:val="00A44F46"/>
    <w:rsid w:val="00A46AA7"/>
    <w:rsid w:val="00A46BDE"/>
    <w:rsid w:val="00A4722F"/>
    <w:rsid w:val="00A51063"/>
    <w:rsid w:val="00A53B20"/>
    <w:rsid w:val="00A53CB7"/>
    <w:rsid w:val="00A54374"/>
    <w:rsid w:val="00A572CB"/>
    <w:rsid w:val="00A60ED6"/>
    <w:rsid w:val="00A6506F"/>
    <w:rsid w:val="00A70826"/>
    <w:rsid w:val="00A71F17"/>
    <w:rsid w:val="00A720C0"/>
    <w:rsid w:val="00A75607"/>
    <w:rsid w:val="00A80E75"/>
    <w:rsid w:val="00A81DEC"/>
    <w:rsid w:val="00A8511C"/>
    <w:rsid w:val="00A8587E"/>
    <w:rsid w:val="00A9083A"/>
    <w:rsid w:val="00A90FA4"/>
    <w:rsid w:val="00A940A8"/>
    <w:rsid w:val="00A952A6"/>
    <w:rsid w:val="00A97239"/>
    <w:rsid w:val="00A975C0"/>
    <w:rsid w:val="00AA5262"/>
    <w:rsid w:val="00AA53D1"/>
    <w:rsid w:val="00AB1B87"/>
    <w:rsid w:val="00AB40D1"/>
    <w:rsid w:val="00AB4137"/>
    <w:rsid w:val="00AB6878"/>
    <w:rsid w:val="00AC0C28"/>
    <w:rsid w:val="00AC1070"/>
    <w:rsid w:val="00AC2453"/>
    <w:rsid w:val="00AC2F73"/>
    <w:rsid w:val="00AC4243"/>
    <w:rsid w:val="00AC67FE"/>
    <w:rsid w:val="00AC7088"/>
    <w:rsid w:val="00AD038F"/>
    <w:rsid w:val="00AD34AA"/>
    <w:rsid w:val="00AE1F26"/>
    <w:rsid w:val="00AE2245"/>
    <w:rsid w:val="00AE2D2C"/>
    <w:rsid w:val="00AE7D40"/>
    <w:rsid w:val="00AF03F1"/>
    <w:rsid w:val="00AF0B37"/>
    <w:rsid w:val="00AF0E5D"/>
    <w:rsid w:val="00AF11D2"/>
    <w:rsid w:val="00AF1F04"/>
    <w:rsid w:val="00B00EEC"/>
    <w:rsid w:val="00B024A6"/>
    <w:rsid w:val="00B02CDF"/>
    <w:rsid w:val="00B0382B"/>
    <w:rsid w:val="00B068D5"/>
    <w:rsid w:val="00B0716E"/>
    <w:rsid w:val="00B072FD"/>
    <w:rsid w:val="00B07F0C"/>
    <w:rsid w:val="00B100A4"/>
    <w:rsid w:val="00B1020C"/>
    <w:rsid w:val="00B11FA3"/>
    <w:rsid w:val="00B14818"/>
    <w:rsid w:val="00B14A89"/>
    <w:rsid w:val="00B15A15"/>
    <w:rsid w:val="00B17BDE"/>
    <w:rsid w:val="00B212B5"/>
    <w:rsid w:val="00B217CE"/>
    <w:rsid w:val="00B22D9D"/>
    <w:rsid w:val="00B24E05"/>
    <w:rsid w:val="00B3111D"/>
    <w:rsid w:val="00B317AD"/>
    <w:rsid w:val="00B3383D"/>
    <w:rsid w:val="00B34CC9"/>
    <w:rsid w:val="00B36CC4"/>
    <w:rsid w:val="00B37CA5"/>
    <w:rsid w:val="00B41DB8"/>
    <w:rsid w:val="00B45622"/>
    <w:rsid w:val="00B45A97"/>
    <w:rsid w:val="00B50A1D"/>
    <w:rsid w:val="00B527B5"/>
    <w:rsid w:val="00B53995"/>
    <w:rsid w:val="00B550A6"/>
    <w:rsid w:val="00B55A9E"/>
    <w:rsid w:val="00B600D3"/>
    <w:rsid w:val="00B6363A"/>
    <w:rsid w:val="00B64834"/>
    <w:rsid w:val="00B657C5"/>
    <w:rsid w:val="00B7072A"/>
    <w:rsid w:val="00B72ACD"/>
    <w:rsid w:val="00B73AD8"/>
    <w:rsid w:val="00B73CD0"/>
    <w:rsid w:val="00B756BD"/>
    <w:rsid w:val="00B75A54"/>
    <w:rsid w:val="00B7646A"/>
    <w:rsid w:val="00B856B3"/>
    <w:rsid w:val="00B8752E"/>
    <w:rsid w:val="00B9475B"/>
    <w:rsid w:val="00B96D22"/>
    <w:rsid w:val="00BA7171"/>
    <w:rsid w:val="00BA78CB"/>
    <w:rsid w:val="00BB19AA"/>
    <w:rsid w:val="00BB1A6E"/>
    <w:rsid w:val="00BC0992"/>
    <w:rsid w:val="00BC6D7E"/>
    <w:rsid w:val="00BC73D7"/>
    <w:rsid w:val="00BC7813"/>
    <w:rsid w:val="00BD0DA9"/>
    <w:rsid w:val="00BD1782"/>
    <w:rsid w:val="00BD312F"/>
    <w:rsid w:val="00BD4A0B"/>
    <w:rsid w:val="00BD51FE"/>
    <w:rsid w:val="00BD5D39"/>
    <w:rsid w:val="00BD7B9A"/>
    <w:rsid w:val="00BE2C69"/>
    <w:rsid w:val="00BF13F7"/>
    <w:rsid w:val="00BF408B"/>
    <w:rsid w:val="00BF66B8"/>
    <w:rsid w:val="00BF7307"/>
    <w:rsid w:val="00C010D8"/>
    <w:rsid w:val="00C011EC"/>
    <w:rsid w:val="00C01551"/>
    <w:rsid w:val="00C06EAC"/>
    <w:rsid w:val="00C1122B"/>
    <w:rsid w:val="00C11F68"/>
    <w:rsid w:val="00C1668E"/>
    <w:rsid w:val="00C20712"/>
    <w:rsid w:val="00C224A2"/>
    <w:rsid w:val="00C24A57"/>
    <w:rsid w:val="00C27864"/>
    <w:rsid w:val="00C35C98"/>
    <w:rsid w:val="00C36C7D"/>
    <w:rsid w:val="00C40500"/>
    <w:rsid w:val="00C422CA"/>
    <w:rsid w:val="00C42D9D"/>
    <w:rsid w:val="00C51942"/>
    <w:rsid w:val="00C54DA9"/>
    <w:rsid w:val="00C56245"/>
    <w:rsid w:val="00C56BFA"/>
    <w:rsid w:val="00C6334C"/>
    <w:rsid w:val="00C6547C"/>
    <w:rsid w:val="00C65909"/>
    <w:rsid w:val="00C65D24"/>
    <w:rsid w:val="00C7048C"/>
    <w:rsid w:val="00C7107D"/>
    <w:rsid w:val="00C75C01"/>
    <w:rsid w:val="00C75D3C"/>
    <w:rsid w:val="00C83EF3"/>
    <w:rsid w:val="00C8633D"/>
    <w:rsid w:val="00C8662D"/>
    <w:rsid w:val="00C8695E"/>
    <w:rsid w:val="00C9028A"/>
    <w:rsid w:val="00C92E8C"/>
    <w:rsid w:val="00C941B4"/>
    <w:rsid w:val="00C94E55"/>
    <w:rsid w:val="00C94F3A"/>
    <w:rsid w:val="00C965BA"/>
    <w:rsid w:val="00CA277E"/>
    <w:rsid w:val="00CA350B"/>
    <w:rsid w:val="00CA3F69"/>
    <w:rsid w:val="00CA60CA"/>
    <w:rsid w:val="00CC30AB"/>
    <w:rsid w:val="00CC57FF"/>
    <w:rsid w:val="00CC5B53"/>
    <w:rsid w:val="00CC69E8"/>
    <w:rsid w:val="00CC756B"/>
    <w:rsid w:val="00CC7A33"/>
    <w:rsid w:val="00CD0573"/>
    <w:rsid w:val="00CD244F"/>
    <w:rsid w:val="00CD6FB7"/>
    <w:rsid w:val="00CE17DE"/>
    <w:rsid w:val="00CE33BE"/>
    <w:rsid w:val="00CE36CD"/>
    <w:rsid w:val="00CE4304"/>
    <w:rsid w:val="00CF0330"/>
    <w:rsid w:val="00CF3DB9"/>
    <w:rsid w:val="00CF44E2"/>
    <w:rsid w:val="00CF697D"/>
    <w:rsid w:val="00CF73EB"/>
    <w:rsid w:val="00D0002F"/>
    <w:rsid w:val="00D01425"/>
    <w:rsid w:val="00D01743"/>
    <w:rsid w:val="00D03138"/>
    <w:rsid w:val="00D06030"/>
    <w:rsid w:val="00D06713"/>
    <w:rsid w:val="00D12EEC"/>
    <w:rsid w:val="00D15744"/>
    <w:rsid w:val="00D17FBE"/>
    <w:rsid w:val="00D23821"/>
    <w:rsid w:val="00D25062"/>
    <w:rsid w:val="00D2512B"/>
    <w:rsid w:val="00D27386"/>
    <w:rsid w:val="00D30FB4"/>
    <w:rsid w:val="00D32EDF"/>
    <w:rsid w:val="00D33BEB"/>
    <w:rsid w:val="00D35736"/>
    <w:rsid w:val="00D404C0"/>
    <w:rsid w:val="00D47D69"/>
    <w:rsid w:val="00D51A57"/>
    <w:rsid w:val="00D51EFC"/>
    <w:rsid w:val="00D52107"/>
    <w:rsid w:val="00D5352C"/>
    <w:rsid w:val="00D53E09"/>
    <w:rsid w:val="00D54B67"/>
    <w:rsid w:val="00D55FDF"/>
    <w:rsid w:val="00D60878"/>
    <w:rsid w:val="00D622D0"/>
    <w:rsid w:val="00D65D93"/>
    <w:rsid w:val="00D66188"/>
    <w:rsid w:val="00D66563"/>
    <w:rsid w:val="00D7359A"/>
    <w:rsid w:val="00D740A4"/>
    <w:rsid w:val="00D74BEB"/>
    <w:rsid w:val="00D761F6"/>
    <w:rsid w:val="00D765A7"/>
    <w:rsid w:val="00D81D68"/>
    <w:rsid w:val="00D827D5"/>
    <w:rsid w:val="00D82D5E"/>
    <w:rsid w:val="00D83B9E"/>
    <w:rsid w:val="00D91A50"/>
    <w:rsid w:val="00D924B7"/>
    <w:rsid w:val="00D92A97"/>
    <w:rsid w:val="00D94083"/>
    <w:rsid w:val="00D96FBF"/>
    <w:rsid w:val="00DA380E"/>
    <w:rsid w:val="00DA4D65"/>
    <w:rsid w:val="00DA538E"/>
    <w:rsid w:val="00DA5D65"/>
    <w:rsid w:val="00DB3356"/>
    <w:rsid w:val="00DB3376"/>
    <w:rsid w:val="00DB483A"/>
    <w:rsid w:val="00DB73A3"/>
    <w:rsid w:val="00DC3856"/>
    <w:rsid w:val="00DC4EF6"/>
    <w:rsid w:val="00DC6635"/>
    <w:rsid w:val="00DC78C0"/>
    <w:rsid w:val="00DD3711"/>
    <w:rsid w:val="00DD3D08"/>
    <w:rsid w:val="00DD435D"/>
    <w:rsid w:val="00DD5622"/>
    <w:rsid w:val="00DD5C33"/>
    <w:rsid w:val="00DE16A8"/>
    <w:rsid w:val="00DE3D13"/>
    <w:rsid w:val="00DE5168"/>
    <w:rsid w:val="00DE5829"/>
    <w:rsid w:val="00DE713C"/>
    <w:rsid w:val="00DF0166"/>
    <w:rsid w:val="00DF14D6"/>
    <w:rsid w:val="00DF40FC"/>
    <w:rsid w:val="00DF71FB"/>
    <w:rsid w:val="00E016D4"/>
    <w:rsid w:val="00E0392E"/>
    <w:rsid w:val="00E10E79"/>
    <w:rsid w:val="00E11611"/>
    <w:rsid w:val="00E1211E"/>
    <w:rsid w:val="00E12959"/>
    <w:rsid w:val="00E13334"/>
    <w:rsid w:val="00E14E07"/>
    <w:rsid w:val="00E155E2"/>
    <w:rsid w:val="00E15F9B"/>
    <w:rsid w:val="00E20DFB"/>
    <w:rsid w:val="00E20E00"/>
    <w:rsid w:val="00E2118E"/>
    <w:rsid w:val="00E245DA"/>
    <w:rsid w:val="00E24F9F"/>
    <w:rsid w:val="00E31F36"/>
    <w:rsid w:val="00E32BF9"/>
    <w:rsid w:val="00E330D6"/>
    <w:rsid w:val="00E33AFF"/>
    <w:rsid w:val="00E33CFB"/>
    <w:rsid w:val="00E33F2E"/>
    <w:rsid w:val="00E36563"/>
    <w:rsid w:val="00E41E04"/>
    <w:rsid w:val="00E42EAA"/>
    <w:rsid w:val="00E5029E"/>
    <w:rsid w:val="00E51AA6"/>
    <w:rsid w:val="00E52BE3"/>
    <w:rsid w:val="00E537EB"/>
    <w:rsid w:val="00E5464A"/>
    <w:rsid w:val="00E557C6"/>
    <w:rsid w:val="00E56A35"/>
    <w:rsid w:val="00E574BC"/>
    <w:rsid w:val="00E61ACF"/>
    <w:rsid w:val="00E61DD3"/>
    <w:rsid w:val="00E6218A"/>
    <w:rsid w:val="00E622B7"/>
    <w:rsid w:val="00E6250E"/>
    <w:rsid w:val="00E6490B"/>
    <w:rsid w:val="00E6709C"/>
    <w:rsid w:val="00E67D15"/>
    <w:rsid w:val="00E729AC"/>
    <w:rsid w:val="00E761C3"/>
    <w:rsid w:val="00E80ACA"/>
    <w:rsid w:val="00E819EC"/>
    <w:rsid w:val="00E86BE5"/>
    <w:rsid w:val="00E86F63"/>
    <w:rsid w:val="00E8793E"/>
    <w:rsid w:val="00E950C7"/>
    <w:rsid w:val="00E96914"/>
    <w:rsid w:val="00E96997"/>
    <w:rsid w:val="00EA097A"/>
    <w:rsid w:val="00EA441C"/>
    <w:rsid w:val="00EA5970"/>
    <w:rsid w:val="00EA6D8A"/>
    <w:rsid w:val="00EB05CF"/>
    <w:rsid w:val="00EB0FF1"/>
    <w:rsid w:val="00EB1329"/>
    <w:rsid w:val="00EB1EB7"/>
    <w:rsid w:val="00EB2BFB"/>
    <w:rsid w:val="00EB5448"/>
    <w:rsid w:val="00EB71A4"/>
    <w:rsid w:val="00EC30BB"/>
    <w:rsid w:val="00EC5705"/>
    <w:rsid w:val="00EC599F"/>
    <w:rsid w:val="00ED1D0C"/>
    <w:rsid w:val="00ED3BA2"/>
    <w:rsid w:val="00ED4DF0"/>
    <w:rsid w:val="00ED6918"/>
    <w:rsid w:val="00EE20A9"/>
    <w:rsid w:val="00EE2500"/>
    <w:rsid w:val="00EE4243"/>
    <w:rsid w:val="00EE4E54"/>
    <w:rsid w:val="00EE780C"/>
    <w:rsid w:val="00EF3217"/>
    <w:rsid w:val="00EF4567"/>
    <w:rsid w:val="00F00A12"/>
    <w:rsid w:val="00F02EA0"/>
    <w:rsid w:val="00F04416"/>
    <w:rsid w:val="00F04D38"/>
    <w:rsid w:val="00F05721"/>
    <w:rsid w:val="00F13F58"/>
    <w:rsid w:val="00F23E81"/>
    <w:rsid w:val="00F25308"/>
    <w:rsid w:val="00F27B2B"/>
    <w:rsid w:val="00F301C1"/>
    <w:rsid w:val="00F369D6"/>
    <w:rsid w:val="00F41459"/>
    <w:rsid w:val="00F43538"/>
    <w:rsid w:val="00F44628"/>
    <w:rsid w:val="00F452A3"/>
    <w:rsid w:val="00F50740"/>
    <w:rsid w:val="00F517FE"/>
    <w:rsid w:val="00F52EA3"/>
    <w:rsid w:val="00F540E9"/>
    <w:rsid w:val="00F5412A"/>
    <w:rsid w:val="00F55A98"/>
    <w:rsid w:val="00F56247"/>
    <w:rsid w:val="00F625F9"/>
    <w:rsid w:val="00F62975"/>
    <w:rsid w:val="00F64C32"/>
    <w:rsid w:val="00F65B05"/>
    <w:rsid w:val="00F7294C"/>
    <w:rsid w:val="00F72FD6"/>
    <w:rsid w:val="00F744E6"/>
    <w:rsid w:val="00F76D92"/>
    <w:rsid w:val="00F7723B"/>
    <w:rsid w:val="00F83BC9"/>
    <w:rsid w:val="00F84863"/>
    <w:rsid w:val="00F868E3"/>
    <w:rsid w:val="00F914F0"/>
    <w:rsid w:val="00F91C37"/>
    <w:rsid w:val="00F9388F"/>
    <w:rsid w:val="00F94C70"/>
    <w:rsid w:val="00F9666E"/>
    <w:rsid w:val="00F97070"/>
    <w:rsid w:val="00FA0629"/>
    <w:rsid w:val="00FA5885"/>
    <w:rsid w:val="00FA6BEB"/>
    <w:rsid w:val="00FB27E2"/>
    <w:rsid w:val="00FB535F"/>
    <w:rsid w:val="00FC1619"/>
    <w:rsid w:val="00FC52E4"/>
    <w:rsid w:val="00FC7608"/>
    <w:rsid w:val="00FD02AC"/>
    <w:rsid w:val="00FD09D9"/>
    <w:rsid w:val="00FD3F8B"/>
    <w:rsid w:val="00FD42BD"/>
    <w:rsid w:val="00FE29C8"/>
    <w:rsid w:val="00FE31BC"/>
    <w:rsid w:val="00FE5A26"/>
    <w:rsid w:val="00FF0C3E"/>
  </w:rsids>
  <m:mathPr>
    <m:mathFont m:val="Cambria Math"/>
    <m:brkBin m:val="before"/>
    <m:brkBinSub m:val="--"/>
    <m:smallFrac/>
    <m:dispDef/>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8C6563"/>
  <w15:docId w15:val="{0EA7574F-F12D-48CA-99E8-62869A85BC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B3A64"/>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25062"/>
    <w:pPr>
      <w:ind w:left="720"/>
      <w:contextualSpacing/>
    </w:pPr>
  </w:style>
  <w:style w:type="paragraph" w:styleId="BalloonText">
    <w:name w:val="Balloon Text"/>
    <w:basedOn w:val="Normal"/>
    <w:link w:val="BalloonTextChar"/>
    <w:uiPriority w:val="99"/>
    <w:semiHidden/>
    <w:unhideWhenUsed/>
    <w:rsid w:val="00655729"/>
    <w:rPr>
      <w:rFonts w:ascii="Tahoma" w:hAnsi="Tahoma" w:cs="Tahoma"/>
      <w:sz w:val="16"/>
      <w:szCs w:val="16"/>
    </w:rPr>
  </w:style>
  <w:style w:type="character" w:customStyle="1" w:styleId="BalloonTextChar">
    <w:name w:val="Balloon Text Char"/>
    <w:basedOn w:val="DefaultParagraphFont"/>
    <w:link w:val="BalloonText"/>
    <w:uiPriority w:val="99"/>
    <w:semiHidden/>
    <w:rsid w:val="00655729"/>
    <w:rPr>
      <w:rFonts w:ascii="Tahoma" w:hAnsi="Tahoma" w:cs="Tahoma"/>
      <w:sz w:val="16"/>
      <w:szCs w:val="16"/>
    </w:rPr>
  </w:style>
  <w:style w:type="paragraph" w:styleId="NormalWeb">
    <w:name w:val="Normal (Web)"/>
    <w:basedOn w:val="Normal"/>
    <w:uiPriority w:val="99"/>
    <w:semiHidden/>
    <w:unhideWhenUsed/>
    <w:rsid w:val="00D2512B"/>
    <w:pPr>
      <w:spacing w:before="100" w:beforeAutospacing="1" w:after="100" w:afterAutospacing="1"/>
    </w:pPr>
    <w:rPr>
      <w:rFonts w:ascii="Times New Roman" w:eastAsia="Times New Roman" w:hAnsi="Times New Roman" w:cs="Times New Roman"/>
    </w:rPr>
  </w:style>
  <w:style w:type="paragraph" w:styleId="DocumentMap">
    <w:name w:val="Document Map"/>
    <w:basedOn w:val="Normal"/>
    <w:link w:val="DocumentMapChar"/>
    <w:uiPriority w:val="99"/>
    <w:semiHidden/>
    <w:unhideWhenUsed/>
    <w:rsid w:val="002B0775"/>
    <w:rPr>
      <w:rFonts w:ascii="Lucida Grande" w:hAnsi="Lucida Grande"/>
    </w:rPr>
  </w:style>
  <w:style w:type="character" w:customStyle="1" w:styleId="DocumentMapChar">
    <w:name w:val="Document Map Char"/>
    <w:basedOn w:val="DefaultParagraphFont"/>
    <w:link w:val="DocumentMap"/>
    <w:uiPriority w:val="99"/>
    <w:semiHidden/>
    <w:rsid w:val="002B0775"/>
    <w:rPr>
      <w:rFonts w:ascii="Lucida Grande" w:hAnsi="Lucida Grande"/>
    </w:rPr>
  </w:style>
  <w:style w:type="character" w:customStyle="1" w:styleId="oneclick-link">
    <w:name w:val="oneclick-link"/>
    <w:basedOn w:val="DefaultParagraphFont"/>
    <w:rsid w:val="00EF4567"/>
  </w:style>
  <w:style w:type="character" w:styleId="Hyperlink">
    <w:name w:val="Hyperlink"/>
    <w:basedOn w:val="DefaultParagraphFont"/>
    <w:uiPriority w:val="99"/>
    <w:unhideWhenUsed/>
    <w:rsid w:val="00F25308"/>
    <w:rPr>
      <w:color w:val="0000FF" w:themeColor="hyperlink"/>
      <w:u w:val="single"/>
    </w:rPr>
  </w:style>
  <w:style w:type="character" w:styleId="UnresolvedMention">
    <w:name w:val="Unresolved Mention"/>
    <w:basedOn w:val="DefaultParagraphFont"/>
    <w:uiPriority w:val="99"/>
    <w:semiHidden/>
    <w:unhideWhenUsed/>
    <w:rsid w:val="00F25308"/>
    <w:rPr>
      <w:color w:val="605E5C"/>
      <w:shd w:val="clear" w:color="auto" w:fill="E1DFDD"/>
    </w:rPr>
  </w:style>
  <w:style w:type="paragraph" w:styleId="Header">
    <w:name w:val="header"/>
    <w:basedOn w:val="Normal"/>
    <w:link w:val="HeaderChar"/>
    <w:uiPriority w:val="99"/>
    <w:unhideWhenUsed/>
    <w:rsid w:val="00692505"/>
    <w:pPr>
      <w:tabs>
        <w:tab w:val="center" w:pos="4680"/>
        <w:tab w:val="right" w:pos="9360"/>
      </w:tabs>
    </w:pPr>
  </w:style>
  <w:style w:type="character" w:customStyle="1" w:styleId="HeaderChar">
    <w:name w:val="Header Char"/>
    <w:basedOn w:val="DefaultParagraphFont"/>
    <w:link w:val="Header"/>
    <w:uiPriority w:val="99"/>
    <w:rsid w:val="00692505"/>
  </w:style>
  <w:style w:type="paragraph" w:styleId="Footer">
    <w:name w:val="footer"/>
    <w:basedOn w:val="Normal"/>
    <w:link w:val="FooterChar"/>
    <w:uiPriority w:val="99"/>
    <w:unhideWhenUsed/>
    <w:rsid w:val="00692505"/>
    <w:pPr>
      <w:tabs>
        <w:tab w:val="center" w:pos="4680"/>
        <w:tab w:val="right" w:pos="9360"/>
      </w:tabs>
    </w:pPr>
  </w:style>
  <w:style w:type="character" w:customStyle="1" w:styleId="FooterChar">
    <w:name w:val="Footer Char"/>
    <w:basedOn w:val="DefaultParagraphFont"/>
    <w:link w:val="Footer"/>
    <w:uiPriority w:val="99"/>
    <w:rsid w:val="00692505"/>
  </w:style>
  <w:style w:type="character" w:styleId="FollowedHyperlink">
    <w:name w:val="FollowedHyperlink"/>
    <w:basedOn w:val="DefaultParagraphFont"/>
    <w:uiPriority w:val="99"/>
    <w:semiHidden/>
    <w:unhideWhenUsed/>
    <w:rsid w:val="008F1E16"/>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3432199">
      <w:bodyDiv w:val="1"/>
      <w:marLeft w:val="0"/>
      <w:marRight w:val="0"/>
      <w:marTop w:val="0"/>
      <w:marBottom w:val="0"/>
      <w:divBdr>
        <w:top w:val="none" w:sz="0" w:space="0" w:color="auto"/>
        <w:left w:val="none" w:sz="0" w:space="0" w:color="auto"/>
        <w:bottom w:val="none" w:sz="0" w:space="0" w:color="auto"/>
        <w:right w:val="none" w:sz="0" w:space="0" w:color="auto"/>
      </w:divBdr>
    </w:div>
    <w:div w:id="129253267">
      <w:bodyDiv w:val="1"/>
      <w:marLeft w:val="0"/>
      <w:marRight w:val="0"/>
      <w:marTop w:val="0"/>
      <w:marBottom w:val="0"/>
      <w:divBdr>
        <w:top w:val="none" w:sz="0" w:space="0" w:color="auto"/>
        <w:left w:val="none" w:sz="0" w:space="0" w:color="auto"/>
        <w:bottom w:val="none" w:sz="0" w:space="0" w:color="auto"/>
        <w:right w:val="none" w:sz="0" w:space="0" w:color="auto"/>
      </w:divBdr>
    </w:div>
    <w:div w:id="262961718">
      <w:bodyDiv w:val="1"/>
      <w:marLeft w:val="0"/>
      <w:marRight w:val="0"/>
      <w:marTop w:val="0"/>
      <w:marBottom w:val="0"/>
      <w:divBdr>
        <w:top w:val="none" w:sz="0" w:space="0" w:color="auto"/>
        <w:left w:val="none" w:sz="0" w:space="0" w:color="auto"/>
        <w:bottom w:val="none" w:sz="0" w:space="0" w:color="auto"/>
        <w:right w:val="none" w:sz="0" w:space="0" w:color="auto"/>
      </w:divBdr>
    </w:div>
    <w:div w:id="286351632">
      <w:bodyDiv w:val="1"/>
      <w:marLeft w:val="0"/>
      <w:marRight w:val="0"/>
      <w:marTop w:val="0"/>
      <w:marBottom w:val="0"/>
      <w:divBdr>
        <w:top w:val="none" w:sz="0" w:space="0" w:color="auto"/>
        <w:left w:val="none" w:sz="0" w:space="0" w:color="auto"/>
        <w:bottom w:val="none" w:sz="0" w:space="0" w:color="auto"/>
        <w:right w:val="none" w:sz="0" w:space="0" w:color="auto"/>
      </w:divBdr>
    </w:div>
    <w:div w:id="370888982">
      <w:bodyDiv w:val="1"/>
      <w:marLeft w:val="0"/>
      <w:marRight w:val="0"/>
      <w:marTop w:val="0"/>
      <w:marBottom w:val="0"/>
      <w:divBdr>
        <w:top w:val="none" w:sz="0" w:space="0" w:color="auto"/>
        <w:left w:val="none" w:sz="0" w:space="0" w:color="auto"/>
        <w:bottom w:val="none" w:sz="0" w:space="0" w:color="auto"/>
        <w:right w:val="none" w:sz="0" w:space="0" w:color="auto"/>
      </w:divBdr>
    </w:div>
    <w:div w:id="462499634">
      <w:bodyDiv w:val="1"/>
      <w:marLeft w:val="0"/>
      <w:marRight w:val="0"/>
      <w:marTop w:val="0"/>
      <w:marBottom w:val="0"/>
      <w:divBdr>
        <w:top w:val="none" w:sz="0" w:space="0" w:color="auto"/>
        <w:left w:val="none" w:sz="0" w:space="0" w:color="auto"/>
        <w:bottom w:val="none" w:sz="0" w:space="0" w:color="auto"/>
        <w:right w:val="none" w:sz="0" w:space="0" w:color="auto"/>
      </w:divBdr>
    </w:div>
    <w:div w:id="673844953">
      <w:bodyDiv w:val="1"/>
      <w:marLeft w:val="0"/>
      <w:marRight w:val="0"/>
      <w:marTop w:val="0"/>
      <w:marBottom w:val="0"/>
      <w:divBdr>
        <w:top w:val="none" w:sz="0" w:space="0" w:color="auto"/>
        <w:left w:val="none" w:sz="0" w:space="0" w:color="auto"/>
        <w:bottom w:val="none" w:sz="0" w:space="0" w:color="auto"/>
        <w:right w:val="none" w:sz="0" w:space="0" w:color="auto"/>
      </w:divBdr>
    </w:div>
    <w:div w:id="793907219">
      <w:bodyDiv w:val="1"/>
      <w:marLeft w:val="0"/>
      <w:marRight w:val="0"/>
      <w:marTop w:val="0"/>
      <w:marBottom w:val="0"/>
      <w:divBdr>
        <w:top w:val="none" w:sz="0" w:space="0" w:color="auto"/>
        <w:left w:val="none" w:sz="0" w:space="0" w:color="auto"/>
        <w:bottom w:val="none" w:sz="0" w:space="0" w:color="auto"/>
        <w:right w:val="none" w:sz="0" w:space="0" w:color="auto"/>
      </w:divBdr>
    </w:div>
    <w:div w:id="842203570">
      <w:bodyDiv w:val="1"/>
      <w:marLeft w:val="0"/>
      <w:marRight w:val="0"/>
      <w:marTop w:val="0"/>
      <w:marBottom w:val="0"/>
      <w:divBdr>
        <w:top w:val="none" w:sz="0" w:space="0" w:color="auto"/>
        <w:left w:val="none" w:sz="0" w:space="0" w:color="auto"/>
        <w:bottom w:val="none" w:sz="0" w:space="0" w:color="auto"/>
        <w:right w:val="none" w:sz="0" w:space="0" w:color="auto"/>
      </w:divBdr>
    </w:div>
    <w:div w:id="976959706">
      <w:bodyDiv w:val="1"/>
      <w:marLeft w:val="0"/>
      <w:marRight w:val="0"/>
      <w:marTop w:val="0"/>
      <w:marBottom w:val="0"/>
      <w:divBdr>
        <w:top w:val="none" w:sz="0" w:space="0" w:color="auto"/>
        <w:left w:val="none" w:sz="0" w:space="0" w:color="auto"/>
        <w:bottom w:val="none" w:sz="0" w:space="0" w:color="auto"/>
        <w:right w:val="none" w:sz="0" w:space="0" w:color="auto"/>
      </w:divBdr>
    </w:div>
    <w:div w:id="1036196324">
      <w:bodyDiv w:val="1"/>
      <w:marLeft w:val="0"/>
      <w:marRight w:val="0"/>
      <w:marTop w:val="0"/>
      <w:marBottom w:val="0"/>
      <w:divBdr>
        <w:top w:val="none" w:sz="0" w:space="0" w:color="auto"/>
        <w:left w:val="none" w:sz="0" w:space="0" w:color="auto"/>
        <w:bottom w:val="none" w:sz="0" w:space="0" w:color="auto"/>
        <w:right w:val="none" w:sz="0" w:space="0" w:color="auto"/>
      </w:divBdr>
    </w:div>
    <w:div w:id="1056203509">
      <w:bodyDiv w:val="1"/>
      <w:marLeft w:val="0"/>
      <w:marRight w:val="0"/>
      <w:marTop w:val="0"/>
      <w:marBottom w:val="0"/>
      <w:divBdr>
        <w:top w:val="none" w:sz="0" w:space="0" w:color="auto"/>
        <w:left w:val="none" w:sz="0" w:space="0" w:color="auto"/>
        <w:bottom w:val="none" w:sz="0" w:space="0" w:color="auto"/>
        <w:right w:val="none" w:sz="0" w:space="0" w:color="auto"/>
      </w:divBdr>
    </w:div>
    <w:div w:id="1087851011">
      <w:bodyDiv w:val="1"/>
      <w:marLeft w:val="0"/>
      <w:marRight w:val="0"/>
      <w:marTop w:val="0"/>
      <w:marBottom w:val="0"/>
      <w:divBdr>
        <w:top w:val="none" w:sz="0" w:space="0" w:color="auto"/>
        <w:left w:val="none" w:sz="0" w:space="0" w:color="auto"/>
        <w:bottom w:val="none" w:sz="0" w:space="0" w:color="auto"/>
        <w:right w:val="none" w:sz="0" w:space="0" w:color="auto"/>
      </w:divBdr>
    </w:div>
    <w:div w:id="1242835240">
      <w:bodyDiv w:val="1"/>
      <w:marLeft w:val="0"/>
      <w:marRight w:val="0"/>
      <w:marTop w:val="0"/>
      <w:marBottom w:val="0"/>
      <w:divBdr>
        <w:top w:val="none" w:sz="0" w:space="0" w:color="auto"/>
        <w:left w:val="none" w:sz="0" w:space="0" w:color="auto"/>
        <w:bottom w:val="none" w:sz="0" w:space="0" w:color="auto"/>
        <w:right w:val="none" w:sz="0" w:space="0" w:color="auto"/>
      </w:divBdr>
    </w:div>
    <w:div w:id="1246720403">
      <w:bodyDiv w:val="1"/>
      <w:marLeft w:val="0"/>
      <w:marRight w:val="0"/>
      <w:marTop w:val="0"/>
      <w:marBottom w:val="0"/>
      <w:divBdr>
        <w:top w:val="none" w:sz="0" w:space="0" w:color="auto"/>
        <w:left w:val="none" w:sz="0" w:space="0" w:color="auto"/>
        <w:bottom w:val="none" w:sz="0" w:space="0" w:color="auto"/>
        <w:right w:val="none" w:sz="0" w:space="0" w:color="auto"/>
      </w:divBdr>
    </w:div>
    <w:div w:id="1409232762">
      <w:bodyDiv w:val="1"/>
      <w:marLeft w:val="0"/>
      <w:marRight w:val="0"/>
      <w:marTop w:val="0"/>
      <w:marBottom w:val="0"/>
      <w:divBdr>
        <w:top w:val="none" w:sz="0" w:space="0" w:color="auto"/>
        <w:left w:val="none" w:sz="0" w:space="0" w:color="auto"/>
        <w:bottom w:val="none" w:sz="0" w:space="0" w:color="auto"/>
        <w:right w:val="none" w:sz="0" w:space="0" w:color="auto"/>
      </w:divBdr>
    </w:div>
    <w:div w:id="1452625974">
      <w:bodyDiv w:val="1"/>
      <w:marLeft w:val="0"/>
      <w:marRight w:val="0"/>
      <w:marTop w:val="0"/>
      <w:marBottom w:val="0"/>
      <w:divBdr>
        <w:top w:val="none" w:sz="0" w:space="0" w:color="auto"/>
        <w:left w:val="none" w:sz="0" w:space="0" w:color="auto"/>
        <w:bottom w:val="none" w:sz="0" w:space="0" w:color="auto"/>
        <w:right w:val="none" w:sz="0" w:space="0" w:color="auto"/>
      </w:divBdr>
    </w:div>
    <w:div w:id="1595437838">
      <w:bodyDiv w:val="1"/>
      <w:marLeft w:val="0"/>
      <w:marRight w:val="0"/>
      <w:marTop w:val="0"/>
      <w:marBottom w:val="0"/>
      <w:divBdr>
        <w:top w:val="none" w:sz="0" w:space="0" w:color="auto"/>
        <w:left w:val="none" w:sz="0" w:space="0" w:color="auto"/>
        <w:bottom w:val="none" w:sz="0" w:space="0" w:color="auto"/>
        <w:right w:val="none" w:sz="0" w:space="0" w:color="auto"/>
      </w:divBdr>
    </w:div>
    <w:div w:id="1762675997">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aota.org/membership/membership-options"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A2982DF4A605F41937F3026DE2BA472" ma:contentTypeVersion="9" ma:contentTypeDescription="Create a new document." ma:contentTypeScope="" ma:versionID="d2d408e2a99871a9405fc1b5c3f90c87">
  <xsd:schema xmlns:xsd="http://www.w3.org/2001/XMLSchema" xmlns:xs="http://www.w3.org/2001/XMLSchema" xmlns:p="http://schemas.microsoft.com/office/2006/metadata/properties" xmlns:ns3="1c1dcfd2-70dc-4f81-b44a-cb4e47489e62" targetNamespace="http://schemas.microsoft.com/office/2006/metadata/properties" ma:root="true" ma:fieldsID="7b49e3927c7df12a00fcc6c87dfb0ad7" ns3:_="">
    <xsd:import namespace="1c1dcfd2-70dc-4f81-b44a-cb4e47489e62"/>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c1dcfd2-70dc-4f81-b44a-cb4e47489e6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56AA354-EF63-41FA-A1C6-704355448F0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c1dcfd2-70dc-4f81-b44a-cb4e47489e6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32F4F8C-773D-468C-B15B-EC5CD95FD4DE}">
  <ds:schemaRefs>
    <ds:schemaRef ds:uri="http://schemas.openxmlformats.org/officeDocument/2006/bibliography"/>
  </ds:schemaRefs>
</ds:datastoreItem>
</file>

<file path=customXml/itemProps3.xml><?xml version="1.0" encoding="utf-8"?>
<ds:datastoreItem xmlns:ds="http://schemas.openxmlformats.org/officeDocument/2006/customXml" ds:itemID="{1F91AA2E-685D-4510-8E3A-91B312765E47}">
  <ds:schemaRefs>
    <ds:schemaRef ds:uri="http://schemas.microsoft.com/sharepoint/v3/contenttype/forms"/>
  </ds:schemaRefs>
</ds:datastoreItem>
</file>

<file path=customXml/itemProps4.xml><?xml version="1.0" encoding="utf-8"?>
<ds:datastoreItem xmlns:ds="http://schemas.openxmlformats.org/officeDocument/2006/customXml" ds:itemID="{7108E46C-13E5-44DD-BC47-17D15F35464A}">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7734</TotalTime>
  <Pages>26</Pages>
  <Words>8870</Words>
  <Characters>50559</Characters>
  <Application>Microsoft Office Word</Application>
  <DocSecurity>0</DocSecurity>
  <Lines>421</Lines>
  <Paragraphs>118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59311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Stephen Fallowfield</dc:creator>
  <cp:lastModifiedBy>Jadyn Hefley</cp:lastModifiedBy>
  <cp:revision>786</cp:revision>
  <cp:lastPrinted>2012-02-21T14:01:00Z</cp:lastPrinted>
  <dcterms:created xsi:type="dcterms:W3CDTF">2024-10-24T12:58:00Z</dcterms:created>
  <dcterms:modified xsi:type="dcterms:W3CDTF">2024-11-19T21:28:00Z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0x0101005A2982DF4A605F41937F3026DE2BA472</vt:lpwstr>
  </property>
</Properties>
</file>